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CD" w:rsidRDefault="00ED1BCD" w:rsidP="006718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УДК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Баженова Е.Д., </w:t>
      </w:r>
      <w:proofErr w:type="spellStart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>Шапель</w:t>
      </w:r>
      <w:proofErr w:type="spellEnd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МБОУ СШ №12, 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Красноярск, Россия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>Шудраков</w:t>
      </w:r>
      <w:proofErr w:type="spellEnd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6770">
        <w:rPr>
          <w:rFonts w:ascii="Times New Roman" w:hAnsi="Times New Roman" w:cs="Times New Roman"/>
          <w:color w:val="000000"/>
          <w:sz w:val="28"/>
          <w:szCs w:val="28"/>
        </w:rPr>
        <w:t>учитель математики МБОУ СШ №12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6770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Сибирский федеральный университет Торгово-экономический институт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Красноярск, Россия</w:t>
      </w:r>
    </w:p>
    <w:p w:rsidR="009621C4" w:rsidRP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840" w:rsidRPr="009621C4" w:rsidRDefault="009621C4" w:rsidP="006718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621C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Разработка рецептуры блюда, обогащенного микроэлементом </w:t>
      </w:r>
      <w:proofErr w:type="spellStart"/>
      <w:r w:rsidRPr="009621C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F</w:t>
      </w:r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proofErr w:type="spellEnd"/>
      <w:r w:rsidRPr="009621C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(железо), для повышения гемоглобина в крови</w:t>
      </w:r>
    </w:p>
    <w:p w:rsidR="00F32840" w:rsidRDefault="00F32840" w:rsidP="00671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BCD" w:rsidRPr="009621C4" w:rsidRDefault="00ED1BCD" w:rsidP="00671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статье описано значение микроэлемента </w:t>
      </w:r>
      <w:proofErr w:type="spellStart"/>
      <w:r w:rsidRPr="00ED1BCD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ED1BCD">
        <w:rPr>
          <w:rFonts w:ascii="Times New Roman" w:hAnsi="Times New Roman" w:cs="Times New Roman"/>
          <w:color w:val="000000"/>
          <w:sz w:val="28"/>
          <w:szCs w:val="28"/>
        </w:rPr>
        <w:t xml:space="preserve"> (железо)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здоровья человека. Целью работы является </w:t>
      </w:r>
      <w:r w:rsidRPr="009621C4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9621C4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21C4">
        <w:rPr>
          <w:rFonts w:ascii="Times New Roman" w:hAnsi="Times New Roman" w:cs="Times New Roman"/>
          <w:color w:val="000000"/>
          <w:sz w:val="28"/>
          <w:szCs w:val="28"/>
        </w:rPr>
        <w:t xml:space="preserve"> блюда, обогащенного микроэлементом железо, витамином C, полноценного по содержанию питательных веществ (белков, жиров, углеводов).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Рассчитано содержание б</w:t>
      </w:r>
      <w:r w:rsidRPr="00ED1BCD">
        <w:rPr>
          <w:rFonts w:ascii="Times New Roman" w:hAnsi="Times New Roman" w:cs="Times New Roman"/>
          <w:color w:val="000000"/>
          <w:sz w:val="28"/>
          <w:szCs w:val="28"/>
        </w:rPr>
        <w:t>елков, жиров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BCD">
        <w:rPr>
          <w:rFonts w:ascii="Times New Roman" w:hAnsi="Times New Roman" w:cs="Times New Roman"/>
          <w:color w:val="000000"/>
          <w:sz w:val="28"/>
          <w:szCs w:val="28"/>
        </w:rPr>
        <w:t xml:space="preserve"> углеводов</w:t>
      </w:r>
      <w:r>
        <w:rPr>
          <w:rFonts w:ascii="Times New Roman" w:hAnsi="Times New Roman" w:cs="Times New Roman"/>
          <w:color w:val="000000"/>
          <w:sz w:val="28"/>
          <w:szCs w:val="28"/>
        </w:rPr>
        <w:t>, железа и витамина С</w:t>
      </w:r>
      <w:r w:rsidRPr="00ED1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разработанном блюде, а также энергетическая ценность блюда.</w:t>
      </w:r>
    </w:p>
    <w:p w:rsidR="00ED1BCD" w:rsidRPr="00ED1BCD" w:rsidRDefault="00ED1BCD" w:rsidP="0067184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1BC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BCD">
        <w:rPr>
          <w:rFonts w:ascii="Times New Roman" w:hAnsi="Times New Roman" w:cs="Times New Roman"/>
          <w:i/>
          <w:color w:val="000000"/>
          <w:sz w:val="28"/>
          <w:szCs w:val="28"/>
        </w:rPr>
        <w:t>железо, стейк из печени, витамин С.</w:t>
      </w:r>
    </w:p>
    <w:p w:rsidR="00ED1BCD" w:rsidRPr="009621C4" w:rsidRDefault="00ED1BCD" w:rsidP="00671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84A" w:rsidRPr="0067184A" w:rsidRDefault="0067184A" w:rsidP="00671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4A">
        <w:rPr>
          <w:rFonts w:ascii="Times New Roman" w:hAnsi="Times New Roman" w:cs="Times New Roman"/>
          <w:color w:val="000000"/>
          <w:sz w:val="28"/>
          <w:szCs w:val="28"/>
        </w:rPr>
        <w:t xml:space="preserve">Пониженный гемоглобин был вечным спутником человечества - следствием кровопотерь и </w:t>
      </w:r>
      <w:proofErr w:type="spellStart"/>
      <w:r w:rsidRPr="0067184A">
        <w:rPr>
          <w:rFonts w:ascii="Times New Roman" w:hAnsi="Times New Roman" w:cs="Times New Roman"/>
          <w:color w:val="000000"/>
          <w:sz w:val="28"/>
          <w:szCs w:val="28"/>
        </w:rPr>
        <w:t>железодифицитной</w:t>
      </w:r>
      <w:proofErr w:type="spellEnd"/>
      <w:r w:rsidRPr="0067184A">
        <w:rPr>
          <w:rFonts w:ascii="Times New Roman" w:hAnsi="Times New Roman" w:cs="Times New Roman"/>
          <w:color w:val="000000"/>
          <w:sz w:val="28"/>
          <w:szCs w:val="28"/>
        </w:rPr>
        <w:t xml:space="preserve"> анемии. И в наше время, несмотря на то, что такие состояния изучены, встречаются они достаточно часто и требуют длительного лечения. </w:t>
      </w:r>
    </w:p>
    <w:p w:rsidR="0067184A" w:rsidRDefault="0067184A" w:rsidP="00671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4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причиной пониженного гемоглобина является как </w:t>
      </w:r>
      <w:proofErr w:type="gramStart"/>
      <w:r w:rsidRPr="0067184A">
        <w:rPr>
          <w:rFonts w:ascii="Times New Roman" w:hAnsi="Times New Roman" w:cs="Times New Roman"/>
          <w:color w:val="000000"/>
          <w:sz w:val="28"/>
          <w:szCs w:val="28"/>
        </w:rPr>
        <w:t>раз таки</w:t>
      </w:r>
      <w:proofErr w:type="gramEnd"/>
      <w:r w:rsidRPr="0067184A">
        <w:rPr>
          <w:rFonts w:ascii="Times New Roman" w:hAnsi="Times New Roman" w:cs="Times New Roman"/>
          <w:color w:val="000000"/>
          <w:sz w:val="28"/>
          <w:szCs w:val="28"/>
        </w:rPr>
        <w:t xml:space="preserve"> нехватка железа в организме, поскольку железо необходимо для выработки гемоглобина. Дефицит железа может быть вызван неправильным питанием или нарушением абсорбции некоторых витаминов в организме.</w:t>
      </w:r>
    </w:p>
    <w:p w:rsidR="00BE035D" w:rsidRPr="00BE035D" w:rsidRDefault="00BE035D" w:rsidP="00BE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35D">
        <w:rPr>
          <w:rFonts w:ascii="Times New Roman" w:hAnsi="Times New Roman" w:cs="Times New Roman"/>
          <w:color w:val="000000"/>
          <w:sz w:val="28"/>
          <w:szCs w:val="28"/>
        </w:rPr>
        <w:t xml:space="preserve">Железо требуется многим ферментам и белкам, контролирующим обмен холестерина, разрушение ядовитых веществ печенью, процесс кроветворения, производство ДНК, ответ иммунной системы на бактериальную или вирусную инфекцию, </w:t>
      </w:r>
      <w:proofErr w:type="spellStart"/>
      <w:r w:rsidRPr="00BE035D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BE035D">
        <w:rPr>
          <w:rFonts w:ascii="Times New Roman" w:hAnsi="Times New Roman" w:cs="Times New Roman"/>
          <w:color w:val="000000"/>
          <w:sz w:val="28"/>
          <w:szCs w:val="28"/>
        </w:rPr>
        <w:t>-восстановительные реакции, энергетический метаболизм. [</w:t>
      </w:r>
      <w:r w:rsidR="00F364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035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64A66" w:rsidRPr="009621C4" w:rsidRDefault="00264A66" w:rsidP="002408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1C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роль </w:t>
      </w:r>
      <w:r w:rsidR="0067184A">
        <w:rPr>
          <w:rFonts w:ascii="Times New Roman" w:hAnsi="Times New Roman" w:cs="Times New Roman"/>
          <w:color w:val="000000"/>
          <w:sz w:val="28"/>
          <w:szCs w:val="28"/>
        </w:rPr>
        <w:t xml:space="preserve">микроэлемента </w:t>
      </w:r>
      <w:r w:rsidRPr="009621C4">
        <w:rPr>
          <w:rFonts w:ascii="Times New Roman" w:hAnsi="Times New Roman" w:cs="Times New Roman"/>
          <w:color w:val="000000"/>
          <w:sz w:val="28"/>
          <w:szCs w:val="28"/>
        </w:rPr>
        <w:t xml:space="preserve">железа в организме человека – хранение и транспортировка кислорода: в составе эритроцитов находится белок гемоглобин, каждая молекула которого обладает четырьмя атомами железа. Они связывают кислород, который проходит кровеносные сосуды легких, и доставляют его в ткани, забирают углекислый газ и несут назад к легким. Эритроциты вместе с железом живут около 4 месяцев, постоянно обновляясь. В гемоглобине из общих 4 г железа в организме человека находится 2,5 </w:t>
      </w:r>
      <w:proofErr w:type="gramStart"/>
      <w:r w:rsidRPr="009621C4">
        <w:rPr>
          <w:rFonts w:ascii="Times New Roman" w:hAnsi="Times New Roman" w:cs="Times New Roman"/>
          <w:color w:val="000000"/>
          <w:sz w:val="28"/>
          <w:szCs w:val="28"/>
        </w:rPr>
        <w:t>г.[</w:t>
      </w:r>
      <w:proofErr w:type="gramEnd"/>
      <w:r w:rsidR="00F364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21C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408B8" w:rsidRPr="00886770" w:rsidRDefault="002408B8" w:rsidP="008867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770">
        <w:rPr>
          <w:color w:val="000000"/>
          <w:sz w:val="28"/>
          <w:szCs w:val="28"/>
        </w:rPr>
        <w:t>Можно выделить неск</w:t>
      </w:r>
      <w:r w:rsidR="00886770" w:rsidRPr="00886770">
        <w:rPr>
          <w:color w:val="000000"/>
          <w:sz w:val="28"/>
          <w:szCs w:val="28"/>
        </w:rPr>
        <w:t xml:space="preserve">олько причин недостатка железа: </w:t>
      </w:r>
      <w:r w:rsidRPr="00886770">
        <w:rPr>
          <w:color w:val="000000"/>
          <w:sz w:val="28"/>
          <w:szCs w:val="28"/>
        </w:rPr>
        <w:t>неудовлетворительное количество поступления микроэлемента в организм вследствие неадекватного рациона питания, вегетарианской диеты, недоедания;</w:t>
      </w:r>
      <w:r w:rsidR="00886770" w:rsidRPr="00886770">
        <w:rPr>
          <w:color w:val="000000"/>
          <w:sz w:val="28"/>
          <w:szCs w:val="28"/>
        </w:rPr>
        <w:t xml:space="preserve"> потери железа </w:t>
      </w:r>
      <w:r w:rsidRPr="00886770">
        <w:rPr>
          <w:color w:val="000000"/>
          <w:sz w:val="28"/>
          <w:szCs w:val="28"/>
        </w:rPr>
        <w:t>в результате трав</w:t>
      </w:r>
      <w:r w:rsidR="00886770" w:rsidRPr="00886770">
        <w:rPr>
          <w:color w:val="000000"/>
          <w:sz w:val="28"/>
          <w:szCs w:val="28"/>
        </w:rPr>
        <w:t>м, кровопотерь в ходе операций;</w:t>
      </w:r>
      <w:r w:rsidR="00886770">
        <w:rPr>
          <w:color w:val="000000"/>
          <w:sz w:val="28"/>
          <w:szCs w:val="28"/>
        </w:rPr>
        <w:t xml:space="preserve"> </w:t>
      </w:r>
      <w:r w:rsidRPr="00886770">
        <w:rPr>
          <w:color w:val="000000"/>
          <w:sz w:val="28"/>
          <w:szCs w:val="28"/>
        </w:rPr>
        <w:t xml:space="preserve">в процессе </w:t>
      </w:r>
      <w:r w:rsidRPr="00886770">
        <w:rPr>
          <w:color w:val="000000"/>
          <w:sz w:val="28"/>
          <w:szCs w:val="28"/>
        </w:rPr>
        <w:lastRenderedPageBreak/>
        <w:t>донорства и другое;</w:t>
      </w:r>
      <w:r w:rsidR="00886770" w:rsidRPr="00886770">
        <w:rPr>
          <w:color w:val="000000"/>
          <w:sz w:val="28"/>
          <w:szCs w:val="28"/>
        </w:rPr>
        <w:t xml:space="preserve"> </w:t>
      </w:r>
      <w:r w:rsidRPr="00886770">
        <w:rPr>
          <w:color w:val="000000"/>
          <w:sz w:val="28"/>
          <w:szCs w:val="28"/>
        </w:rPr>
        <w:t xml:space="preserve">гастритов с пониженной </w:t>
      </w:r>
      <w:proofErr w:type="gramStart"/>
      <w:r w:rsidRPr="00886770">
        <w:rPr>
          <w:color w:val="000000"/>
          <w:sz w:val="28"/>
          <w:szCs w:val="28"/>
        </w:rPr>
        <w:t>кисло</w:t>
      </w:r>
      <w:r w:rsidR="00886770" w:rsidRPr="00886770">
        <w:rPr>
          <w:color w:val="000000"/>
          <w:sz w:val="28"/>
          <w:szCs w:val="28"/>
        </w:rPr>
        <w:t>тностью</w:t>
      </w:r>
      <w:r w:rsidRPr="00886770">
        <w:rPr>
          <w:color w:val="000000"/>
          <w:sz w:val="28"/>
          <w:szCs w:val="28"/>
        </w:rPr>
        <w:t>;</w:t>
      </w:r>
      <w:r w:rsidR="00886770" w:rsidRPr="00886770">
        <w:rPr>
          <w:color w:val="000000"/>
          <w:sz w:val="28"/>
          <w:szCs w:val="28"/>
        </w:rPr>
        <w:t>;</w:t>
      </w:r>
      <w:proofErr w:type="gramEnd"/>
      <w:r w:rsidR="00886770" w:rsidRPr="00886770">
        <w:rPr>
          <w:color w:val="000000"/>
          <w:sz w:val="28"/>
          <w:szCs w:val="28"/>
        </w:rPr>
        <w:t xml:space="preserve"> нарушения обмена витамина С;</w:t>
      </w:r>
      <w:r w:rsidR="00886770">
        <w:rPr>
          <w:color w:val="000000"/>
          <w:sz w:val="28"/>
          <w:szCs w:val="28"/>
        </w:rPr>
        <w:t xml:space="preserve"> </w:t>
      </w:r>
      <w:r w:rsidRPr="00886770">
        <w:rPr>
          <w:color w:val="000000"/>
          <w:sz w:val="28"/>
          <w:szCs w:val="28"/>
        </w:rPr>
        <w:t>гормональный дисбаланс</w:t>
      </w:r>
      <w:r w:rsidR="00886770" w:rsidRPr="00886770">
        <w:rPr>
          <w:color w:val="000000"/>
          <w:sz w:val="28"/>
          <w:szCs w:val="28"/>
        </w:rPr>
        <w:t>: дисфункция щитовидной железы;</w:t>
      </w:r>
      <w:r w:rsidR="00886770">
        <w:rPr>
          <w:color w:val="000000"/>
          <w:sz w:val="28"/>
          <w:szCs w:val="28"/>
        </w:rPr>
        <w:t xml:space="preserve"> </w:t>
      </w:r>
      <w:r w:rsidRPr="00886770">
        <w:rPr>
          <w:color w:val="000000"/>
          <w:sz w:val="28"/>
          <w:szCs w:val="28"/>
        </w:rPr>
        <w:t>избыточный уровень в организме витамина Е, кал</w:t>
      </w:r>
      <w:r w:rsidR="00886770" w:rsidRPr="00886770">
        <w:rPr>
          <w:color w:val="000000"/>
          <w:sz w:val="28"/>
          <w:szCs w:val="28"/>
        </w:rPr>
        <w:t>ьция, цинка, фосфатов</w:t>
      </w:r>
      <w:r w:rsidRPr="00886770">
        <w:rPr>
          <w:color w:val="000000"/>
          <w:sz w:val="28"/>
          <w:szCs w:val="28"/>
        </w:rPr>
        <w:t>;</w:t>
      </w:r>
    </w:p>
    <w:p w:rsidR="002408B8" w:rsidRDefault="002408B8" w:rsidP="0024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Гипохромная (железодефицитная) анемия - выраженная стадия дефицита. Чаще всего она - следствие хронических кровопотерь: язвенной болезни желудка и двенадцатиперстной кишки, эрозивного гастрита, туберкулеза, энтерита и энтероколитов и так далее. А также недостаток железа в организме может быть связан с болезнями, обусловленными перераспределением микроэлемента - инфекционным эндокардитом, ревматоидным артритом и т.д.</w:t>
      </w:r>
    </w:p>
    <w:p w:rsidR="002408B8" w:rsidRDefault="00227585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585">
        <w:rPr>
          <w:color w:val="000000"/>
          <w:sz w:val="28"/>
          <w:szCs w:val="28"/>
        </w:rPr>
        <w:t>Токсичной дозой железа в сутки считается количество 200 мг, летальной – 7 – 35г.</w:t>
      </w:r>
    </w:p>
    <w:p w:rsidR="00DB7B0B" w:rsidRPr="009621C4" w:rsidRDefault="00264A66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Обычный рацион питания, где преобладает вареная пища, обеспечивает усвоение лишь 3% железа из пищи. Продукты с высоким содержанием железа и высокой способностью всасываться – говяжьи почки и печень, рыба, яйца. Железо в мясных продуктах усваивается на 40- 50 %, из рыбных продуктов - на 10%, лучше всего ассимилируется из печени животных. Добавление 50 г мяса к овощам усиливают усвояемость железа в два раза, 100 г рыбы - в три раза, богатых витамином C фруктов - в пять раз.</w:t>
      </w:r>
      <w:r w:rsidR="00F32840" w:rsidRPr="009621C4">
        <w:rPr>
          <w:color w:val="000000"/>
          <w:sz w:val="28"/>
          <w:szCs w:val="28"/>
        </w:rPr>
        <w:t xml:space="preserve"> </w:t>
      </w:r>
      <w:r w:rsidR="00DB7B0B" w:rsidRPr="009621C4">
        <w:rPr>
          <w:color w:val="000000"/>
          <w:sz w:val="28"/>
          <w:szCs w:val="28"/>
        </w:rPr>
        <w:t>Среднесуточная норма железа- 10 мг для мужчин, 15-20 мг для женщин (18 мг для беременных и кормящих), максимально допустимое количество потребления в сутки - 45 мг. За месяц женский организм теряет фактически в два раза больше минерального вещества, чем мужской</w:t>
      </w:r>
      <w:r w:rsidR="00982B16" w:rsidRPr="009621C4">
        <w:rPr>
          <w:color w:val="000000"/>
          <w:sz w:val="28"/>
          <w:szCs w:val="28"/>
        </w:rPr>
        <w:t xml:space="preserve">. </w:t>
      </w:r>
      <w:r w:rsidR="00DB7B0B" w:rsidRPr="009621C4">
        <w:rPr>
          <w:color w:val="000000"/>
          <w:sz w:val="28"/>
          <w:szCs w:val="28"/>
        </w:rPr>
        <w:t>Нормальными резервами железа в организме человека считаются 300–1000 мг для женщин и 500–1500 мг для мужчин. Большая часть людей обладают запасом микроэлемента на нижнем пределе нормы. Выявлено, что многие здоровые женщины не располагают какими-либо запасами железа.</w:t>
      </w:r>
      <w:r w:rsidR="00982B16" w:rsidRPr="009621C4">
        <w:rPr>
          <w:color w:val="000000"/>
          <w:sz w:val="28"/>
          <w:szCs w:val="28"/>
        </w:rPr>
        <w:t xml:space="preserve"> </w:t>
      </w:r>
      <w:r w:rsidR="00DB7B0B" w:rsidRPr="009621C4">
        <w:rPr>
          <w:color w:val="000000"/>
          <w:sz w:val="28"/>
          <w:szCs w:val="28"/>
        </w:rPr>
        <w:t>Дефицит железа в организме возникает, если поступление минерального вещества меньше 1 мг в сутки.</w:t>
      </w:r>
      <w:r w:rsidR="0096684A" w:rsidRPr="009621C4">
        <w:rPr>
          <w:color w:val="000000"/>
          <w:sz w:val="28"/>
          <w:szCs w:val="28"/>
        </w:rPr>
        <w:t xml:space="preserve"> </w:t>
      </w:r>
    </w:p>
    <w:p w:rsidR="0096684A" w:rsidRPr="009621C4" w:rsidRDefault="0096684A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Основная роль железа в организме человека – хранение и транспортировка кислорода по средствам белка гемоглобина. Гемоглобин содержится в крови человека и животных и принимает участие в процессе транспортировки кислорода из легких в ткани и органы человека.</w:t>
      </w:r>
      <w:r w:rsidR="00ED1BCD">
        <w:rPr>
          <w:color w:val="000000"/>
          <w:sz w:val="28"/>
          <w:szCs w:val="28"/>
        </w:rPr>
        <w:t xml:space="preserve"> </w:t>
      </w:r>
      <w:r w:rsidRPr="009621C4">
        <w:rPr>
          <w:color w:val="000000"/>
          <w:sz w:val="28"/>
          <w:szCs w:val="28"/>
        </w:rPr>
        <w:t>В капиллярах легких кислород соединяется с гемоглобином и вместе с потоком крови разносится по организму, попутно избавляясь от соединения с белком и присоединяясь к другим веществам. Одновременно к гемоглобину присоединяется углекислый газ, который необходимо вывести из тканей.</w:t>
      </w:r>
      <w:r w:rsidR="00BE035D">
        <w:rPr>
          <w:color w:val="000000"/>
          <w:sz w:val="28"/>
          <w:szCs w:val="28"/>
        </w:rPr>
        <w:t xml:space="preserve"> </w:t>
      </w:r>
      <w:r w:rsidRPr="009621C4">
        <w:rPr>
          <w:color w:val="000000"/>
          <w:sz w:val="28"/>
          <w:szCs w:val="28"/>
        </w:rPr>
        <w:t>[</w:t>
      </w:r>
      <w:r w:rsidR="00F36475">
        <w:rPr>
          <w:color w:val="000000"/>
          <w:sz w:val="28"/>
          <w:szCs w:val="28"/>
        </w:rPr>
        <w:t>1</w:t>
      </w:r>
      <w:r w:rsidRPr="009621C4">
        <w:rPr>
          <w:color w:val="000000"/>
          <w:sz w:val="28"/>
          <w:szCs w:val="28"/>
        </w:rPr>
        <w:t>]</w:t>
      </w:r>
    </w:p>
    <w:p w:rsidR="0096684A" w:rsidRPr="009621C4" w:rsidRDefault="0096684A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Норма содержания гемоглобина в организме составляет:</w:t>
      </w:r>
    </w:p>
    <w:p w:rsidR="00BE035D" w:rsidRDefault="0096684A" w:rsidP="00BE03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 xml:space="preserve">130-170 грамм на литр крови у мужчин; </w:t>
      </w:r>
    </w:p>
    <w:p w:rsidR="00BE035D" w:rsidRDefault="0096684A" w:rsidP="00BE03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 xml:space="preserve">120-150 грамм на литр крови у женщин; </w:t>
      </w:r>
    </w:p>
    <w:p w:rsidR="0096684A" w:rsidRPr="009621C4" w:rsidRDefault="0096684A" w:rsidP="00BE03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120-140 грамм на литр крови у детей.</w:t>
      </w:r>
    </w:p>
    <w:p w:rsidR="0096684A" w:rsidRPr="009621C4" w:rsidRDefault="0096684A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Важность роли гемоглобина в организме человека определяется тем, что при отклонении его количества от нормы в любую сторону состояние здоровья серьезно ухудшается.</w:t>
      </w:r>
    </w:p>
    <w:p w:rsidR="00BF444E" w:rsidRPr="009621C4" w:rsidRDefault="00BF444E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 xml:space="preserve">Помимо транспортировки кислорода и углекислого газа гемоглобин регулирует работу иммунной системы и щитовидной железы, отвечает за выведение токсинов из организма, принимает участие в процессах регенерации </w:t>
      </w:r>
      <w:r w:rsidRPr="009621C4">
        <w:rPr>
          <w:color w:val="000000"/>
          <w:sz w:val="28"/>
          <w:szCs w:val="28"/>
        </w:rPr>
        <w:lastRenderedPageBreak/>
        <w:t>клеток. При избытке</w:t>
      </w:r>
      <w:r w:rsidR="00982B16" w:rsidRPr="009621C4">
        <w:rPr>
          <w:color w:val="000000"/>
          <w:sz w:val="28"/>
          <w:szCs w:val="28"/>
        </w:rPr>
        <w:t xml:space="preserve"> </w:t>
      </w:r>
      <w:r w:rsidRPr="009621C4">
        <w:rPr>
          <w:color w:val="000000"/>
          <w:sz w:val="28"/>
          <w:szCs w:val="28"/>
        </w:rPr>
        <w:t>железосодержащего белка в клетках организма происходят процессы окисления, за счет чего ткани повреждаются.</w:t>
      </w:r>
      <w:r w:rsidR="002A2D82" w:rsidRPr="009621C4">
        <w:rPr>
          <w:color w:val="000000"/>
          <w:sz w:val="28"/>
          <w:szCs w:val="28"/>
        </w:rPr>
        <w:t xml:space="preserve"> </w:t>
      </w:r>
    </w:p>
    <w:p w:rsidR="00227585" w:rsidRPr="00F36475" w:rsidRDefault="00227585" w:rsidP="002275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475">
        <w:rPr>
          <w:color w:val="000000"/>
          <w:sz w:val="28"/>
          <w:szCs w:val="28"/>
        </w:rPr>
        <w:t>Содержание железа в продуктах питание представлено в таблице 1.</w:t>
      </w:r>
    </w:p>
    <w:p w:rsidR="00227585" w:rsidRPr="00F36475" w:rsidRDefault="00227585" w:rsidP="002275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475">
        <w:rPr>
          <w:color w:val="000000"/>
          <w:sz w:val="28"/>
          <w:szCs w:val="28"/>
        </w:rPr>
        <w:t>Таблица 1 – Содержание микроэлемента железо в продуктах питания</w:t>
      </w:r>
      <w:r w:rsidR="00F36475">
        <w:rPr>
          <w:color w:val="000000"/>
          <w:sz w:val="28"/>
          <w:szCs w:val="28"/>
        </w:rPr>
        <w:t xml:space="preserve"> </w:t>
      </w:r>
      <w:r w:rsidR="00F36475" w:rsidRPr="003B181B">
        <w:rPr>
          <w:color w:val="000000"/>
          <w:sz w:val="28"/>
          <w:szCs w:val="28"/>
        </w:rPr>
        <w:t>[</w:t>
      </w:r>
      <w:r w:rsidR="00F36475">
        <w:rPr>
          <w:color w:val="000000"/>
          <w:sz w:val="28"/>
          <w:szCs w:val="28"/>
        </w:rPr>
        <w:t>4</w:t>
      </w:r>
      <w:r w:rsidR="00F36475" w:rsidRPr="003B181B">
        <w:rPr>
          <w:color w:val="000000"/>
          <w:sz w:val="28"/>
          <w:szCs w:val="28"/>
        </w:rPr>
        <w:t>]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Наименование продуктов</w:t>
            </w:r>
          </w:p>
        </w:tc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Содержание железа в 100 г продукта, в мг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Наименование продуктов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Содержание железа в 100 г продукта, в мг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Говядина</w:t>
            </w:r>
          </w:p>
        </w:tc>
        <w:tc>
          <w:tcPr>
            <w:tcW w:w="2463" w:type="dxa"/>
          </w:tcPr>
          <w:p w:rsidR="00227585" w:rsidRPr="00F36475" w:rsidRDefault="00886770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2,7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Белокочанная капуста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0,6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Свинина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1,8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Цветная капуста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1,4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Курица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2,1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Шпинат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3,5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Свиная печень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20,2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2464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0,9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Говяжьи почки</w:t>
            </w:r>
          </w:p>
        </w:tc>
        <w:tc>
          <w:tcPr>
            <w:tcW w:w="2463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6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1,4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 xml:space="preserve">Говяжье сердце </w:t>
            </w:r>
          </w:p>
        </w:tc>
        <w:tc>
          <w:tcPr>
            <w:tcW w:w="2463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6,4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Помидоры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0,9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Говяжья печень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6,9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Брокколи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0,73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Яичный желток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7,2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Овсяная крупа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3,9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Устрицы</w:t>
            </w:r>
          </w:p>
        </w:tc>
        <w:tc>
          <w:tcPr>
            <w:tcW w:w="2463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6,2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Гречневая крупа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4,9</w:t>
            </w:r>
          </w:p>
        </w:tc>
      </w:tr>
      <w:tr w:rsidR="00227585" w:rsidRPr="00F36475" w:rsidTr="002E0A1A">
        <w:tc>
          <w:tcPr>
            <w:tcW w:w="2463" w:type="dxa"/>
            <w:shd w:val="clear" w:color="auto" w:fill="auto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Орехи</w:t>
            </w:r>
            <w:r w:rsidR="002E0A1A" w:rsidRPr="00F36475">
              <w:rPr>
                <w:color w:val="000000"/>
                <w:sz w:val="28"/>
                <w:szCs w:val="28"/>
              </w:rPr>
              <w:t xml:space="preserve"> грецкие</w:t>
            </w:r>
            <w:r w:rsidRPr="00F3647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63" w:type="dxa"/>
          </w:tcPr>
          <w:p w:rsidR="00227585" w:rsidRPr="00F36475" w:rsidRDefault="002E0A1A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2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Кунжут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11,5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Фасоль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5,9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Абрикосы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0,7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Бобы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5,5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Персики</w:t>
            </w:r>
          </w:p>
        </w:tc>
        <w:tc>
          <w:tcPr>
            <w:tcW w:w="2464" w:type="dxa"/>
          </w:tcPr>
          <w:p w:rsidR="00227585" w:rsidRPr="00F36475" w:rsidRDefault="00AC4388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4,1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Чечевица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11,8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Яблоки</w:t>
            </w:r>
          </w:p>
        </w:tc>
        <w:tc>
          <w:tcPr>
            <w:tcW w:w="2464" w:type="dxa"/>
          </w:tcPr>
          <w:p w:rsidR="00227585" w:rsidRPr="00F36475" w:rsidRDefault="00886770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2</w:t>
            </w:r>
            <w:r w:rsidR="002E0A1A" w:rsidRPr="00F36475">
              <w:rPr>
                <w:color w:val="000000"/>
              </w:rPr>
              <w:t>,2</w:t>
            </w:r>
          </w:p>
        </w:tc>
      </w:tr>
      <w:tr w:rsidR="00227585" w:rsidRPr="00F36475" w:rsidTr="0022219C">
        <w:tc>
          <w:tcPr>
            <w:tcW w:w="2463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463" w:type="dxa"/>
          </w:tcPr>
          <w:p w:rsidR="00227585" w:rsidRPr="00F36475" w:rsidRDefault="00815963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0,8</w:t>
            </w:r>
          </w:p>
        </w:tc>
        <w:tc>
          <w:tcPr>
            <w:tcW w:w="2464" w:type="dxa"/>
          </w:tcPr>
          <w:p w:rsidR="00227585" w:rsidRPr="00F36475" w:rsidRDefault="00227585" w:rsidP="0022219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36475">
              <w:rPr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2464" w:type="dxa"/>
          </w:tcPr>
          <w:p w:rsidR="00227585" w:rsidRPr="00F36475" w:rsidRDefault="00886770" w:rsidP="008867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475">
              <w:rPr>
                <w:color w:val="000000"/>
              </w:rPr>
              <w:t>3</w:t>
            </w:r>
          </w:p>
        </w:tc>
      </w:tr>
    </w:tbl>
    <w:p w:rsidR="00BE035D" w:rsidRDefault="00BE035D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железа ухудшается</w:t>
      </w:r>
      <w:r w:rsidRPr="00BE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заболеваний желудочно-кишечного тракта, недостатке витаминов В1, В2, В</w:t>
      </w:r>
      <w:proofErr w:type="gramStart"/>
      <w:r w:rsidRPr="00BE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12,С</w:t>
      </w:r>
      <w:proofErr w:type="gramEnd"/>
      <w:r w:rsidRPr="00BE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РР, белка. Большое количество кофеина замедляет усвоение минерального вещества. </w:t>
      </w:r>
    </w:p>
    <w:p w:rsidR="002408B8" w:rsidRDefault="00227585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здорового человека должен соответствовать многим требованиям – должна соблюдаться энергетическая сбалансированность рациона питания (то есть пищей мы должны восстанавливать количество потраченной во время жизнедеятельности энергии); должна быть выдержана сбалансированность питательных веществ (жиров, белков, углеводов); пища должна быть легкоусвояемой; еда должна обладать приятными органолептическими показателями (внешний вид, запах, цвет, вкус и т.д.); пища должна быть разнообразна (разные продукты богаты разными питательными веществами); пища должна быть безвредна (не содержать вредных веществ, опасных бактерий и т.п.).</w:t>
      </w:r>
    </w:p>
    <w:p w:rsidR="00227585" w:rsidRDefault="00F36475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условное разделение</w:t>
      </w:r>
      <w:r w:rsidR="00227585" w:rsidRPr="002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калорий не только в день, но и по разным приемам пищи. Оптимальным считается четырехразовое питание, в котором распределение калорий следующее: завтрак включает 25-30% от дневного количества килокалорий, полдник – 10-15%, обед – 40-45%, ужин – 20%. Как видно – основное количество питательных веществ человек должен употребить в обед. Исходя из этого и все основные полезные вещества человек приобретает во время обеда.</w:t>
      </w:r>
    </w:p>
    <w:p w:rsidR="002A2D82" w:rsidRPr="009621C4" w:rsidRDefault="00BE035D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было рассчитано, какое количество железа необходимо </w:t>
      </w:r>
      <w:r w:rsidR="002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сутки.</w:t>
      </w:r>
      <w:r w:rsidR="002A2D82" w:rsidRPr="0096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 разраб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рациона как мужчин, так и для женщин, поэтому примем суточную норму поступления железа в организм – 15 мг. Из мясных продуктов железо усваивается на 40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- 50 %, из рыбных продуктов - на 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10%. Усиливают усвояемость железа добавление 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мясу 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рыб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богатых витамином C. 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разрабатывалось блюдо из говяжьей печени, поэтому для расчета мы приняли, что условно в организме может усвоиться 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>40%</w:t>
      </w:r>
      <w:r w:rsidR="002D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</w:t>
      </w:r>
      <w:r w:rsidR="002A2D82"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в состав будет входить и мясной ингредиент, и овощи, богатые витамином С. </w:t>
      </w:r>
    </w:p>
    <w:p w:rsidR="002A2D82" w:rsidRPr="009621C4" w:rsidRDefault="002A2D82" w:rsidP="0067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сутки организму человека необходимо усвоить15 мг железа, то в обед человек должен употребить приблизительно 45% от этого числа (как и питательных веществ). Если 15 мг – это 100%, то 45% от этого числа – 6,75 мг – именно столько железа должно усвоиться в организме за один прием пищи.</w:t>
      </w:r>
    </w:p>
    <w:p w:rsidR="002A2D82" w:rsidRPr="009621C4" w:rsidRDefault="002A2D82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из продукта при идеальных условиях усваивается только 40% железа (6,75 мг), то в готовом блюде его должно содержаться не менее</w:t>
      </w:r>
      <w:r w:rsidR="0094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16,9 мг.</w:t>
      </w:r>
    </w:p>
    <w:p w:rsidR="002A2D82" w:rsidRPr="009621C4" w:rsidRDefault="009455E2" w:rsidP="0067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</w:t>
      </w:r>
      <w:r w:rsidR="002A2D82" w:rsidRPr="0096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богатыми железом веществами является печень. Поэтому основным продуктом для приготовления блюда выберем печень говяжью. Для того, чтобы обогатить блюдо витамином С – мы введем в гарнир болгарский перец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соус на основе брусники</w:t>
      </w:r>
      <w:r w:rsidR="002A2D82" w:rsidRPr="0096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81B" w:rsidRDefault="003B181B" w:rsidP="003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Рецептура блюда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 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«Сборника рецептур блюд и кулинарных изделий для предприятий общественного питания» [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proofErr w:type="gramStart"/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норм</w:t>
      </w:r>
      <w:proofErr w:type="gramEnd"/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сборнике рассчитан вес брутто 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нетто продукта. Расчет массы брутто и нетто продуктов проводим по формулам (1) и (2), процент отходов при холодной и тепловой обработке взят из «Сборника рецептур блюд и кулинарных изделий для предприятий общественного питания» [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из справочника «</w:t>
      </w:r>
      <w:r w:rsidR="00F36475" w:rsidRP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состав российских пищевых продуктов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6475"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6475"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81B" w:rsidRPr="003B181B" w:rsidRDefault="003B181B" w:rsidP="003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3B181B" w:rsidRPr="003B181B" w:rsidTr="0022219C">
        <w:tc>
          <w:tcPr>
            <w:tcW w:w="6629" w:type="dxa"/>
          </w:tcPr>
          <w:p w:rsidR="003B181B" w:rsidRPr="003B181B" w:rsidRDefault="003B181B" w:rsidP="002221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(нетто)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100%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×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(готов)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100%-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П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тепл.обр</m:t>
                                </m:r>
                              </m:e>
                            </m:d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%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3B181B" w:rsidRPr="003B181B" w:rsidRDefault="003B181B" w:rsidP="002221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B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3B181B" w:rsidRPr="003B181B" w:rsidTr="0022219C">
        <w:tc>
          <w:tcPr>
            <w:tcW w:w="6629" w:type="dxa"/>
          </w:tcPr>
          <w:p w:rsidR="003B181B" w:rsidRPr="003B181B" w:rsidRDefault="003B181B" w:rsidP="002221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(брутто)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100%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×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(нетто)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100%-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П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хол. обр.</m:t>
                                </m:r>
                              </m:e>
                            </m:d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%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3B181B" w:rsidRPr="003B181B" w:rsidRDefault="003B181B" w:rsidP="002221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B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</w:tbl>
    <w:p w:rsidR="003B181B" w:rsidRDefault="003B181B" w:rsidP="003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5E2" w:rsidRDefault="003B181B" w:rsidP="003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готового продукта задаем самостоятельно из расчета, что выход основного блюда составляет от 150 до 180 г. (классический вес порции), выход гарнира 100 – 150 г., соуса – 50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ингредиента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говяжья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гарнир –отварной картофель со свежим болгарским перцем и огурцом,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бруснично-медовый соус. </w:t>
      </w:r>
      <w:r w:rsidR="008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массы готового блюда представлен в таблице 2.</w:t>
      </w:r>
    </w:p>
    <w:p w:rsidR="0085525C" w:rsidRPr="0085525C" w:rsidRDefault="0085525C" w:rsidP="008552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Расчет массы нетто и брутто продуктов в блюде</w:t>
      </w: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2127"/>
        <w:gridCol w:w="1134"/>
        <w:gridCol w:w="1701"/>
        <w:gridCol w:w="1360"/>
      </w:tblGrid>
      <w:tr w:rsidR="0085525C" w:rsidRPr="0085525C" w:rsidTr="0085525C">
        <w:trPr>
          <w:trHeight w:val="112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сырья брутто, 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потери при холодной обработке сырья, % к весу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нетто,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тепловой обработке, % к весу нетто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готового продукта, г</w:t>
            </w:r>
          </w:p>
        </w:tc>
      </w:tr>
      <w:tr w:rsidR="0085525C" w:rsidRPr="0085525C" w:rsidTr="0085525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25C" w:rsidRPr="0085525C" w:rsidRDefault="0085525C" w:rsidP="008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5525C" w:rsidRPr="0085525C" w:rsidTr="0085525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25C" w:rsidRPr="0085525C" w:rsidRDefault="0085525C" w:rsidP="008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525C" w:rsidRPr="0085525C" w:rsidTr="0085525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25C" w:rsidRPr="0085525C" w:rsidRDefault="0085525C" w:rsidP="008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болгарский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5525C" w:rsidRPr="0085525C" w:rsidTr="0085525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25C" w:rsidRPr="0085525C" w:rsidRDefault="0085525C" w:rsidP="008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5525C" w:rsidRPr="0085525C" w:rsidTr="0085525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25C" w:rsidRPr="0085525C" w:rsidRDefault="0085525C" w:rsidP="008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5C" w:rsidRPr="0085525C" w:rsidRDefault="0085525C" w:rsidP="008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982B16" w:rsidRDefault="0085525C" w:rsidP="008552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lastRenderedPageBreak/>
        <w:t>Разработана рецептура нового блюда «Стейк из печени с бруснично-медовым соусом и овощами». Энергетическая ценность готового блюда 464 ккал, содержание белков, жиров, углеводов в блюде составляет соответственно 36 г, 20 г, 34 г.</w:t>
      </w:r>
      <w:r>
        <w:rPr>
          <w:color w:val="000000"/>
          <w:sz w:val="28"/>
          <w:szCs w:val="28"/>
        </w:rPr>
        <w:t xml:space="preserve"> </w:t>
      </w:r>
      <w:r w:rsidR="002A2D82" w:rsidRPr="009621C4">
        <w:rPr>
          <w:color w:val="000000"/>
          <w:sz w:val="28"/>
          <w:szCs w:val="28"/>
        </w:rPr>
        <w:t>Содержание белков, ж</w:t>
      </w:r>
      <w:r w:rsidR="006F7166" w:rsidRPr="009621C4">
        <w:rPr>
          <w:color w:val="000000"/>
          <w:sz w:val="28"/>
          <w:szCs w:val="28"/>
        </w:rPr>
        <w:t xml:space="preserve">иров и углеводов полученного нами блюда </w:t>
      </w:r>
      <w:r w:rsidR="0067184A">
        <w:rPr>
          <w:color w:val="000000"/>
          <w:sz w:val="28"/>
          <w:szCs w:val="28"/>
        </w:rPr>
        <w:t xml:space="preserve">указано в </w:t>
      </w:r>
      <w:r w:rsidR="006F7166" w:rsidRPr="009621C4">
        <w:rPr>
          <w:color w:val="000000"/>
          <w:sz w:val="28"/>
          <w:szCs w:val="28"/>
        </w:rPr>
        <w:t>приведенной ниже таблице</w:t>
      </w:r>
      <w:r w:rsidR="006718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6F7166" w:rsidRPr="009621C4">
        <w:rPr>
          <w:color w:val="000000"/>
          <w:sz w:val="28"/>
          <w:szCs w:val="28"/>
        </w:rPr>
        <w:t>.</w:t>
      </w:r>
    </w:p>
    <w:p w:rsidR="0067184A" w:rsidRPr="009621C4" w:rsidRDefault="0067184A" w:rsidP="0067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8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6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белков, жиров и углеводов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разработанном блюде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475"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3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6475" w:rsidRPr="003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tbl>
      <w:tblPr>
        <w:tblpPr w:leftFromText="180" w:rightFromText="180" w:vertAnchor="text" w:horzAnchor="margin" w:tblpY="261"/>
        <w:tblW w:w="9742" w:type="dxa"/>
        <w:tblLook w:val="04A0" w:firstRow="1" w:lastRow="0" w:firstColumn="1" w:lastColumn="0" w:noHBand="0" w:noVBand="1"/>
      </w:tblPr>
      <w:tblGrid>
        <w:gridCol w:w="1715"/>
        <w:gridCol w:w="926"/>
        <w:gridCol w:w="886"/>
        <w:gridCol w:w="914"/>
        <w:gridCol w:w="1288"/>
        <w:gridCol w:w="1039"/>
        <w:gridCol w:w="1126"/>
        <w:gridCol w:w="1848"/>
      </w:tblGrid>
      <w:tr w:rsidR="006F7166" w:rsidRPr="0067184A" w:rsidTr="0067184A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С, мг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блюдо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F7166" w:rsidRPr="0067184A" w:rsidTr="0067184A">
        <w:trPr>
          <w:trHeight w:val="34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</w:tr>
      <w:tr w:rsidR="006F7166" w:rsidRPr="0067184A" w:rsidTr="0067184A">
        <w:trPr>
          <w:trHeight w:val="35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болгарский</w:t>
            </w:r>
            <w:r w:rsid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  <w:r w:rsid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  <w:r w:rsidR="0085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6F7166" w:rsidRPr="0067184A" w:rsidTr="0067184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6F7166" w:rsidRPr="0067184A" w:rsidTr="0067184A">
        <w:trPr>
          <w:trHeight w:val="14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6" w:rsidRPr="0067184A" w:rsidRDefault="006F7166" w:rsidP="0067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464,5</w:t>
            </w:r>
          </w:p>
        </w:tc>
      </w:tr>
    </w:tbl>
    <w:p w:rsidR="0067184A" w:rsidRDefault="0067184A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2B16" w:rsidRPr="009621C4" w:rsidRDefault="00982B16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 xml:space="preserve">Главной целью работы была обогатить блюдо микроэлементом железо. Содержание железа в конечном блюде составило 26,3 мг, что удовлетворяет </w:t>
      </w:r>
      <w:r w:rsidR="0085525C">
        <w:rPr>
          <w:color w:val="000000"/>
          <w:sz w:val="28"/>
          <w:szCs w:val="28"/>
        </w:rPr>
        <w:t xml:space="preserve">потребность в </w:t>
      </w:r>
      <w:r w:rsidRPr="009621C4">
        <w:rPr>
          <w:color w:val="000000"/>
          <w:sz w:val="28"/>
          <w:szCs w:val="28"/>
        </w:rPr>
        <w:t>этом элементе на 70%.</w:t>
      </w:r>
    </w:p>
    <w:p w:rsidR="00982B16" w:rsidRPr="009621C4" w:rsidRDefault="00982B16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Также, для лучшего усвоения железа блюдо обогащено витамином С, его содержание в конечном блюде составило 110 мг.</w:t>
      </w:r>
    </w:p>
    <w:p w:rsidR="00982B16" w:rsidRPr="009621C4" w:rsidRDefault="00982B16" w:rsidP="006718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1C4">
        <w:rPr>
          <w:color w:val="000000"/>
          <w:sz w:val="28"/>
          <w:szCs w:val="28"/>
        </w:rPr>
        <w:t>Дальнейшим шагом для изучения поставленной проблемы будет разработка дневного рациона, обогащенного микроэлементом железо для поддержани</w:t>
      </w:r>
      <w:r w:rsidR="00F36475">
        <w:rPr>
          <w:color w:val="000000"/>
          <w:sz w:val="28"/>
          <w:szCs w:val="28"/>
        </w:rPr>
        <w:t xml:space="preserve">я </w:t>
      </w:r>
      <w:r w:rsidRPr="009621C4">
        <w:rPr>
          <w:color w:val="000000"/>
          <w:sz w:val="28"/>
          <w:szCs w:val="28"/>
        </w:rPr>
        <w:t>уровня гемоглобина в крови.</w:t>
      </w:r>
    </w:p>
    <w:p w:rsidR="0096684A" w:rsidRPr="00664840" w:rsidRDefault="0067184A" w:rsidP="0067184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4840">
        <w:rPr>
          <w:b/>
          <w:color w:val="000000"/>
          <w:sz w:val="28"/>
          <w:szCs w:val="28"/>
        </w:rPr>
        <w:t>Список использованных источников</w:t>
      </w:r>
    </w:p>
    <w:p w:rsidR="0085525C" w:rsidRPr="00664840" w:rsidRDefault="00664840" w:rsidP="0085525C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proofErr w:type="spellStart"/>
      <w:r w:rsidRPr="00664840">
        <w:rPr>
          <w:rFonts w:eastAsia="Times New Roman" w:cs="Times New Roman"/>
          <w:sz w:val="28"/>
          <w:szCs w:val="28"/>
          <w:lang w:eastAsia="ru-RU"/>
        </w:rPr>
        <w:t>Пичерская</w:t>
      </w:r>
      <w:proofErr w:type="spellEnd"/>
      <w:r w:rsidRPr="00664840">
        <w:rPr>
          <w:rFonts w:eastAsia="Times New Roman" w:cs="Times New Roman"/>
          <w:sz w:val="28"/>
          <w:szCs w:val="28"/>
          <w:lang w:eastAsia="ru-RU"/>
        </w:rPr>
        <w:t xml:space="preserve">, А. </w:t>
      </w:r>
      <w:r w:rsidR="0085525C" w:rsidRPr="00664840">
        <w:rPr>
          <w:rFonts w:eastAsia="Times New Roman" w:cs="Times New Roman"/>
          <w:sz w:val="28"/>
          <w:szCs w:val="28"/>
          <w:lang w:eastAsia="ru-RU"/>
        </w:rPr>
        <w:t>Здоровая тема. Какую роль гемоглобин играет в организме</w:t>
      </w:r>
      <w:r w:rsidRPr="0066484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4840">
        <w:rPr>
          <w:rFonts w:eastAsia="Times New Roman" w:cs="Times New Roman"/>
          <w:sz w:val="28"/>
          <w:szCs w:val="28"/>
          <w:lang w:eastAsia="ru-RU"/>
        </w:rPr>
        <w:t>[Электронный ресурс]</w:t>
      </w:r>
      <w:r w:rsidRPr="0066484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525C" w:rsidRPr="00664840">
        <w:rPr>
          <w:rFonts w:eastAsia="Times New Roman" w:cs="Times New Roman"/>
          <w:sz w:val="28"/>
          <w:szCs w:val="28"/>
          <w:lang w:eastAsia="ru-RU"/>
        </w:rPr>
        <w:t>/</w:t>
      </w:r>
      <w:r w:rsidRPr="00664840">
        <w:rPr>
          <w:rFonts w:eastAsia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664840">
        <w:rPr>
          <w:rFonts w:eastAsia="Times New Roman" w:cs="Times New Roman"/>
          <w:sz w:val="28"/>
          <w:szCs w:val="28"/>
          <w:lang w:eastAsia="ru-RU"/>
        </w:rPr>
        <w:t>Пичерская</w:t>
      </w:r>
      <w:proofErr w:type="spellEnd"/>
      <w:r w:rsidRPr="00664840">
        <w:rPr>
          <w:rFonts w:eastAsia="Times New Roman" w:cs="Times New Roman"/>
          <w:sz w:val="28"/>
          <w:szCs w:val="28"/>
          <w:lang w:eastAsia="ru-RU"/>
        </w:rPr>
        <w:t xml:space="preserve">. – </w:t>
      </w:r>
      <w:r w:rsidR="0085525C" w:rsidRPr="00664840">
        <w:rPr>
          <w:rFonts w:eastAsia="Times New Roman" w:cs="Times New Roman"/>
          <w:sz w:val="28"/>
          <w:szCs w:val="28"/>
          <w:lang w:eastAsia="ru-RU"/>
        </w:rPr>
        <w:t>22.04.2013</w:t>
      </w:r>
      <w:r w:rsidRPr="00664840">
        <w:rPr>
          <w:rFonts w:eastAsia="Times New Roman" w:cs="Times New Roman"/>
          <w:sz w:val="28"/>
          <w:szCs w:val="28"/>
          <w:lang w:eastAsia="ru-RU"/>
        </w:rPr>
        <w:t xml:space="preserve">. – Режим доступа: </w:t>
      </w:r>
      <w:hyperlink r:id="rId6" w:history="1"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http</w:t>
        </w:r>
        <w:r w:rsidR="0085525C" w:rsidRPr="00664840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ztema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soobshestvo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/</w:t>
        </w:r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blogs</w:t>
        </w:r>
        <w:r w:rsidR="0085525C" w:rsidRPr="00664840">
          <w:rPr>
            <w:rStyle w:val="a4"/>
            <w:rFonts w:cs="Times New Roman"/>
            <w:sz w:val="28"/>
            <w:szCs w:val="28"/>
          </w:rPr>
          <w:t>/1092-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kakuyu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rol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gemoglobin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igraet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-</w:t>
        </w:r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v</w:t>
        </w:r>
        <w:r w:rsidR="0085525C"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85525C" w:rsidRPr="00664840">
          <w:rPr>
            <w:rStyle w:val="a4"/>
            <w:rFonts w:cs="Times New Roman"/>
            <w:sz w:val="28"/>
            <w:szCs w:val="28"/>
            <w:lang w:val="en-US"/>
          </w:rPr>
          <w:t>organizme</w:t>
        </w:r>
        <w:proofErr w:type="spellEnd"/>
        <w:r w:rsidR="0085525C" w:rsidRPr="00664840">
          <w:rPr>
            <w:rStyle w:val="a4"/>
            <w:rFonts w:cs="Times New Roman"/>
            <w:sz w:val="28"/>
            <w:szCs w:val="28"/>
          </w:rPr>
          <w:t>/</w:t>
        </w:r>
      </w:hyperlink>
    </w:p>
    <w:p w:rsidR="0085525C" w:rsidRPr="00664840" w:rsidRDefault="0085525C" w:rsidP="0085525C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64840">
        <w:rPr>
          <w:rFonts w:cs="Times New Roman"/>
          <w:sz w:val="28"/>
          <w:szCs w:val="28"/>
        </w:rPr>
        <w:t>Правильное питание – Источник здоровья. Железо в организме человека.</w:t>
      </w:r>
      <w:r w:rsidRPr="00664840">
        <w:rPr>
          <w:rFonts w:cs="Times New Roman"/>
          <w:color w:val="000000"/>
          <w:sz w:val="28"/>
          <w:szCs w:val="28"/>
        </w:rPr>
        <w:t xml:space="preserve"> </w:t>
      </w:r>
      <w:r w:rsidR="00664840" w:rsidRPr="00664840">
        <w:rPr>
          <w:rFonts w:eastAsia="Times New Roman" w:cs="Times New Roman"/>
          <w:sz w:val="28"/>
          <w:szCs w:val="28"/>
          <w:lang w:eastAsia="ru-RU"/>
        </w:rPr>
        <w:t>[Электронный ресурс]</w:t>
      </w:r>
      <w:r w:rsidR="00664840" w:rsidRPr="00664840">
        <w:rPr>
          <w:rFonts w:eastAsia="Times New Roman" w:cs="Times New Roman"/>
          <w:sz w:val="28"/>
          <w:szCs w:val="28"/>
          <w:lang w:eastAsia="ru-RU"/>
        </w:rPr>
        <w:t>. – 2014.</w:t>
      </w:r>
      <w:r w:rsidR="00664840" w:rsidRPr="00664840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664840" w:rsidRPr="00664840">
        <w:rPr>
          <w:rFonts w:eastAsia="Times New Roman" w:cs="Times New Roman"/>
          <w:sz w:val="28"/>
          <w:szCs w:val="28"/>
          <w:lang w:eastAsia="ru-RU"/>
        </w:rPr>
        <w:t>Р</w:t>
      </w:r>
      <w:r w:rsidR="00664840" w:rsidRPr="00664840">
        <w:rPr>
          <w:rFonts w:eastAsia="Times New Roman" w:cs="Times New Roman"/>
          <w:sz w:val="28"/>
          <w:szCs w:val="28"/>
          <w:lang w:eastAsia="ru-RU"/>
        </w:rPr>
        <w:t xml:space="preserve">ежим доступа: </w:t>
      </w:r>
      <w:hyperlink r:id="rId7" w:history="1">
        <w:r w:rsidRPr="00664840">
          <w:rPr>
            <w:rStyle w:val="a4"/>
            <w:rFonts w:cs="Times New Roman"/>
            <w:sz w:val="28"/>
            <w:szCs w:val="28"/>
            <w:lang w:val="en-US"/>
          </w:rPr>
          <w:t>http</w:t>
        </w:r>
        <w:r w:rsidRPr="00664840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properdiet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mineralnye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_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veshhestva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/53-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jelezo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-</w:t>
        </w:r>
        <w:r w:rsidRPr="00664840">
          <w:rPr>
            <w:rStyle w:val="a4"/>
            <w:rFonts w:cs="Times New Roman"/>
            <w:sz w:val="28"/>
            <w:szCs w:val="28"/>
            <w:lang w:val="en-US"/>
          </w:rPr>
          <w:t>v</w:t>
        </w:r>
        <w:r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organizme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Pr="00664840">
          <w:rPr>
            <w:rStyle w:val="a4"/>
            <w:rFonts w:cs="Times New Roman"/>
            <w:sz w:val="28"/>
            <w:szCs w:val="28"/>
            <w:lang w:val="en-US"/>
          </w:rPr>
          <w:t>cheloveka</w:t>
        </w:r>
        <w:proofErr w:type="spellEnd"/>
        <w:r w:rsidRPr="00664840">
          <w:rPr>
            <w:rStyle w:val="a4"/>
            <w:rFonts w:cs="Times New Roman"/>
            <w:sz w:val="28"/>
            <w:szCs w:val="28"/>
          </w:rPr>
          <w:t>/</w:t>
        </w:r>
      </w:hyperlink>
    </w:p>
    <w:p w:rsidR="0085525C" w:rsidRPr="00664840" w:rsidRDefault="0085525C" w:rsidP="0085525C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64840">
        <w:rPr>
          <w:b w:val="0"/>
          <w:sz w:val="28"/>
          <w:szCs w:val="28"/>
        </w:rPr>
        <w:lastRenderedPageBreak/>
        <w:t xml:space="preserve">Сборник рецептур блюд и кулинарных изделий для предприятий общего питания / А.С. Ратушный, Л.А. Старостина, Н.С </w:t>
      </w:r>
      <w:proofErr w:type="spellStart"/>
      <w:r w:rsidRPr="00664840">
        <w:rPr>
          <w:b w:val="0"/>
          <w:sz w:val="28"/>
          <w:szCs w:val="28"/>
        </w:rPr>
        <w:t>Алекаев</w:t>
      </w:r>
      <w:proofErr w:type="spellEnd"/>
      <w:r w:rsidRPr="00664840">
        <w:rPr>
          <w:b w:val="0"/>
          <w:sz w:val="28"/>
          <w:szCs w:val="28"/>
        </w:rPr>
        <w:t xml:space="preserve"> и др. – М</w:t>
      </w:r>
      <w:r w:rsidR="00664840" w:rsidRPr="00664840">
        <w:rPr>
          <w:b w:val="0"/>
          <w:sz w:val="28"/>
          <w:szCs w:val="28"/>
        </w:rPr>
        <w:t>осква</w:t>
      </w:r>
      <w:r w:rsidRPr="00664840">
        <w:rPr>
          <w:b w:val="0"/>
          <w:sz w:val="28"/>
          <w:szCs w:val="28"/>
        </w:rPr>
        <w:t>: Экономика, 1982 – 720с</w:t>
      </w:r>
      <w:r w:rsidR="00664840" w:rsidRPr="00664840">
        <w:rPr>
          <w:b w:val="0"/>
          <w:sz w:val="28"/>
          <w:szCs w:val="28"/>
        </w:rPr>
        <w:t>.</w:t>
      </w:r>
    </w:p>
    <w:p w:rsidR="0085525C" w:rsidRPr="00664840" w:rsidRDefault="0085525C" w:rsidP="0085525C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64840">
        <w:rPr>
          <w:b w:val="0"/>
          <w:sz w:val="28"/>
          <w:szCs w:val="28"/>
        </w:rPr>
        <w:t xml:space="preserve">Химический состав российских пищевых продуктов: Справочник / под </w:t>
      </w:r>
      <w:proofErr w:type="spellStart"/>
      <w:r w:rsidRPr="00664840">
        <w:rPr>
          <w:b w:val="0"/>
          <w:sz w:val="28"/>
          <w:szCs w:val="28"/>
        </w:rPr>
        <w:t>ред.член</w:t>
      </w:r>
      <w:proofErr w:type="spellEnd"/>
      <w:r w:rsidRPr="00664840">
        <w:rPr>
          <w:b w:val="0"/>
          <w:sz w:val="28"/>
          <w:szCs w:val="28"/>
        </w:rPr>
        <w:t xml:space="preserve">-корр. МАИ, проф. И.М. Скурихина и академика РАМН, проф. В.А. </w:t>
      </w:r>
      <w:proofErr w:type="spellStart"/>
      <w:r w:rsidRPr="00664840">
        <w:rPr>
          <w:b w:val="0"/>
          <w:sz w:val="28"/>
          <w:szCs w:val="28"/>
        </w:rPr>
        <w:t>Тутельяна</w:t>
      </w:r>
      <w:proofErr w:type="spellEnd"/>
      <w:r w:rsidRPr="00664840">
        <w:rPr>
          <w:b w:val="0"/>
          <w:sz w:val="28"/>
          <w:szCs w:val="28"/>
        </w:rPr>
        <w:t>. – М</w:t>
      </w:r>
      <w:r w:rsidR="00664840" w:rsidRPr="00664840">
        <w:rPr>
          <w:b w:val="0"/>
          <w:sz w:val="28"/>
          <w:szCs w:val="28"/>
        </w:rPr>
        <w:t>осква</w:t>
      </w:r>
      <w:r w:rsidRPr="00664840">
        <w:rPr>
          <w:b w:val="0"/>
          <w:sz w:val="28"/>
          <w:szCs w:val="28"/>
        </w:rPr>
        <w:t xml:space="preserve">: </w:t>
      </w:r>
      <w:proofErr w:type="spellStart"/>
      <w:r w:rsidRPr="00664840">
        <w:rPr>
          <w:b w:val="0"/>
          <w:sz w:val="28"/>
          <w:szCs w:val="28"/>
        </w:rPr>
        <w:t>ДеЛипринт</w:t>
      </w:r>
      <w:proofErr w:type="spellEnd"/>
      <w:r w:rsidRPr="00664840">
        <w:rPr>
          <w:b w:val="0"/>
          <w:sz w:val="28"/>
          <w:szCs w:val="28"/>
        </w:rPr>
        <w:t>, 2002. – 236с.</w:t>
      </w:r>
    </w:p>
    <w:sectPr w:rsidR="0085525C" w:rsidRPr="00664840" w:rsidSect="00ED1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931"/>
    <w:multiLevelType w:val="hybridMultilevel"/>
    <w:tmpl w:val="571063CA"/>
    <w:lvl w:ilvl="0" w:tplc="C0C6FE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3078E9"/>
    <w:multiLevelType w:val="hybridMultilevel"/>
    <w:tmpl w:val="AF865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43CA9"/>
    <w:multiLevelType w:val="hybridMultilevel"/>
    <w:tmpl w:val="E3EC8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A4A"/>
    <w:rsid w:val="00227585"/>
    <w:rsid w:val="002408B8"/>
    <w:rsid w:val="00264A66"/>
    <w:rsid w:val="002A2D82"/>
    <w:rsid w:val="002D65FB"/>
    <w:rsid w:val="002E0A1A"/>
    <w:rsid w:val="0037631F"/>
    <w:rsid w:val="003B181B"/>
    <w:rsid w:val="004F438A"/>
    <w:rsid w:val="00572F1E"/>
    <w:rsid w:val="005E398B"/>
    <w:rsid w:val="00664840"/>
    <w:rsid w:val="0067184A"/>
    <w:rsid w:val="006C1B98"/>
    <w:rsid w:val="006F130E"/>
    <w:rsid w:val="006F7166"/>
    <w:rsid w:val="00815963"/>
    <w:rsid w:val="0085525C"/>
    <w:rsid w:val="008615FE"/>
    <w:rsid w:val="00886770"/>
    <w:rsid w:val="009455E2"/>
    <w:rsid w:val="009621C4"/>
    <w:rsid w:val="0096684A"/>
    <w:rsid w:val="00982B16"/>
    <w:rsid w:val="00AC4388"/>
    <w:rsid w:val="00B86A15"/>
    <w:rsid w:val="00BE035D"/>
    <w:rsid w:val="00BF444E"/>
    <w:rsid w:val="00C344D0"/>
    <w:rsid w:val="00C962CC"/>
    <w:rsid w:val="00DB7B0B"/>
    <w:rsid w:val="00E20C9B"/>
    <w:rsid w:val="00E42A4A"/>
    <w:rsid w:val="00ED1BCD"/>
    <w:rsid w:val="00F32840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CA9"/>
  <w15:docId w15:val="{2F3FE723-F335-4B09-840B-640CFDF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8A"/>
  </w:style>
  <w:style w:type="paragraph" w:styleId="1">
    <w:name w:val="heading 1"/>
    <w:basedOn w:val="a"/>
    <w:link w:val="10"/>
    <w:uiPriority w:val="9"/>
    <w:qFormat/>
    <w:rsid w:val="0085525C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4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2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5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5525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perdiet.ru/mineralnye_veshhestva/53-jelezo-v-organizme-chelov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tema.ru/soobshestvo/blogs/1092-kakuyu-rol-gemoglobin-igraet-v-organiz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ED66-CAB0-4153-9628-1736211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Николай</cp:lastModifiedBy>
  <cp:revision>9</cp:revision>
  <dcterms:created xsi:type="dcterms:W3CDTF">2019-03-28T10:13:00Z</dcterms:created>
  <dcterms:modified xsi:type="dcterms:W3CDTF">2019-03-29T07:36:00Z</dcterms:modified>
</cp:coreProperties>
</file>