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45" w:rsidRPr="003B51E9" w:rsidRDefault="00994E39" w:rsidP="00994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СЛИВОЧНОГО МАСЛА</w:t>
      </w:r>
    </w:p>
    <w:p w:rsidR="00BF0D45" w:rsidRPr="003B51E9" w:rsidRDefault="00BF0D45" w:rsidP="00994E3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Захаренко Семен </w:t>
      </w:r>
      <w:r w:rsidR="00D0350A"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Андреевич</w:t>
      </w:r>
      <w:r w:rsidR="0099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 </w:t>
      </w:r>
      <w:r w:rsidR="00994E39"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8А класс</w:t>
      </w:r>
      <w:r w:rsidR="0099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 154</w:t>
      </w:r>
    </w:p>
    <w:p w:rsidR="00BF0D45" w:rsidRPr="003B51E9" w:rsidRDefault="00BF0D45" w:rsidP="00994E3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</w:t>
      </w:r>
      <w:r w:rsidR="005971A1"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жников Максим</w:t>
      </w:r>
      <w:r w:rsidR="0099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 </w:t>
      </w:r>
      <w:r w:rsidR="00994E39"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8А класс</w:t>
      </w:r>
      <w:r w:rsidR="0099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 154</w:t>
      </w:r>
    </w:p>
    <w:p w:rsidR="00994E39" w:rsidRDefault="00BF0D45" w:rsidP="00994E3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Ткачева Татьяна Александровна</w:t>
      </w:r>
      <w:r w:rsidR="00994E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0D45" w:rsidRPr="003B51E9" w:rsidRDefault="00994E39" w:rsidP="00994E3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BF0D45" w:rsidRPr="003B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СШ № 154</w:t>
      </w:r>
    </w:p>
    <w:p w:rsidR="00D56ACC" w:rsidRDefault="00D56ACC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5BB4" w:rsidRDefault="008F31A1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Сливочное</w:t>
      </w:r>
      <w:r w:rsidR="00456378" w:rsidRPr="003B51E9">
        <w:rPr>
          <w:rFonts w:ascii="Times New Roman" w:hAnsi="Times New Roman" w:cs="Times New Roman"/>
          <w:sz w:val="28"/>
          <w:szCs w:val="28"/>
        </w:rPr>
        <w:t xml:space="preserve"> масло является весьма ценным продуктом питания. Его получают из коровьего молока. </w:t>
      </w:r>
      <w:r w:rsidRPr="003B51E9">
        <w:rPr>
          <w:rFonts w:ascii="Times New Roman" w:hAnsi="Times New Roman" w:cs="Times New Roman"/>
          <w:sz w:val="28"/>
          <w:szCs w:val="28"/>
        </w:rPr>
        <w:t>Оно п</w:t>
      </w:r>
      <w:r w:rsidR="00456378" w:rsidRPr="003B51E9">
        <w:rPr>
          <w:rFonts w:ascii="Times New Roman" w:hAnsi="Times New Roman" w:cs="Times New Roman"/>
          <w:sz w:val="28"/>
          <w:szCs w:val="28"/>
        </w:rPr>
        <w:t>редставляет собой концентрацию молочного жира, который обладает полез</w:t>
      </w:r>
      <w:r w:rsidR="00D55BB4">
        <w:rPr>
          <w:rFonts w:ascii="Times New Roman" w:hAnsi="Times New Roman" w:cs="Times New Roman"/>
          <w:sz w:val="28"/>
          <w:szCs w:val="28"/>
        </w:rPr>
        <w:t>ными биологическими качествами.</w:t>
      </w:r>
    </w:p>
    <w:p w:rsidR="00954727" w:rsidRPr="003B51E9" w:rsidRDefault="002E09E5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 xml:space="preserve">Актуальность выбранной нами темы объясняется широким ассортиментом сливочного масла </w:t>
      </w:r>
      <w:r w:rsidR="00436A6D">
        <w:rPr>
          <w:rFonts w:ascii="Times New Roman" w:hAnsi="Times New Roman" w:cs="Times New Roman"/>
          <w:sz w:val="28"/>
          <w:szCs w:val="28"/>
        </w:rPr>
        <w:t>(</w:t>
      </w:r>
      <w:r w:rsidR="00436A6D" w:rsidRPr="003B51E9">
        <w:rPr>
          <w:rFonts w:ascii="Times New Roman" w:hAnsi="Times New Roman" w:cs="Times New Roman"/>
          <w:sz w:val="28"/>
          <w:szCs w:val="28"/>
        </w:rPr>
        <w:t>свыше 20 видов масла</w:t>
      </w:r>
      <w:r w:rsidR="00436A6D">
        <w:rPr>
          <w:rFonts w:ascii="Times New Roman" w:hAnsi="Times New Roman" w:cs="Times New Roman"/>
          <w:sz w:val="28"/>
          <w:szCs w:val="28"/>
        </w:rPr>
        <w:t>)</w:t>
      </w:r>
      <w:r w:rsidR="00C8243F">
        <w:rPr>
          <w:rFonts w:ascii="Times New Roman" w:hAnsi="Times New Roman" w:cs="Times New Roman"/>
          <w:sz w:val="28"/>
          <w:szCs w:val="28"/>
        </w:rPr>
        <w:t xml:space="preserve"> </w:t>
      </w:r>
      <w:r w:rsidRPr="003B51E9">
        <w:rPr>
          <w:rFonts w:ascii="Times New Roman" w:hAnsi="Times New Roman" w:cs="Times New Roman"/>
          <w:sz w:val="28"/>
          <w:szCs w:val="28"/>
        </w:rPr>
        <w:t>и появлением на торговом рынке некачественных видов сливочного масла.</w:t>
      </w:r>
      <w:r w:rsidR="00954727"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="00433E6F" w:rsidRPr="003B51E9">
        <w:rPr>
          <w:rFonts w:ascii="Times New Roman" w:hAnsi="Times New Roman" w:cs="Times New Roman"/>
          <w:sz w:val="28"/>
          <w:szCs w:val="28"/>
        </w:rPr>
        <w:t xml:space="preserve">Раньше натуральное сливочное масло производилось исключительно из коровьего молока, теперь изготовители добавляют в него растительные жиры и ароматические добавки для придания разных привкусов. </w:t>
      </w:r>
      <w:r w:rsidR="00954727" w:rsidRPr="003B51E9">
        <w:rPr>
          <w:rFonts w:ascii="Times New Roman" w:hAnsi="Times New Roman" w:cs="Times New Roman"/>
          <w:sz w:val="28"/>
          <w:szCs w:val="28"/>
        </w:rPr>
        <w:t>Как же из большого разнообразия выбрать качественное масло?</w:t>
      </w:r>
    </w:p>
    <w:p w:rsidR="00F95315" w:rsidRPr="003B51E9" w:rsidRDefault="00F95315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Цель</w:t>
      </w:r>
      <w:r w:rsidR="008F31A1" w:rsidRPr="003B51E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3B51E9">
        <w:rPr>
          <w:rFonts w:ascii="Times New Roman" w:hAnsi="Times New Roman" w:cs="Times New Roman"/>
          <w:b/>
          <w:sz w:val="28"/>
          <w:szCs w:val="28"/>
        </w:rPr>
        <w:t>:</w:t>
      </w:r>
      <w:r w:rsidRPr="003B51E9">
        <w:rPr>
          <w:rFonts w:ascii="Times New Roman" w:hAnsi="Times New Roman" w:cs="Times New Roman"/>
          <w:sz w:val="28"/>
          <w:szCs w:val="28"/>
        </w:rPr>
        <w:t xml:space="preserve"> определение качества сливочного масла, ввозимого в торговые сети нашего города.</w:t>
      </w:r>
    </w:p>
    <w:p w:rsidR="00954727" w:rsidRPr="003B51E9" w:rsidRDefault="00954727" w:rsidP="00994E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4727" w:rsidRPr="003B51E9" w:rsidRDefault="00C13951" w:rsidP="00994E39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и</w:t>
      </w:r>
      <w:r w:rsidR="00954727" w:rsidRPr="003B51E9">
        <w:rPr>
          <w:rFonts w:ascii="Times New Roman" w:hAnsi="Times New Roman" w:cs="Times New Roman"/>
          <w:sz w:val="28"/>
          <w:szCs w:val="28"/>
        </w:rPr>
        <w:t>з</w:t>
      </w:r>
      <w:r w:rsidR="00EB7E48" w:rsidRPr="003B51E9">
        <w:rPr>
          <w:rFonts w:ascii="Times New Roman" w:hAnsi="Times New Roman" w:cs="Times New Roman"/>
          <w:sz w:val="28"/>
          <w:szCs w:val="28"/>
        </w:rPr>
        <w:t>учить литературу по данной теме;</w:t>
      </w:r>
    </w:p>
    <w:p w:rsidR="00954727" w:rsidRPr="003B51E9" w:rsidRDefault="00C13951" w:rsidP="00994E39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п</w:t>
      </w:r>
      <w:r w:rsidR="00954727" w:rsidRPr="003B51E9">
        <w:rPr>
          <w:rFonts w:ascii="Times New Roman" w:hAnsi="Times New Roman" w:cs="Times New Roman"/>
          <w:sz w:val="28"/>
          <w:szCs w:val="28"/>
        </w:rPr>
        <w:t xml:space="preserve">ровести анкетирование среди учащихся и учителей о вкусовых предпочтениях </w:t>
      </w:r>
      <w:r w:rsidR="00F05D2D" w:rsidRPr="003B51E9">
        <w:rPr>
          <w:rFonts w:ascii="Times New Roman" w:hAnsi="Times New Roman" w:cs="Times New Roman"/>
          <w:sz w:val="28"/>
          <w:szCs w:val="28"/>
        </w:rPr>
        <w:t>в употреблении сливочного масла, чтобы определить наиболее популярные обра</w:t>
      </w:r>
      <w:r w:rsidR="00EB7E48" w:rsidRPr="003B51E9">
        <w:rPr>
          <w:rFonts w:ascii="Times New Roman" w:hAnsi="Times New Roman" w:cs="Times New Roman"/>
          <w:sz w:val="28"/>
          <w:szCs w:val="28"/>
        </w:rPr>
        <w:t>зцы для проведения исследования;</w:t>
      </w:r>
    </w:p>
    <w:p w:rsidR="00954727" w:rsidRPr="003B51E9" w:rsidRDefault="00C13951" w:rsidP="00994E39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п</w:t>
      </w:r>
      <w:r w:rsidR="00954727" w:rsidRPr="003B51E9">
        <w:rPr>
          <w:rFonts w:ascii="Times New Roman" w:hAnsi="Times New Roman" w:cs="Times New Roman"/>
          <w:sz w:val="28"/>
          <w:szCs w:val="28"/>
        </w:rPr>
        <w:t xml:space="preserve">ровести оценку качества сливочного масла по органолептическим </w:t>
      </w:r>
      <w:r w:rsidR="00317A6B" w:rsidRPr="003B51E9">
        <w:rPr>
          <w:rFonts w:ascii="Times New Roman" w:hAnsi="Times New Roman" w:cs="Times New Roman"/>
          <w:sz w:val="28"/>
          <w:szCs w:val="28"/>
        </w:rPr>
        <w:t xml:space="preserve">и </w:t>
      </w:r>
      <w:r w:rsidR="00EB7E48" w:rsidRPr="003B51E9">
        <w:rPr>
          <w:rFonts w:ascii="Times New Roman" w:hAnsi="Times New Roman" w:cs="Times New Roman"/>
          <w:sz w:val="28"/>
          <w:szCs w:val="28"/>
        </w:rPr>
        <w:t>химическим показателям;</w:t>
      </w:r>
    </w:p>
    <w:p w:rsidR="00F95315" w:rsidRPr="003B51E9" w:rsidRDefault="00C13951" w:rsidP="00994E39">
      <w:pPr>
        <w:pStyle w:val="a4"/>
        <w:numPr>
          <w:ilvl w:val="0"/>
          <w:numId w:val="2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с</w:t>
      </w:r>
      <w:r w:rsidR="00954727" w:rsidRPr="003B51E9">
        <w:rPr>
          <w:rFonts w:ascii="Times New Roman" w:hAnsi="Times New Roman" w:cs="Times New Roman"/>
          <w:sz w:val="28"/>
          <w:szCs w:val="28"/>
        </w:rPr>
        <w:t xml:space="preserve">делать вывод на основе </w:t>
      </w:r>
      <w:r w:rsidR="00FD675F" w:rsidRPr="003B51E9">
        <w:rPr>
          <w:rFonts w:ascii="Times New Roman" w:hAnsi="Times New Roman" w:cs="Times New Roman"/>
          <w:sz w:val="28"/>
          <w:szCs w:val="28"/>
        </w:rPr>
        <w:t>полученных результатов исследования</w:t>
      </w:r>
      <w:r w:rsidR="00954727" w:rsidRPr="003B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4A2" w:rsidRPr="003B51E9" w:rsidRDefault="005534A2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3B51E9">
        <w:rPr>
          <w:rFonts w:ascii="Times New Roman" w:hAnsi="Times New Roman" w:cs="Times New Roman"/>
          <w:sz w:val="28"/>
          <w:szCs w:val="28"/>
        </w:rPr>
        <w:t xml:space="preserve"> сорта сливочного масла «Простоквашино 72</w:t>
      </w:r>
      <w:r w:rsidR="008D3DEB" w:rsidRPr="003B51E9">
        <w:rPr>
          <w:rFonts w:ascii="Times New Roman" w:hAnsi="Times New Roman" w:cs="Times New Roman"/>
          <w:sz w:val="28"/>
          <w:szCs w:val="28"/>
        </w:rPr>
        <w:t>,5</w:t>
      </w:r>
      <w:r w:rsidR="009267A4" w:rsidRPr="003B51E9">
        <w:rPr>
          <w:rFonts w:ascii="Times New Roman" w:hAnsi="Times New Roman" w:cs="Times New Roman"/>
          <w:sz w:val="28"/>
          <w:szCs w:val="28"/>
        </w:rPr>
        <w:t>%», «Чуйский</w:t>
      </w:r>
      <w:r w:rsidR="00EA72B6" w:rsidRPr="003B51E9">
        <w:rPr>
          <w:rFonts w:ascii="Times New Roman" w:hAnsi="Times New Roman" w:cs="Times New Roman"/>
          <w:sz w:val="28"/>
          <w:szCs w:val="28"/>
        </w:rPr>
        <w:t xml:space="preserve"> 72</w:t>
      </w:r>
      <w:r w:rsidR="008D3DEB" w:rsidRPr="003B51E9">
        <w:rPr>
          <w:rFonts w:ascii="Times New Roman" w:hAnsi="Times New Roman" w:cs="Times New Roman"/>
          <w:sz w:val="28"/>
          <w:szCs w:val="28"/>
        </w:rPr>
        <w:t>,5</w:t>
      </w:r>
      <w:r w:rsidR="00EA72B6" w:rsidRPr="003B51E9">
        <w:rPr>
          <w:rFonts w:ascii="Times New Roman" w:hAnsi="Times New Roman" w:cs="Times New Roman"/>
          <w:sz w:val="28"/>
          <w:szCs w:val="28"/>
        </w:rPr>
        <w:t>%</w:t>
      </w:r>
      <w:r w:rsidRPr="003B51E9">
        <w:rPr>
          <w:rFonts w:ascii="Times New Roman" w:hAnsi="Times New Roman" w:cs="Times New Roman"/>
          <w:sz w:val="28"/>
          <w:szCs w:val="28"/>
        </w:rPr>
        <w:t>», «Батон</w:t>
      </w:r>
      <w:r w:rsidR="00EA72B6" w:rsidRPr="003B51E9">
        <w:rPr>
          <w:rFonts w:ascii="Times New Roman" w:hAnsi="Times New Roman" w:cs="Times New Roman"/>
          <w:sz w:val="28"/>
          <w:szCs w:val="28"/>
        </w:rPr>
        <w:t xml:space="preserve"> 72</w:t>
      </w:r>
      <w:r w:rsidR="008D3DEB" w:rsidRPr="003B51E9">
        <w:rPr>
          <w:rFonts w:ascii="Times New Roman" w:hAnsi="Times New Roman" w:cs="Times New Roman"/>
          <w:sz w:val="28"/>
          <w:szCs w:val="28"/>
        </w:rPr>
        <w:t>,5</w:t>
      </w:r>
      <w:r w:rsidR="00EA72B6" w:rsidRPr="003B51E9">
        <w:rPr>
          <w:rFonts w:ascii="Times New Roman" w:hAnsi="Times New Roman" w:cs="Times New Roman"/>
          <w:sz w:val="28"/>
          <w:szCs w:val="28"/>
        </w:rPr>
        <w:t>%</w:t>
      </w:r>
      <w:r w:rsidRPr="003B51E9">
        <w:rPr>
          <w:rFonts w:ascii="Times New Roman" w:hAnsi="Times New Roman" w:cs="Times New Roman"/>
          <w:sz w:val="28"/>
          <w:szCs w:val="28"/>
        </w:rPr>
        <w:t>».</w:t>
      </w:r>
    </w:p>
    <w:p w:rsidR="007831D4" w:rsidRPr="003B51E9" w:rsidRDefault="005534A2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="00840562" w:rsidRPr="003B51E9">
        <w:rPr>
          <w:rFonts w:ascii="Times New Roman" w:hAnsi="Times New Roman" w:cs="Times New Roman"/>
          <w:sz w:val="28"/>
          <w:szCs w:val="28"/>
        </w:rPr>
        <w:t xml:space="preserve">оценка органолептических показателей, </w:t>
      </w:r>
      <w:r w:rsidR="007831D4" w:rsidRPr="003B51E9">
        <w:rPr>
          <w:rFonts w:ascii="Times New Roman" w:hAnsi="Times New Roman" w:cs="Times New Roman"/>
          <w:sz w:val="28"/>
          <w:szCs w:val="28"/>
        </w:rPr>
        <w:t xml:space="preserve">титриметрический метод, </w:t>
      </w:r>
      <w:r w:rsidR="00CB2669">
        <w:rPr>
          <w:rFonts w:ascii="Times New Roman" w:hAnsi="Times New Roman" w:cs="Times New Roman"/>
          <w:sz w:val="28"/>
          <w:szCs w:val="28"/>
        </w:rPr>
        <w:t xml:space="preserve">калориметрический метод, </w:t>
      </w:r>
      <w:r w:rsidR="007831D4" w:rsidRPr="003B51E9">
        <w:rPr>
          <w:rFonts w:ascii="Times New Roman" w:hAnsi="Times New Roman" w:cs="Times New Roman"/>
          <w:sz w:val="28"/>
          <w:szCs w:val="28"/>
        </w:rPr>
        <w:t>качественный анализ.</w:t>
      </w:r>
    </w:p>
    <w:p w:rsidR="008464DD" w:rsidRPr="003B51E9" w:rsidRDefault="00AE5AD3" w:rsidP="00D56AC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Состав сливочного масла по ГОСТу</w:t>
      </w:r>
      <w:r w:rsidR="00D56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64DD" w:rsidRPr="003B51E9">
        <w:rPr>
          <w:rFonts w:ascii="Times New Roman" w:hAnsi="Times New Roman" w:cs="Times New Roman"/>
          <w:sz w:val="28"/>
          <w:szCs w:val="28"/>
        </w:rPr>
        <w:t xml:space="preserve">Состав сливочного масла в соответствии с государственными стандартами должен быть таковым: цельное коровье молоко, </w:t>
      </w:r>
      <w:proofErr w:type="gramStart"/>
      <w:r w:rsidR="008464DD" w:rsidRPr="003B51E9">
        <w:rPr>
          <w:rFonts w:ascii="Times New Roman" w:hAnsi="Times New Roman" w:cs="Times New Roman"/>
          <w:sz w:val="28"/>
          <w:szCs w:val="28"/>
        </w:rPr>
        <w:t>кисло-молочные</w:t>
      </w:r>
      <w:proofErr w:type="gramEnd"/>
      <w:r w:rsidR="008464DD" w:rsidRPr="003B51E9">
        <w:rPr>
          <w:rFonts w:ascii="Times New Roman" w:hAnsi="Times New Roman" w:cs="Times New Roman"/>
          <w:sz w:val="28"/>
          <w:szCs w:val="28"/>
        </w:rPr>
        <w:t xml:space="preserve"> микроорганизмы, соль (в случаях</w:t>
      </w:r>
      <w:r w:rsidR="008A7491" w:rsidRPr="003B51E9">
        <w:rPr>
          <w:rFonts w:ascii="Times New Roman" w:hAnsi="Times New Roman" w:cs="Times New Roman"/>
          <w:sz w:val="28"/>
          <w:szCs w:val="28"/>
        </w:rPr>
        <w:t xml:space="preserve"> солёного масла</w:t>
      </w:r>
      <w:r w:rsidR="008464DD" w:rsidRPr="003B51E9">
        <w:rPr>
          <w:rFonts w:ascii="Times New Roman" w:hAnsi="Times New Roman" w:cs="Times New Roman"/>
          <w:sz w:val="28"/>
          <w:szCs w:val="28"/>
        </w:rPr>
        <w:t>). Других ингредиентов в составе не должно быть</w:t>
      </w:r>
      <w:r w:rsidR="00503D25">
        <w:rPr>
          <w:rFonts w:ascii="Times New Roman" w:hAnsi="Times New Roman" w:cs="Times New Roman"/>
          <w:sz w:val="28"/>
          <w:szCs w:val="28"/>
        </w:rPr>
        <w:t xml:space="preserve"> [4</w:t>
      </w:r>
      <w:r w:rsidR="00E650BC">
        <w:rPr>
          <w:rFonts w:ascii="Times New Roman" w:hAnsi="Times New Roman" w:cs="Times New Roman"/>
          <w:sz w:val="28"/>
          <w:szCs w:val="28"/>
        </w:rPr>
        <w:t>]</w:t>
      </w:r>
      <w:r w:rsidR="008464DD" w:rsidRPr="003B51E9">
        <w:rPr>
          <w:rFonts w:ascii="Times New Roman" w:hAnsi="Times New Roman" w:cs="Times New Roman"/>
          <w:sz w:val="28"/>
          <w:szCs w:val="28"/>
        </w:rPr>
        <w:t>.</w:t>
      </w:r>
    </w:p>
    <w:p w:rsidR="001E70AD" w:rsidRPr="003B51E9" w:rsidRDefault="003D2028" w:rsidP="00D56AC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Сливочное масло — пищевой продукт, изготавливаемый сепарированием или сбиванием сливок, полученных из коровьего молока, реже из молока другого крупного и мелкого рогатого скота. Имеет высокое содерж</w:t>
      </w:r>
      <w:r w:rsidR="00D55BB4">
        <w:rPr>
          <w:rFonts w:ascii="Times New Roman" w:hAnsi="Times New Roman" w:cs="Times New Roman"/>
          <w:sz w:val="28"/>
          <w:szCs w:val="28"/>
        </w:rPr>
        <w:t xml:space="preserve">ание молочного жира — 50—82,5 %. </w:t>
      </w:r>
      <w:r w:rsidRPr="003B51E9">
        <w:rPr>
          <w:rFonts w:ascii="Times New Roman" w:hAnsi="Times New Roman" w:cs="Times New Roman"/>
          <w:sz w:val="28"/>
          <w:szCs w:val="28"/>
        </w:rPr>
        <w:t xml:space="preserve">В состав сливочного масла входят содержащиеся в молоке белки, </w:t>
      </w:r>
      <w:r w:rsidRPr="003B51E9">
        <w:rPr>
          <w:rFonts w:ascii="Times New Roman" w:hAnsi="Times New Roman" w:cs="Times New Roman"/>
          <w:sz w:val="28"/>
          <w:szCs w:val="28"/>
        </w:rPr>
        <w:lastRenderedPageBreak/>
        <w:t>углеводы, некоторые водорастворимые витами</w:t>
      </w:r>
      <w:r w:rsidR="00D55BB4">
        <w:rPr>
          <w:rFonts w:ascii="Times New Roman" w:hAnsi="Times New Roman" w:cs="Times New Roman"/>
          <w:sz w:val="28"/>
          <w:szCs w:val="28"/>
        </w:rPr>
        <w:t xml:space="preserve">ны, минеральные вещества и вода. </w:t>
      </w:r>
      <w:r w:rsidRPr="003B51E9">
        <w:rPr>
          <w:rFonts w:ascii="Times New Roman" w:hAnsi="Times New Roman" w:cs="Times New Roman"/>
          <w:sz w:val="28"/>
          <w:szCs w:val="28"/>
        </w:rPr>
        <w:t>Сли</w:t>
      </w:r>
      <w:r w:rsidR="00840562" w:rsidRPr="003B51E9">
        <w:rPr>
          <w:rFonts w:ascii="Times New Roman" w:hAnsi="Times New Roman" w:cs="Times New Roman"/>
          <w:sz w:val="28"/>
          <w:szCs w:val="28"/>
        </w:rPr>
        <w:t xml:space="preserve">вочное масло содержит витамин A, </w:t>
      </w:r>
      <w:r w:rsidRPr="003B51E9">
        <w:rPr>
          <w:rFonts w:ascii="Times New Roman" w:hAnsi="Times New Roman" w:cs="Times New Roman"/>
          <w:sz w:val="28"/>
          <w:szCs w:val="28"/>
        </w:rPr>
        <w:t>витамин D</w:t>
      </w:r>
      <w:r w:rsidR="00840562" w:rsidRPr="003B51E9">
        <w:rPr>
          <w:rFonts w:ascii="Times New Roman" w:hAnsi="Times New Roman" w:cs="Times New Roman"/>
          <w:sz w:val="28"/>
          <w:szCs w:val="28"/>
        </w:rPr>
        <w:t>,</w:t>
      </w:r>
      <w:r w:rsidRPr="003B51E9">
        <w:rPr>
          <w:rFonts w:ascii="Times New Roman" w:hAnsi="Times New Roman" w:cs="Times New Roman"/>
          <w:sz w:val="28"/>
          <w:szCs w:val="28"/>
        </w:rPr>
        <w:t xml:space="preserve"> каротин</w:t>
      </w:r>
      <w:r w:rsidR="00840562" w:rsidRPr="003B51E9">
        <w:rPr>
          <w:rFonts w:ascii="Times New Roman" w:hAnsi="Times New Roman" w:cs="Times New Roman"/>
          <w:sz w:val="28"/>
          <w:szCs w:val="28"/>
        </w:rPr>
        <w:t>,</w:t>
      </w:r>
      <w:r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="00840562" w:rsidRPr="003B51E9">
        <w:rPr>
          <w:rFonts w:ascii="Times New Roman" w:hAnsi="Times New Roman" w:cs="Times New Roman"/>
          <w:sz w:val="28"/>
          <w:szCs w:val="28"/>
        </w:rPr>
        <w:t xml:space="preserve">токоферолы, </w:t>
      </w:r>
      <w:proofErr w:type="spellStart"/>
      <w:r w:rsidR="009110BA" w:rsidRPr="003B51E9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="009110BA"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Pr="003B51E9">
        <w:rPr>
          <w:rFonts w:ascii="Times New Roman" w:hAnsi="Times New Roman" w:cs="Times New Roman"/>
          <w:sz w:val="28"/>
          <w:szCs w:val="28"/>
        </w:rPr>
        <w:t>и холестерин.</w:t>
      </w:r>
    </w:p>
    <w:p w:rsidR="00125550" w:rsidRDefault="00AE5AD3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 xml:space="preserve">На упаковке сливочного масла должны быть цифры: </w:t>
      </w:r>
      <w:r w:rsidR="009C26B0" w:rsidRPr="003B51E9">
        <w:rPr>
          <w:rFonts w:ascii="Times New Roman" w:hAnsi="Times New Roman" w:cs="Times New Roman"/>
          <w:sz w:val="28"/>
          <w:szCs w:val="28"/>
        </w:rPr>
        <w:t xml:space="preserve">ГОСТ 32261-2013, </w:t>
      </w:r>
      <w:proofErr w:type="gramStart"/>
      <w:r w:rsidR="009C26B0" w:rsidRPr="003B51E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9C26B0" w:rsidRPr="003B51E9">
        <w:rPr>
          <w:rFonts w:ascii="Times New Roman" w:hAnsi="Times New Roman" w:cs="Times New Roman"/>
          <w:sz w:val="28"/>
          <w:szCs w:val="28"/>
        </w:rPr>
        <w:t xml:space="preserve"> – в</w:t>
      </w:r>
      <w:r w:rsidR="009C26B0">
        <w:rPr>
          <w:rFonts w:ascii="Times New Roman" w:hAnsi="Times New Roman" w:cs="Times New Roman"/>
          <w:sz w:val="28"/>
          <w:szCs w:val="28"/>
        </w:rPr>
        <w:t xml:space="preserve"> соответствии с  регламентом РФ, а если</w:t>
      </w:r>
      <w:r w:rsidR="009C26B0" w:rsidRPr="003B51E9">
        <w:rPr>
          <w:sz w:val="28"/>
          <w:szCs w:val="28"/>
        </w:rPr>
        <w:t xml:space="preserve"> </w:t>
      </w:r>
      <w:r w:rsidRPr="003B51E9">
        <w:rPr>
          <w:rFonts w:ascii="Times New Roman" w:hAnsi="Times New Roman" w:cs="Times New Roman"/>
          <w:sz w:val="28"/>
          <w:szCs w:val="28"/>
        </w:rPr>
        <w:t xml:space="preserve">Р 52969-2008 – </w:t>
      </w:r>
      <w:r w:rsidR="009C26B0">
        <w:rPr>
          <w:rFonts w:ascii="Times New Roman" w:hAnsi="Times New Roman" w:cs="Times New Roman"/>
          <w:sz w:val="28"/>
          <w:szCs w:val="28"/>
        </w:rPr>
        <w:t xml:space="preserve">это </w:t>
      </w:r>
      <w:r w:rsidRPr="003B51E9">
        <w:rPr>
          <w:rFonts w:ascii="Times New Roman" w:hAnsi="Times New Roman" w:cs="Times New Roman"/>
          <w:sz w:val="28"/>
          <w:szCs w:val="28"/>
        </w:rPr>
        <w:t xml:space="preserve">иностранное сливочное масло. </w:t>
      </w:r>
      <w:r w:rsidR="00125550" w:rsidRPr="00125550">
        <w:rPr>
          <w:rFonts w:ascii="Times New Roman" w:hAnsi="Times New Roman" w:cs="Times New Roman"/>
          <w:sz w:val="28"/>
          <w:szCs w:val="28"/>
        </w:rPr>
        <w:t>Масла подразделяются по массовой доле жира, что обязательно должно быть указано на упаковке: традиционное, массовая доля жира 82,5 %; любительское, массовая доля жира 80,0 %; крестьянское, массовая доля жира 72,5 %. Сливочное масло в зависимости от особенностей техно</w:t>
      </w:r>
      <w:r w:rsidR="00125550">
        <w:rPr>
          <w:rFonts w:ascii="Times New Roman" w:hAnsi="Times New Roman" w:cs="Times New Roman"/>
          <w:sz w:val="28"/>
          <w:szCs w:val="28"/>
        </w:rPr>
        <w:t xml:space="preserve">логии изготовления подразделяют </w:t>
      </w:r>
      <w:proofErr w:type="gramStart"/>
      <w:r w:rsidR="001255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5550">
        <w:rPr>
          <w:rFonts w:ascii="Times New Roman" w:hAnsi="Times New Roman" w:cs="Times New Roman"/>
          <w:sz w:val="28"/>
          <w:szCs w:val="28"/>
        </w:rPr>
        <w:t xml:space="preserve"> сладко-сливочное и</w:t>
      </w:r>
      <w:r w:rsidR="00125550" w:rsidRPr="00125550">
        <w:rPr>
          <w:rFonts w:ascii="Times New Roman" w:hAnsi="Times New Roman" w:cs="Times New Roman"/>
          <w:sz w:val="28"/>
          <w:szCs w:val="28"/>
        </w:rPr>
        <w:t xml:space="preserve"> кисло-сливочное. Сладко-сливочное и кисл</w:t>
      </w:r>
      <w:r w:rsidR="00125550">
        <w:rPr>
          <w:rFonts w:ascii="Times New Roman" w:hAnsi="Times New Roman" w:cs="Times New Roman"/>
          <w:sz w:val="28"/>
          <w:szCs w:val="28"/>
        </w:rPr>
        <w:t xml:space="preserve">о-сливочное масло подразделяют </w:t>
      </w:r>
      <w:proofErr w:type="gramStart"/>
      <w:r w:rsidR="001255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5550">
        <w:rPr>
          <w:rFonts w:ascii="Times New Roman" w:hAnsi="Times New Roman" w:cs="Times New Roman"/>
          <w:sz w:val="28"/>
          <w:szCs w:val="28"/>
        </w:rPr>
        <w:t xml:space="preserve"> несолёное </w:t>
      </w:r>
      <w:r w:rsidR="00503D25">
        <w:rPr>
          <w:rFonts w:ascii="Times New Roman" w:hAnsi="Times New Roman" w:cs="Times New Roman"/>
          <w:sz w:val="28"/>
          <w:szCs w:val="28"/>
        </w:rPr>
        <w:t>и</w:t>
      </w:r>
      <w:r w:rsidR="00125550">
        <w:rPr>
          <w:rFonts w:ascii="Times New Roman" w:hAnsi="Times New Roman" w:cs="Times New Roman"/>
          <w:sz w:val="28"/>
          <w:szCs w:val="28"/>
        </w:rPr>
        <w:t xml:space="preserve"> солё</w:t>
      </w:r>
      <w:r w:rsidR="00125550" w:rsidRPr="00125550">
        <w:rPr>
          <w:rFonts w:ascii="Times New Roman" w:hAnsi="Times New Roman" w:cs="Times New Roman"/>
          <w:sz w:val="28"/>
          <w:szCs w:val="28"/>
        </w:rPr>
        <w:t>ное.</w:t>
      </w:r>
    </w:p>
    <w:p w:rsidR="00D56ACC" w:rsidRDefault="00814EF6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Маслом сливочным коровьим можно назвать продукт, изготовленный из натуральных сливок жирностью не ниже 64%. Если на упаковке  указана жирность 61,5% или 50% , то  такой продукт не натуральный и содержит растительные жиры</w:t>
      </w:r>
      <w:r w:rsidR="00503D25">
        <w:rPr>
          <w:rFonts w:ascii="Times New Roman" w:hAnsi="Times New Roman" w:cs="Times New Roman"/>
          <w:sz w:val="28"/>
          <w:szCs w:val="28"/>
        </w:rPr>
        <w:t xml:space="preserve"> [4</w:t>
      </w:r>
      <w:r w:rsidR="00E650BC">
        <w:rPr>
          <w:rFonts w:ascii="Times New Roman" w:hAnsi="Times New Roman" w:cs="Times New Roman"/>
          <w:sz w:val="28"/>
          <w:szCs w:val="28"/>
        </w:rPr>
        <w:t>]</w:t>
      </w:r>
      <w:r w:rsidRPr="003B5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07F3" w:rsidRPr="003B51E9">
        <w:rPr>
          <w:rFonts w:ascii="Times New Roman" w:hAnsi="Times New Roman" w:cs="Times New Roman"/>
          <w:sz w:val="28"/>
          <w:szCs w:val="28"/>
        </w:rPr>
        <w:t>Продукт на основе смеси растительных и мо</w:t>
      </w:r>
      <w:r w:rsidR="001C07F3">
        <w:rPr>
          <w:rFonts w:ascii="Times New Roman" w:hAnsi="Times New Roman" w:cs="Times New Roman"/>
          <w:sz w:val="28"/>
          <w:szCs w:val="28"/>
        </w:rPr>
        <w:t>лочных жиров называется «спред» (</w:t>
      </w:r>
      <w:r w:rsidR="001074E5">
        <w:rPr>
          <w:rFonts w:ascii="Times New Roman" w:hAnsi="Times New Roman" w:cs="Times New Roman"/>
          <w:sz w:val="28"/>
          <w:szCs w:val="28"/>
        </w:rPr>
        <w:t>надпись</w:t>
      </w:r>
      <w:r w:rsidR="001C07F3" w:rsidRPr="003B51E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C07F3" w:rsidRPr="003B5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7F3" w:rsidRPr="003B51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07F3" w:rsidRPr="003B51E9">
        <w:rPr>
          <w:rFonts w:ascii="Times New Roman" w:hAnsi="Times New Roman" w:cs="Times New Roman"/>
          <w:sz w:val="28"/>
          <w:szCs w:val="28"/>
        </w:rPr>
        <w:t xml:space="preserve"> 52178-2003</w:t>
      </w:r>
      <w:r w:rsidR="001C07F3">
        <w:rPr>
          <w:rFonts w:ascii="Times New Roman" w:hAnsi="Times New Roman" w:cs="Times New Roman"/>
          <w:sz w:val="28"/>
          <w:szCs w:val="28"/>
        </w:rPr>
        <w:t>)</w:t>
      </w:r>
      <w:r w:rsidR="001C07F3" w:rsidRPr="003B51E9">
        <w:rPr>
          <w:rFonts w:ascii="Times New Roman" w:hAnsi="Times New Roman" w:cs="Times New Roman"/>
          <w:sz w:val="28"/>
          <w:szCs w:val="28"/>
        </w:rPr>
        <w:t>.</w:t>
      </w:r>
    </w:p>
    <w:p w:rsidR="001C07F3" w:rsidRPr="001C07F3" w:rsidRDefault="001C07F3" w:rsidP="001C07F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7F3">
        <w:rPr>
          <w:rFonts w:ascii="Times New Roman" w:hAnsi="Times New Roman" w:cs="Times New Roman"/>
          <w:sz w:val="28"/>
          <w:szCs w:val="28"/>
        </w:rPr>
        <w:t xml:space="preserve">Название спред в переводе с английского означает размазывание или растягивание, т.е. мягкое масло. </w:t>
      </w:r>
      <w:proofErr w:type="gramStart"/>
      <w:r w:rsidRPr="001C07F3">
        <w:rPr>
          <w:rFonts w:ascii="Times New Roman" w:hAnsi="Times New Roman" w:cs="Times New Roman"/>
          <w:sz w:val="28"/>
          <w:szCs w:val="28"/>
        </w:rPr>
        <w:t>За счет содержания в них растительных жиров (подсолнечное, соевое, арахисовое, пальмовое, кукурузное, их доля составляет не менее 39 %) спред легко размазывается, даже будучи охлажденным в холодильнике.</w:t>
      </w:r>
      <w:proofErr w:type="gramEnd"/>
      <w:r w:rsidRPr="001C07F3">
        <w:rPr>
          <w:rFonts w:ascii="Times New Roman" w:hAnsi="Times New Roman" w:cs="Times New Roman"/>
          <w:sz w:val="28"/>
          <w:szCs w:val="28"/>
        </w:rPr>
        <w:t xml:space="preserve"> Несмотря на то, что спреды могут обогащаться различными витаминами, </w:t>
      </w:r>
      <w:proofErr w:type="spellStart"/>
      <w:r w:rsidRPr="001C07F3">
        <w:rPr>
          <w:rFonts w:ascii="Times New Roman" w:hAnsi="Times New Roman" w:cs="Times New Roman"/>
          <w:sz w:val="28"/>
          <w:szCs w:val="28"/>
        </w:rPr>
        <w:t>фитостеринами</w:t>
      </w:r>
      <w:proofErr w:type="spellEnd"/>
      <w:r w:rsidRPr="001C07F3">
        <w:rPr>
          <w:rFonts w:ascii="Times New Roman" w:hAnsi="Times New Roman" w:cs="Times New Roman"/>
          <w:sz w:val="28"/>
          <w:szCs w:val="28"/>
        </w:rPr>
        <w:t xml:space="preserve"> и другими полезными веществами, они менее жирные, чем сливочное масло, но наличие растительных жиров в них не может сделать данный продукт полезным для здоровья. К тому же в них могут добавлять усилители вкуса, искусственные </w:t>
      </w:r>
      <w:proofErr w:type="spellStart"/>
      <w:r w:rsidRPr="001C07F3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1C07F3">
        <w:rPr>
          <w:rFonts w:ascii="Times New Roman" w:hAnsi="Times New Roman" w:cs="Times New Roman"/>
          <w:sz w:val="28"/>
          <w:szCs w:val="28"/>
        </w:rPr>
        <w:t xml:space="preserve">. Самым настораживающим фактором является то, что все спреды содержат </w:t>
      </w:r>
      <w:proofErr w:type="gramStart"/>
      <w:r w:rsidRPr="001C07F3">
        <w:rPr>
          <w:rFonts w:ascii="Times New Roman" w:hAnsi="Times New Roman" w:cs="Times New Roman"/>
          <w:sz w:val="28"/>
          <w:szCs w:val="28"/>
        </w:rPr>
        <w:t>транс-изомеры</w:t>
      </w:r>
      <w:proofErr w:type="gramEnd"/>
      <w:r w:rsidRPr="001C07F3">
        <w:rPr>
          <w:rFonts w:ascii="Times New Roman" w:hAnsi="Times New Roman" w:cs="Times New Roman"/>
          <w:sz w:val="28"/>
          <w:szCs w:val="28"/>
        </w:rPr>
        <w:t xml:space="preserve"> жирных кислот, которые могут вызывать риск развития опухолей, заболеваний сердечно-сосудистой системы, бесплодия, болезнь Альцгеймера. </w:t>
      </w:r>
    </w:p>
    <w:p w:rsidR="001C07F3" w:rsidRDefault="001C07F3" w:rsidP="001C07F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7F3">
        <w:rPr>
          <w:rFonts w:ascii="Times New Roman" w:hAnsi="Times New Roman" w:cs="Times New Roman"/>
          <w:sz w:val="28"/>
          <w:szCs w:val="28"/>
        </w:rPr>
        <w:t>Хорошее и вкусное масло должно быть твердым. Если масло мягкое в упаковке, то это говорит о наличии растительных добавок. При выборе сливочного масла нужно обращать внимание на дату хранения продукта и на состав. Если срок годности меньше месяца, то это качественный продукт. Если больше месяца – в таком масле однозначно присутствуют растительные жиры.</w:t>
      </w:r>
    </w:p>
    <w:p w:rsidR="009F1AF1" w:rsidRPr="00D56ACC" w:rsidRDefault="004B136E" w:rsidP="00D56AC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Польза сливочного масла</w:t>
      </w:r>
      <w:r w:rsidR="00D56A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2831" w:rsidRPr="003B51E9">
        <w:rPr>
          <w:rFonts w:ascii="Times New Roman" w:hAnsi="Times New Roman" w:cs="Times New Roman"/>
          <w:sz w:val="28"/>
          <w:szCs w:val="28"/>
        </w:rPr>
        <w:t>Полезные свойства сливочного масла во многом объясняются его составом. В нем содержится большое количество витаминов – А, Е, С, D, РР, К и группы</w:t>
      </w:r>
      <w:proofErr w:type="gramStart"/>
      <w:r w:rsidR="001D2831" w:rsidRPr="003B51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D2831" w:rsidRPr="003B51E9">
        <w:rPr>
          <w:rFonts w:ascii="Times New Roman" w:hAnsi="Times New Roman" w:cs="Times New Roman"/>
          <w:sz w:val="28"/>
          <w:szCs w:val="28"/>
        </w:rPr>
        <w:t>, а еще минералов – кальция, фосфора, магния, натрия, железа, калия, фтора, цинка, меди и селена. Присутствуют в нем и омега полиненасыщенные жирные кислоты, лецитин, фосфолипиды.</w:t>
      </w:r>
      <w:r w:rsidR="00B616EE">
        <w:rPr>
          <w:rFonts w:ascii="Times New Roman" w:hAnsi="Times New Roman" w:cs="Times New Roman"/>
          <w:sz w:val="28"/>
          <w:szCs w:val="28"/>
        </w:rPr>
        <w:t xml:space="preserve"> </w:t>
      </w:r>
      <w:r w:rsidR="001D2831" w:rsidRPr="003B51E9">
        <w:rPr>
          <w:rFonts w:ascii="Times New Roman" w:hAnsi="Times New Roman" w:cs="Times New Roman"/>
          <w:sz w:val="28"/>
          <w:szCs w:val="28"/>
        </w:rPr>
        <w:t>Польза сливочного масла заключается в его способности заживлять язвы желудка и 12-типерстной кишки, ускор</w:t>
      </w:r>
      <w:r w:rsidR="00013304">
        <w:rPr>
          <w:rFonts w:ascii="Times New Roman" w:hAnsi="Times New Roman" w:cs="Times New Roman"/>
          <w:sz w:val="28"/>
          <w:szCs w:val="28"/>
        </w:rPr>
        <w:t>ять выздоровление после простуд.</w:t>
      </w:r>
      <w:r w:rsidR="00013304" w:rsidRPr="00013304">
        <w:rPr>
          <w:rFonts w:ascii="Times New Roman" w:hAnsi="Times New Roman" w:cs="Times New Roman"/>
          <w:sz w:val="28"/>
          <w:szCs w:val="28"/>
        </w:rPr>
        <w:t xml:space="preserve"> </w:t>
      </w:r>
      <w:r w:rsidR="00013304" w:rsidRPr="003B51E9">
        <w:rPr>
          <w:rFonts w:ascii="Times New Roman" w:hAnsi="Times New Roman" w:cs="Times New Roman"/>
          <w:sz w:val="28"/>
          <w:szCs w:val="28"/>
        </w:rPr>
        <w:t>Это отличный продукт для получения энергии, который позволяет поддерживать хорошую работоспособность.</w:t>
      </w:r>
      <w:r w:rsidR="00C8243F">
        <w:rPr>
          <w:rFonts w:ascii="Times New Roman" w:hAnsi="Times New Roman" w:cs="Times New Roman"/>
          <w:sz w:val="28"/>
          <w:szCs w:val="28"/>
        </w:rPr>
        <w:t xml:space="preserve"> </w:t>
      </w:r>
      <w:r w:rsidR="00D649D2" w:rsidRPr="003B51E9">
        <w:rPr>
          <w:rFonts w:ascii="Times New Roman" w:hAnsi="Times New Roman" w:cs="Times New Roman"/>
          <w:sz w:val="28"/>
          <w:szCs w:val="28"/>
        </w:rPr>
        <w:t xml:space="preserve">Входящий в состав продукта холестерин принимает участие в </w:t>
      </w:r>
      <w:r w:rsidR="00D649D2" w:rsidRPr="003B51E9">
        <w:rPr>
          <w:rFonts w:ascii="Times New Roman" w:hAnsi="Times New Roman" w:cs="Times New Roman"/>
          <w:sz w:val="28"/>
          <w:szCs w:val="28"/>
        </w:rPr>
        <w:lastRenderedPageBreak/>
        <w:t>строительстве клеток и обеспечивает продуцирование гормона радости серотонина</w:t>
      </w:r>
      <w:r w:rsidR="00F56458" w:rsidRPr="003B51E9">
        <w:rPr>
          <w:rFonts w:ascii="Times New Roman" w:hAnsi="Times New Roman" w:cs="Times New Roman"/>
          <w:sz w:val="28"/>
          <w:szCs w:val="28"/>
        </w:rPr>
        <w:t>.</w:t>
      </w:r>
    </w:p>
    <w:p w:rsidR="001074E5" w:rsidRPr="001074E5" w:rsidRDefault="00872C8A" w:rsidP="001074E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У детей и подростков сливочное масло обязательно должно п</w:t>
      </w:r>
      <w:r w:rsidR="00013304">
        <w:rPr>
          <w:rFonts w:ascii="Times New Roman" w:hAnsi="Times New Roman" w:cs="Times New Roman"/>
          <w:sz w:val="28"/>
          <w:szCs w:val="28"/>
        </w:rPr>
        <w:t xml:space="preserve">рисутствовать в рационе питания, так как это натуральный источник энергии, содержащийся витамин D </w:t>
      </w:r>
      <w:r w:rsidRPr="003B51E9">
        <w:rPr>
          <w:rFonts w:ascii="Times New Roman" w:hAnsi="Times New Roman" w:cs="Times New Roman"/>
          <w:sz w:val="28"/>
          <w:szCs w:val="28"/>
        </w:rPr>
        <w:t xml:space="preserve">способствует полноценному росту и </w:t>
      </w:r>
      <w:r w:rsidR="00013304">
        <w:rPr>
          <w:rFonts w:ascii="Times New Roman" w:hAnsi="Times New Roman" w:cs="Times New Roman"/>
          <w:sz w:val="28"/>
          <w:szCs w:val="28"/>
        </w:rPr>
        <w:t>развитию ребенка</w:t>
      </w:r>
      <w:r w:rsidRPr="003B51E9">
        <w:rPr>
          <w:rFonts w:ascii="Times New Roman" w:hAnsi="Times New Roman" w:cs="Times New Roman"/>
          <w:sz w:val="28"/>
          <w:szCs w:val="28"/>
        </w:rPr>
        <w:t xml:space="preserve">, благодаря марганцу хрящевая и костная ткань правильно развивается. </w:t>
      </w:r>
      <w:r w:rsidR="00013304">
        <w:rPr>
          <w:rFonts w:ascii="Times New Roman" w:hAnsi="Times New Roman" w:cs="Times New Roman"/>
          <w:sz w:val="28"/>
          <w:szCs w:val="28"/>
        </w:rPr>
        <w:t>Масло также полезно для мозга,</w:t>
      </w:r>
      <w:r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="00B616EE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3B51E9">
        <w:rPr>
          <w:rFonts w:ascii="Times New Roman" w:hAnsi="Times New Roman" w:cs="Times New Roman"/>
          <w:sz w:val="28"/>
          <w:szCs w:val="28"/>
        </w:rPr>
        <w:t>усваивает</w:t>
      </w:r>
      <w:r w:rsidR="00B616EE">
        <w:rPr>
          <w:rFonts w:ascii="Times New Roman" w:hAnsi="Times New Roman" w:cs="Times New Roman"/>
          <w:sz w:val="28"/>
          <w:szCs w:val="28"/>
        </w:rPr>
        <w:t>ся информация</w:t>
      </w:r>
      <w:r w:rsidRPr="003B51E9">
        <w:rPr>
          <w:rFonts w:ascii="Times New Roman" w:hAnsi="Times New Roman" w:cs="Times New Roman"/>
          <w:sz w:val="28"/>
          <w:szCs w:val="28"/>
        </w:rPr>
        <w:t xml:space="preserve">. </w:t>
      </w:r>
      <w:r w:rsidR="00C8243F">
        <w:rPr>
          <w:rFonts w:ascii="Times New Roman" w:hAnsi="Times New Roman" w:cs="Times New Roman"/>
          <w:sz w:val="28"/>
          <w:szCs w:val="28"/>
        </w:rPr>
        <w:t>С</w:t>
      </w:r>
      <w:r w:rsidRPr="003B51E9">
        <w:rPr>
          <w:rFonts w:ascii="Times New Roman" w:hAnsi="Times New Roman" w:cs="Times New Roman"/>
          <w:sz w:val="28"/>
          <w:szCs w:val="28"/>
        </w:rPr>
        <w:t xml:space="preserve">ливочное масло </w:t>
      </w:r>
      <w:r w:rsidR="00C8243F">
        <w:rPr>
          <w:rFonts w:ascii="Times New Roman" w:hAnsi="Times New Roman" w:cs="Times New Roman"/>
          <w:sz w:val="28"/>
          <w:szCs w:val="28"/>
        </w:rPr>
        <w:t xml:space="preserve">положительно влияет на </w:t>
      </w:r>
      <w:r w:rsidRPr="003B51E9">
        <w:rPr>
          <w:rFonts w:ascii="Times New Roman" w:hAnsi="Times New Roman" w:cs="Times New Roman"/>
          <w:sz w:val="28"/>
          <w:szCs w:val="28"/>
        </w:rPr>
        <w:t xml:space="preserve">организм женщины веществами: фолиевой кислотой, которая способствует полноценному развитию плода в период беременности; </w:t>
      </w:r>
      <w:r w:rsidR="005F22EC" w:rsidRPr="003B51E9">
        <w:rPr>
          <w:rFonts w:ascii="Times New Roman" w:hAnsi="Times New Roman" w:cs="Times New Roman"/>
          <w:sz w:val="28"/>
          <w:szCs w:val="28"/>
        </w:rPr>
        <w:t>витамин</w:t>
      </w:r>
      <w:r w:rsidR="00C8243F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C8243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C8243F">
        <w:rPr>
          <w:rFonts w:ascii="Times New Roman" w:hAnsi="Times New Roman" w:cs="Times New Roman"/>
          <w:sz w:val="28"/>
          <w:szCs w:val="28"/>
        </w:rPr>
        <w:t>, способствующим</w:t>
      </w:r>
      <w:r w:rsidR="005F22EC" w:rsidRPr="003B51E9">
        <w:rPr>
          <w:rFonts w:ascii="Times New Roman" w:hAnsi="Times New Roman" w:cs="Times New Roman"/>
          <w:sz w:val="28"/>
          <w:szCs w:val="28"/>
        </w:rPr>
        <w:t xml:space="preserve"> защите</w:t>
      </w:r>
      <w:r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="00C8243F">
        <w:rPr>
          <w:rFonts w:ascii="Times New Roman" w:hAnsi="Times New Roman" w:cs="Times New Roman"/>
          <w:sz w:val="28"/>
          <w:szCs w:val="28"/>
        </w:rPr>
        <w:t>репродуктивной системы</w:t>
      </w:r>
      <w:r w:rsidR="00C8243F"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Pr="003B51E9">
        <w:rPr>
          <w:rFonts w:ascii="Times New Roman" w:hAnsi="Times New Roman" w:cs="Times New Roman"/>
          <w:sz w:val="28"/>
          <w:szCs w:val="28"/>
        </w:rPr>
        <w:t>от негативных воздействий.</w:t>
      </w:r>
      <w:r w:rsidR="00236D94" w:rsidRPr="003B51E9">
        <w:rPr>
          <w:rFonts w:ascii="Times New Roman" w:hAnsi="Times New Roman" w:cs="Times New Roman"/>
          <w:sz w:val="28"/>
          <w:szCs w:val="28"/>
        </w:rPr>
        <w:t xml:space="preserve"> Сливочное масло должно присутствовать в рационе мужчин, которые занимаются </w:t>
      </w:r>
      <w:r w:rsidR="00B616EE">
        <w:rPr>
          <w:rFonts w:ascii="Times New Roman" w:hAnsi="Times New Roman" w:cs="Times New Roman"/>
          <w:sz w:val="28"/>
          <w:szCs w:val="28"/>
        </w:rPr>
        <w:t>тяжелыми физическими нагрузками, так как оно имеет высокую калорийность.</w:t>
      </w:r>
      <w:r w:rsidR="001074E5" w:rsidRPr="001074E5">
        <w:t xml:space="preserve"> </w:t>
      </w:r>
      <w:r w:rsidR="001074E5" w:rsidRPr="001074E5">
        <w:rPr>
          <w:rFonts w:ascii="Times New Roman" w:hAnsi="Times New Roman" w:cs="Times New Roman"/>
          <w:sz w:val="28"/>
          <w:szCs w:val="28"/>
        </w:rPr>
        <w:t>Оно имеет высокую калорийность и поэтому возмещает все потраченные силы. Для спортсменов – масло незаменимый продукт.</w:t>
      </w:r>
    </w:p>
    <w:p w:rsidR="00872C8A" w:rsidRPr="003B51E9" w:rsidRDefault="001074E5" w:rsidP="001074E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74E5">
        <w:rPr>
          <w:rFonts w:ascii="Times New Roman" w:hAnsi="Times New Roman" w:cs="Times New Roman"/>
          <w:sz w:val="28"/>
          <w:szCs w:val="28"/>
        </w:rPr>
        <w:t>В масле с жирностью 82,5 % благотворных веществ больше, поэтому оно считается полезнее, чем сливочное масло 72,5%. Оптимальный вариант употребления масла в день – 15-20 грамм. Благодаря этой пропорции не будут набираться лишние килограммы и не возникнет ожирения.</w:t>
      </w:r>
    </w:p>
    <w:p w:rsidR="00040D56" w:rsidRPr="003B51E9" w:rsidRDefault="00040D56" w:rsidP="00994E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Оценка качества по органолептическим показателям</w:t>
      </w:r>
    </w:p>
    <w:p w:rsidR="00C53B1B" w:rsidRPr="003B51E9" w:rsidRDefault="00D2041E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 xml:space="preserve">В соответствии с ГОСТ каждый вид масла должен отвечать определенным органолептическим показателям и соответствовать требованиям, указанным </w:t>
      </w:r>
      <w:r w:rsidR="00DB7A35" w:rsidRPr="003B51E9">
        <w:rPr>
          <w:rFonts w:ascii="Times New Roman" w:hAnsi="Times New Roman" w:cs="Times New Roman"/>
          <w:sz w:val="28"/>
          <w:szCs w:val="28"/>
        </w:rPr>
        <w:t>в таблице «Шкала оценки органолептических показателей, вида упаковки и маркировки сливочного масла»</w:t>
      </w:r>
      <w:r w:rsidR="00503D25">
        <w:rPr>
          <w:rFonts w:ascii="Times New Roman" w:hAnsi="Times New Roman" w:cs="Times New Roman"/>
          <w:sz w:val="28"/>
          <w:szCs w:val="28"/>
        </w:rPr>
        <w:t xml:space="preserve"> [3</w:t>
      </w:r>
      <w:r w:rsidR="00A91D8D" w:rsidRPr="003B51E9">
        <w:rPr>
          <w:rFonts w:ascii="Times New Roman" w:hAnsi="Times New Roman" w:cs="Times New Roman"/>
          <w:sz w:val="28"/>
          <w:szCs w:val="28"/>
        </w:rPr>
        <w:t>, с.9-10]</w:t>
      </w:r>
      <w:r w:rsidR="00B77A5A">
        <w:rPr>
          <w:rFonts w:ascii="Times New Roman" w:hAnsi="Times New Roman" w:cs="Times New Roman"/>
          <w:sz w:val="28"/>
          <w:szCs w:val="28"/>
        </w:rPr>
        <w:t>.</w:t>
      </w:r>
      <w:r w:rsidR="00DB1F8E">
        <w:rPr>
          <w:rFonts w:ascii="Times New Roman" w:hAnsi="Times New Roman" w:cs="Times New Roman"/>
          <w:sz w:val="28"/>
          <w:szCs w:val="28"/>
        </w:rPr>
        <w:t xml:space="preserve"> </w:t>
      </w:r>
      <w:r w:rsidR="00C53B1B" w:rsidRPr="003B51E9">
        <w:rPr>
          <w:rFonts w:ascii="Times New Roman" w:hAnsi="Times New Roman" w:cs="Times New Roman"/>
          <w:sz w:val="28"/>
          <w:szCs w:val="28"/>
        </w:rPr>
        <w:t>Масло, получившее общую оценку менее 11 баллов, к реализации не допускается.</w:t>
      </w:r>
    </w:p>
    <w:p w:rsidR="00D6795E" w:rsidRPr="003B51E9" w:rsidRDefault="00D6795E" w:rsidP="00994E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2.</w:t>
      </w:r>
      <w:r w:rsidRPr="003B51E9">
        <w:rPr>
          <w:sz w:val="28"/>
          <w:szCs w:val="28"/>
        </w:rPr>
        <w:t xml:space="preserve"> </w:t>
      </w:r>
      <w:r w:rsidRPr="003B51E9">
        <w:rPr>
          <w:rFonts w:ascii="Times New Roman" w:hAnsi="Times New Roman" w:cs="Times New Roman"/>
          <w:b/>
          <w:sz w:val="28"/>
          <w:szCs w:val="28"/>
        </w:rPr>
        <w:t>Оценка качества по химическим показателям</w:t>
      </w:r>
    </w:p>
    <w:p w:rsidR="001074E5" w:rsidRPr="001074E5" w:rsidRDefault="00040D56" w:rsidP="001074E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 определения кислотности </w:t>
      </w:r>
      <w:r w:rsidR="0074609F" w:rsidRPr="003B5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масла</w:t>
      </w:r>
      <w:r w:rsidR="0029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="000206A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с.15]</w:t>
      </w:r>
      <w:r w:rsidR="0074609F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74E5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основан на нейтрализации кислот, содержащихся в продукте, раствором гидроксида  натрия в присутствии индикатора фенолфталеина.</w:t>
      </w:r>
      <w:r w:rsid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Кислотность масла выражают в градусах </w:t>
      </w:r>
      <w:proofErr w:type="spellStart"/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Кеттсторфера</w:t>
      </w:r>
      <w:proofErr w:type="spellEnd"/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(°К). Под градусами кислотности понимают количество кубических сантиметров нормального раствора гидроксида натрия, пошедшего на нейтрализацию 100 г масла. В стакан или коническую колбу отвешивали 5 г масла, слегка расплавляли на водяной бане и растворяли в 20 см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этилового спирта и эфира. Жидкость хорошо перемешивали, прибавляли 3 капли фенолфталеина и титровали при тщательном помешивании 0,1 н. раствором щелочи до устойчивого слабо-розового окрашивания. Кислотность масла (°К) рассчитывали по формуле: x = V • 20 • 0,1 = V • 2,0 , где V— объем 0,1 н. раствора гидроксида натрия, пошедшего на нейтрализацию 5 г масла, см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F3B" w:rsidRDefault="00D3036E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определения кислотности плазмы масла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с.15]. 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Кислотность плазмы масла выражают в градусах Тернера. В химический стакан отвешивали около 150 г масла, которое затем расплавляли на водяной бане при температуре 45-55</w:t>
      </w:r>
      <w:proofErr w:type="gramStart"/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эмульсии. Эмульсии давали отстояться, верхний слой жира осторожно сливали, фильтруя через бумажный фильтр, а плазму пипеткой переносили в пробирку. Обезжиренную плазму осторожно выливали в стакан, перемешивали, 5 см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плазмы пипеткой отмеривали в другой стакан, прибавляли 10 см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дистиллированной воды. Затем добавляли 3 капли раствора фенолфталеина и титровали 0,1 н. раствором гидроксида натрия до слабо-розового окрашивания. </w:t>
      </w:r>
      <w:proofErr w:type="gramStart"/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Кислотность, в градусах Тернера (°Т), находят умножением объема, см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074E5" w:rsidRPr="0010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раствора гидроксида натрия, затраченного на нейтрализацию кислот, содержащихся в определенном объеме продукта, на следующие коэффициенты: 10 - для молока, молочного составного продукта, сливок, простокваши, ацидофильного молока, кефира, кумыса, других кисломолочных продуктов, а также плазмы сливочного масла и масляной пасты; 20 - для мороженого, сметаны, творога и творожных изделий.</w:t>
      </w:r>
      <w:proofErr w:type="gramEnd"/>
    </w:p>
    <w:p w:rsidR="000664B0" w:rsidRPr="004747EC" w:rsidRDefault="007275A3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Приготовленную </w:t>
      </w:r>
      <w:r w:rsidR="000B6BDF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плазму масла разбавляли</w:t>
      </w:r>
      <w:r w:rsidR="00FC215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дистиллированной водой </w:t>
      </w:r>
      <w:r w:rsidR="00C03BEF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(1:2)</w:t>
      </w:r>
      <w:r w:rsidR="000B6BDF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проводили</w:t>
      </w:r>
      <w:r w:rsidR="00C03BEF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дальнейшие исследования</w:t>
      </w:r>
      <w:r w:rsidR="00FC215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1C8" w:rsidRPr="003B51E9" w:rsidRDefault="00F74970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</w:t>
      </w:r>
      <w:r w:rsidR="00040D56" w:rsidRPr="003B5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5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использования </w:t>
      </w:r>
      <w:r w:rsidR="00FF5FBE" w:rsidRPr="00FF5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поваренной соли (хлорида натрия) и определения наличия ионов металлов</w:t>
      </w:r>
      <w:r w:rsidR="00FF5FBE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проводили качественные реакции с разбавленной плазмой </w:t>
      </w:r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ионы </w:t>
      </w:r>
      <w:proofErr w:type="spellStart"/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="00FF5FBE" w:rsidRPr="00B635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F3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3F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2CA3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AD2" w:rsidRPr="003B51E9" w:rsidRDefault="00040D56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Определение примесей крахмала, муки</w:t>
      </w:r>
      <w:r w:rsidR="003F77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[</w:t>
      </w:r>
      <w:r w:rsidR="008629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="003F77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]</w:t>
      </w:r>
      <w:r w:rsidRPr="003B51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93703D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EA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разбавленную плазму добавляли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капли 0,5</w:t>
      </w:r>
      <w:r w:rsidR="00E31EA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E31EA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E31EA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E31EA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йода. Появление синей окраски свидетельствует о наличии в масле крахмала. </w:t>
      </w:r>
    </w:p>
    <w:p w:rsidR="006A4145" w:rsidRPr="003B51E9" w:rsidRDefault="00916AD2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Определение лактозы ускоренным методом</w:t>
      </w:r>
      <w:r w:rsidR="00503D25">
        <w:rPr>
          <w:rFonts w:ascii="Times New Roman" w:hAnsi="Times New Roman" w:cs="Times New Roman"/>
          <w:b/>
          <w:sz w:val="28"/>
          <w:szCs w:val="28"/>
        </w:rPr>
        <w:t xml:space="preserve"> [2]</w:t>
      </w:r>
      <w:r w:rsidRPr="003B51E9">
        <w:rPr>
          <w:rFonts w:ascii="Times New Roman" w:hAnsi="Times New Roman" w:cs="Times New Roman"/>
          <w:b/>
          <w:sz w:val="28"/>
          <w:szCs w:val="28"/>
        </w:rPr>
        <w:t>.</w:t>
      </w:r>
      <w:r w:rsidRPr="003B51E9">
        <w:rPr>
          <w:rFonts w:ascii="Times New Roman" w:hAnsi="Times New Roman" w:cs="Times New Roman"/>
          <w:sz w:val="28"/>
          <w:szCs w:val="28"/>
        </w:rPr>
        <w:t xml:space="preserve"> </w:t>
      </w:r>
      <w:r w:rsidR="001F5A19">
        <w:rPr>
          <w:rFonts w:ascii="Times New Roman" w:hAnsi="Times New Roman" w:cs="Times New Roman"/>
          <w:sz w:val="28"/>
          <w:szCs w:val="28"/>
        </w:rPr>
        <w:t>Получали гидроксид</w:t>
      </w:r>
      <w:r w:rsidRPr="003B51E9">
        <w:rPr>
          <w:rFonts w:ascii="Times New Roman" w:hAnsi="Times New Roman" w:cs="Times New Roman"/>
          <w:sz w:val="28"/>
          <w:szCs w:val="28"/>
        </w:rPr>
        <w:t xml:space="preserve"> меди</w:t>
      </w:r>
      <w:r w:rsidR="001F5A19">
        <w:rPr>
          <w:rFonts w:ascii="Times New Roman" w:hAnsi="Times New Roman" w:cs="Times New Roman"/>
          <w:sz w:val="28"/>
          <w:szCs w:val="28"/>
        </w:rPr>
        <w:t xml:space="preserve"> (II) и </w:t>
      </w:r>
      <w:r w:rsidRPr="003B51E9">
        <w:rPr>
          <w:rFonts w:ascii="Times New Roman" w:hAnsi="Times New Roman" w:cs="Times New Roman"/>
          <w:sz w:val="28"/>
          <w:szCs w:val="28"/>
        </w:rPr>
        <w:t xml:space="preserve">прибавляли </w:t>
      </w:r>
      <w:r w:rsidR="001F5A19"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3B51E9">
        <w:rPr>
          <w:rFonts w:ascii="Times New Roman" w:hAnsi="Times New Roman" w:cs="Times New Roman"/>
          <w:sz w:val="28"/>
          <w:szCs w:val="28"/>
        </w:rPr>
        <w:t>1 мл плазмы. По</w:t>
      </w:r>
      <w:r w:rsidR="00FF5FBE">
        <w:rPr>
          <w:rFonts w:ascii="Times New Roman" w:hAnsi="Times New Roman" w:cs="Times New Roman"/>
          <w:sz w:val="28"/>
          <w:szCs w:val="28"/>
        </w:rPr>
        <w:t>явление ярко-синего окрашивания, п</w:t>
      </w:r>
      <w:r w:rsidRPr="003B51E9">
        <w:rPr>
          <w:rFonts w:ascii="Times New Roman" w:hAnsi="Times New Roman" w:cs="Times New Roman"/>
          <w:sz w:val="28"/>
          <w:szCs w:val="28"/>
        </w:rPr>
        <w:t xml:space="preserve">ри нагревании </w:t>
      </w:r>
      <w:r w:rsidR="00FF5FBE">
        <w:rPr>
          <w:rFonts w:ascii="Times New Roman" w:hAnsi="Times New Roman" w:cs="Times New Roman"/>
          <w:sz w:val="28"/>
          <w:szCs w:val="28"/>
        </w:rPr>
        <w:t>выпадает осадок</w:t>
      </w:r>
      <w:r w:rsidRPr="003B51E9">
        <w:rPr>
          <w:rFonts w:ascii="Times New Roman" w:hAnsi="Times New Roman" w:cs="Times New Roman"/>
          <w:sz w:val="28"/>
          <w:szCs w:val="28"/>
        </w:rPr>
        <w:t xml:space="preserve"> красного цвета. </w:t>
      </w:r>
    </w:p>
    <w:p w:rsidR="00040D56" w:rsidRPr="003B51E9" w:rsidRDefault="00040D56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Определение наличия непредельных жиров</w:t>
      </w:r>
      <w:r w:rsidR="00503D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03D25">
        <w:rPr>
          <w:rFonts w:ascii="Times New Roman" w:hAnsi="Times New Roman" w:cs="Times New Roman"/>
          <w:b/>
          <w:sz w:val="28"/>
          <w:szCs w:val="28"/>
        </w:rPr>
        <w:t>[2]</w:t>
      </w:r>
      <w:r w:rsidR="00503D25" w:rsidRPr="003B51E9">
        <w:rPr>
          <w:rFonts w:ascii="Times New Roman" w:hAnsi="Times New Roman" w:cs="Times New Roman"/>
          <w:b/>
          <w:sz w:val="28"/>
          <w:szCs w:val="28"/>
        </w:rPr>
        <w:t>.</w:t>
      </w:r>
      <w:r w:rsidR="0093703D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AD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расплавленное масло капали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AD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подкисленный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r w:rsidR="00916AD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перманганата калия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оно окрашивается в розовый цвет, </w:t>
      </w:r>
      <w:r w:rsidR="00FF5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 обесцвечивается. </w:t>
      </w:r>
      <w:r w:rsidR="00916AD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обесцвеченного раствора перманганата калия </w:t>
      </w:r>
      <w:r w:rsidR="007537EF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оценивали</w:t>
      </w:r>
      <w:r w:rsidR="00916AD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не</w:t>
      </w:r>
      <w:bookmarkStart w:id="0" w:name="_GoBack"/>
      <w:bookmarkEnd w:id="0"/>
      <w:r w:rsidR="00916AD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предельных кислот (много, мало).</w:t>
      </w:r>
    </w:p>
    <w:p w:rsidR="005D6922" w:rsidRPr="003B51E9" w:rsidRDefault="005D6922" w:rsidP="00994E3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0D1162" w:rsidRDefault="00123D08" w:rsidP="000D116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Исследовались три образца сливочного масла, выбранные на основе анкетирования учащихся и учителей нашей школы</w:t>
      </w:r>
      <w:r w:rsidR="00D16E82" w:rsidRPr="003B51E9">
        <w:rPr>
          <w:rFonts w:ascii="Times New Roman" w:hAnsi="Times New Roman" w:cs="Times New Roman"/>
          <w:sz w:val="28"/>
          <w:szCs w:val="28"/>
        </w:rPr>
        <w:t xml:space="preserve">. </w:t>
      </w:r>
      <w:r w:rsidRPr="003B51E9">
        <w:rPr>
          <w:rFonts w:ascii="Times New Roman" w:hAnsi="Times New Roman" w:cs="Times New Roman"/>
          <w:sz w:val="28"/>
          <w:szCs w:val="28"/>
        </w:rPr>
        <w:t xml:space="preserve">Все исследуемые образцы относятся к маслу крестьянскому </w:t>
      </w:r>
      <w:r w:rsidR="00B318FB" w:rsidRPr="003B51E9">
        <w:rPr>
          <w:rFonts w:ascii="Times New Roman" w:hAnsi="Times New Roman" w:cs="Times New Roman"/>
          <w:sz w:val="28"/>
          <w:szCs w:val="28"/>
        </w:rPr>
        <w:t>сладко-сливочному несолёному с массовой долей жира 72,5 %</w:t>
      </w:r>
      <w:r w:rsidRPr="003B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6C5" w:rsidRPr="003B51E9" w:rsidRDefault="00D3036E" w:rsidP="000D1162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</w:t>
      </w:r>
      <w:r w:rsidR="002D72EE" w:rsidRPr="003B51E9">
        <w:rPr>
          <w:rFonts w:ascii="Times New Roman" w:hAnsi="Times New Roman" w:cs="Times New Roman"/>
          <w:b/>
          <w:sz w:val="28"/>
          <w:szCs w:val="28"/>
        </w:rPr>
        <w:t xml:space="preserve"> качества по</w:t>
      </w:r>
      <w:r w:rsidR="00A85EFD" w:rsidRPr="003B51E9">
        <w:rPr>
          <w:rFonts w:ascii="Times New Roman" w:hAnsi="Times New Roman" w:cs="Times New Roman"/>
          <w:b/>
          <w:sz w:val="28"/>
          <w:szCs w:val="28"/>
        </w:rPr>
        <w:t xml:space="preserve"> органолептическим показателям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9"/>
        <w:gridCol w:w="2133"/>
        <w:gridCol w:w="1843"/>
        <w:gridCol w:w="1666"/>
      </w:tblGrid>
      <w:tr w:rsidR="00DA0EA0" w:rsidRPr="003B51E9" w:rsidTr="00D3036E">
        <w:tc>
          <w:tcPr>
            <w:tcW w:w="3929" w:type="dxa"/>
            <w:vMerge w:val="restart"/>
          </w:tcPr>
          <w:p w:rsidR="00DA0EA0" w:rsidRPr="003B51E9" w:rsidRDefault="00DA0EA0" w:rsidP="00994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DA0EA0" w:rsidRPr="003B51E9" w:rsidRDefault="00DA0EA0" w:rsidP="00994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5642" w:type="dxa"/>
            <w:gridSpan w:val="3"/>
          </w:tcPr>
          <w:p w:rsidR="00DA0EA0" w:rsidRPr="003B51E9" w:rsidRDefault="00DA0EA0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Оценка, в баллах</w:t>
            </w:r>
          </w:p>
        </w:tc>
      </w:tr>
      <w:tr w:rsidR="00DA0EA0" w:rsidRPr="003B51E9" w:rsidTr="00D3036E">
        <w:tc>
          <w:tcPr>
            <w:tcW w:w="3929" w:type="dxa"/>
            <w:vMerge/>
          </w:tcPr>
          <w:p w:rsidR="00DA0EA0" w:rsidRPr="003B51E9" w:rsidRDefault="00DA0EA0" w:rsidP="00994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DA0EA0" w:rsidRPr="003B51E9" w:rsidRDefault="00DA0EA0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</w:p>
        </w:tc>
        <w:tc>
          <w:tcPr>
            <w:tcW w:w="1843" w:type="dxa"/>
          </w:tcPr>
          <w:p w:rsidR="00DA0EA0" w:rsidRPr="003B51E9" w:rsidRDefault="009267A4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Чуйский</w:t>
            </w:r>
          </w:p>
        </w:tc>
        <w:tc>
          <w:tcPr>
            <w:tcW w:w="1666" w:type="dxa"/>
          </w:tcPr>
          <w:p w:rsidR="00DA0EA0" w:rsidRPr="003B51E9" w:rsidRDefault="00DA0EA0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8661E2" w:rsidRPr="003B51E9" w:rsidTr="00D3036E">
        <w:tc>
          <w:tcPr>
            <w:tcW w:w="3929" w:type="dxa"/>
          </w:tcPr>
          <w:p w:rsidR="008661E2" w:rsidRPr="003B51E9" w:rsidRDefault="008661E2" w:rsidP="00994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Вкус и запах</w:t>
            </w:r>
          </w:p>
        </w:tc>
        <w:tc>
          <w:tcPr>
            <w:tcW w:w="2133" w:type="dxa"/>
          </w:tcPr>
          <w:p w:rsidR="008661E2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661E2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8661E2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61E2" w:rsidRPr="003B51E9" w:rsidTr="00D3036E">
        <w:tc>
          <w:tcPr>
            <w:tcW w:w="3929" w:type="dxa"/>
          </w:tcPr>
          <w:p w:rsidR="008661E2" w:rsidRPr="003B51E9" w:rsidRDefault="00E00D9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Консистенция и внешний вид</w:t>
            </w:r>
          </w:p>
        </w:tc>
        <w:tc>
          <w:tcPr>
            <w:tcW w:w="2133" w:type="dxa"/>
          </w:tcPr>
          <w:p w:rsidR="008661E2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661E2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8661E2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648" w:rsidRPr="003B51E9" w:rsidTr="00D3036E">
        <w:tc>
          <w:tcPr>
            <w:tcW w:w="3929" w:type="dxa"/>
          </w:tcPr>
          <w:p w:rsidR="006D3648" w:rsidRPr="003B51E9" w:rsidRDefault="006D3648" w:rsidP="00994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2133" w:type="dxa"/>
          </w:tcPr>
          <w:p w:rsidR="006D364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D364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D364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3648" w:rsidRPr="003B51E9" w:rsidTr="00D3036E">
        <w:tc>
          <w:tcPr>
            <w:tcW w:w="3929" w:type="dxa"/>
          </w:tcPr>
          <w:p w:rsidR="006D3648" w:rsidRPr="003B51E9" w:rsidRDefault="006D3648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Упаковка и маркировка</w:t>
            </w:r>
          </w:p>
        </w:tc>
        <w:tc>
          <w:tcPr>
            <w:tcW w:w="2133" w:type="dxa"/>
          </w:tcPr>
          <w:p w:rsidR="006D364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D364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D364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378" w:rsidRPr="003B51E9" w:rsidTr="00D3036E">
        <w:tc>
          <w:tcPr>
            <w:tcW w:w="3929" w:type="dxa"/>
          </w:tcPr>
          <w:p w:rsidR="00165378" w:rsidRPr="003B51E9" w:rsidRDefault="00165378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133" w:type="dxa"/>
          </w:tcPr>
          <w:p w:rsidR="0016537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6537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165378" w:rsidRPr="003B51E9" w:rsidRDefault="006D1249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26F26" w:rsidRDefault="00526F26" w:rsidP="000D1162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D3421" w:rsidRPr="00613185" w:rsidRDefault="002E1804" w:rsidP="000D1162">
      <w:pPr>
        <w:spacing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36E">
        <w:rPr>
          <w:rFonts w:ascii="Times New Roman" w:hAnsi="Times New Roman" w:cs="Times New Roman"/>
          <w:b/>
          <w:sz w:val="28"/>
          <w:szCs w:val="28"/>
        </w:rPr>
        <w:t xml:space="preserve">Результаты титрования </w:t>
      </w:r>
      <w:r w:rsidR="00613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613185">
        <w:rPr>
          <w:rFonts w:ascii="Times New Roman" w:hAnsi="Times New Roman" w:cs="Times New Roman"/>
          <w:b/>
          <w:sz w:val="28"/>
          <w:szCs w:val="28"/>
        </w:rPr>
        <w:t>кислотности</w:t>
      </w:r>
      <w:r w:rsidR="006557C3" w:rsidRPr="00D3036E">
        <w:rPr>
          <w:rFonts w:ascii="Times New Roman" w:hAnsi="Times New Roman" w:cs="Times New Roman"/>
          <w:b/>
          <w:sz w:val="28"/>
          <w:szCs w:val="28"/>
        </w:rPr>
        <w:t xml:space="preserve"> масла и плазмы масла</w:t>
      </w:r>
      <w:r w:rsidR="00F37701" w:rsidRPr="00D3036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134"/>
        <w:gridCol w:w="1099"/>
      </w:tblGrid>
      <w:tr w:rsidR="00FF5FBE" w:rsidRPr="003B51E9" w:rsidTr="00FF5FBE">
        <w:tc>
          <w:tcPr>
            <w:tcW w:w="4077" w:type="dxa"/>
          </w:tcPr>
          <w:p w:rsidR="00C53B1B" w:rsidRPr="003B51E9" w:rsidRDefault="00C53B1B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показатели </w:t>
            </w:r>
          </w:p>
        </w:tc>
        <w:tc>
          <w:tcPr>
            <w:tcW w:w="1701" w:type="dxa"/>
          </w:tcPr>
          <w:p w:rsidR="00C53B1B" w:rsidRPr="003B51E9" w:rsidRDefault="00C53B1B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По ГОСТу</w:t>
            </w:r>
          </w:p>
          <w:p w:rsidR="00C53B1B" w:rsidRPr="003B51E9" w:rsidRDefault="00C53B1B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036E" w:rsidRDefault="00C53B1B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Простоква</w:t>
            </w:r>
            <w:proofErr w:type="spellEnd"/>
          </w:p>
          <w:p w:rsidR="00C53B1B" w:rsidRPr="003B51E9" w:rsidRDefault="00C53B1B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шино</w:t>
            </w:r>
            <w:proofErr w:type="spellEnd"/>
          </w:p>
        </w:tc>
        <w:tc>
          <w:tcPr>
            <w:tcW w:w="1134" w:type="dxa"/>
          </w:tcPr>
          <w:p w:rsidR="00C53B1B" w:rsidRPr="003B51E9" w:rsidRDefault="009267A4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Чуйский</w:t>
            </w:r>
          </w:p>
        </w:tc>
        <w:tc>
          <w:tcPr>
            <w:tcW w:w="1099" w:type="dxa"/>
          </w:tcPr>
          <w:p w:rsidR="00C53B1B" w:rsidRPr="003B51E9" w:rsidRDefault="00C53B1B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FE563D" w:rsidRPr="003B51E9" w:rsidTr="00FF5FBE">
        <w:tc>
          <w:tcPr>
            <w:tcW w:w="4077" w:type="dxa"/>
          </w:tcPr>
          <w:p w:rsidR="00FE563D" w:rsidRPr="003B51E9" w:rsidRDefault="00FE563D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ля определения кислотности масла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1701" w:type="dxa"/>
          </w:tcPr>
          <w:p w:rsidR="00FE563D" w:rsidRPr="003B51E9" w:rsidRDefault="00FE563D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</w:tcPr>
          <w:p w:rsidR="00FE563D" w:rsidRPr="00FE563D" w:rsidRDefault="00FE563D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FE563D" w:rsidRPr="003B51E9" w:rsidRDefault="00FE563D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FE563D" w:rsidRPr="003B51E9" w:rsidRDefault="00FE563D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=4,7</w:t>
            </w:r>
          </w:p>
        </w:tc>
      </w:tr>
      <w:tr w:rsidR="00FF5FBE" w:rsidRPr="003B51E9" w:rsidTr="00FF5FBE">
        <w:tc>
          <w:tcPr>
            <w:tcW w:w="4077" w:type="dxa"/>
          </w:tcPr>
          <w:p w:rsidR="00C53B1B" w:rsidRPr="003B51E9" w:rsidRDefault="00C53B1B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Кислотность масла</w:t>
            </w:r>
            <w:r w:rsidR="00123D08" w:rsidRPr="003B51E9">
              <w:rPr>
                <w:rFonts w:ascii="Times New Roman" w:hAnsi="Times New Roman" w:cs="Times New Roman"/>
                <w:sz w:val="28"/>
                <w:szCs w:val="28"/>
              </w:rPr>
              <w:t>, °</w:t>
            </w:r>
            <w:proofErr w:type="gramStart"/>
            <w:r w:rsidR="00123D08" w:rsidRPr="003B51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701" w:type="dxa"/>
          </w:tcPr>
          <w:p w:rsidR="00C53B1B" w:rsidRPr="003B51E9" w:rsidRDefault="00A12585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4,0 </w:t>
            </w:r>
          </w:p>
        </w:tc>
        <w:tc>
          <w:tcPr>
            <w:tcW w:w="1560" w:type="dxa"/>
          </w:tcPr>
          <w:p w:rsidR="00C53B1B" w:rsidRPr="003B51E9" w:rsidRDefault="00566564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C53B1B" w:rsidRPr="003B51E9" w:rsidRDefault="00566564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</w:tcPr>
          <w:p w:rsidR="00C53B1B" w:rsidRPr="003B51E9" w:rsidRDefault="001A7495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FF5FBE" w:rsidRPr="003B51E9" w:rsidTr="00FF5FBE">
        <w:tc>
          <w:tcPr>
            <w:tcW w:w="4077" w:type="dxa"/>
          </w:tcPr>
          <w:p w:rsidR="00FF5FBE" w:rsidRPr="003B51E9" w:rsidRDefault="00FF5FBE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8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613185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613185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кислотности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плазмы </w:t>
            </w:r>
            <w:r w:rsidRPr="00613185">
              <w:rPr>
                <w:rFonts w:ascii="Times New Roman" w:hAnsi="Times New Roman" w:cs="Times New Roman"/>
                <w:sz w:val="28"/>
                <w:szCs w:val="28"/>
              </w:rPr>
              <w:t>масла</w:t>
            </w:r>
            <w:proofErr w:type="gramStart"/>
            <w:r w:rsidRPr="006131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3185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1701" w:type="dxa"/>
          </w:tcPr>
          <w:p w:rsidR="00FF5FBE" w:rsidRPr="003B51E9" w:rsidRDefault="00FF5FBE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</w:tcPr>
          <w:p w:rsidR="00FF5FBE" w:rsidRPr="00FE563D" w:rsidRDefault="00FF5FBE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FF5FBE" w:rsidRPr="003B51E9" w:rsidRDefault="00FF5FBE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FF5FBE" w:rsidRPr="003B51E9" w:rsidRDefault="00FF5FBE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FF5FBE" w:rsidRPr="003B51E9" w:rsidTr="00FF5FBE">
        <w:tc>
          <w:tcPr>
            <w:tcW w:w="4077" w:type="dxa"/>
          </w:tcPr>
          <w:p w:rsidR="00FF5FBE" w:rsidRPr="003B51E9" w:rsidRDefault="00FF5FBE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Кислотность плазмы масла, °Т</w:t>
            </w:r>
          </w:p>
        </w:tc>
        <w:tc>
          <w:tcPr>
            <w:tcW w:w="1701" w:type="dxa"/>
          </w:tcPr>
          <w:p w:rsidR="00FF5FBE" w:rsidRPr="003B51E9" w:rsidRDefault="00FF5FBE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не более 26,0</w:t>
            </w:r>
          </w:p>
        </w:tc>
        <w:tc>
          <w:tcPr>
            <w:tcW w:w="1560" w:type="dxa"/>
          </w:tcPr>
          <w:p w:rsidR="00FF5FBE" w:rsidRPr="003B51E9" w:rsidRDefault="00FF5FBE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</w:tcPr>
          <w:p w:rsidR="00FF5FBE" w:rsidRPr="003B51E9" w:rsidRDefault="00FF5FBE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99" w:type="dxa"/>
          </w:tcPr>
          <w:p w:rsidR="00FF5FBE" w:rsidRPr="003B51E9" w:rsidRDefault="00FF5FBE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5D6B40" w:rsidRPr="00FE563D" w:rsidRDefault="00F37701" w:rsidP="00994E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63D">
        <w:rPr>
          <w:rFonts w:ascii="Times New Roman" w:hAnsi="Times New Roman" w:cs="Times New Roman"/>
          <w:b/>
          <w:sz w:val="28"/>
          <w:szCs w:val="28"/>
        </w:rPr>
        <w:t>Результаты качественного анализа: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2835"/>
      </w:tblGrid>
      <w:tr w:rsidR="00B576C5" w:rsidRPr="003B51E9" w:rsidTr="00AB7039">
        <w:tc>
          <w:tcPr>
            <w:tcW w:w="1242" w:type="dxa"/>
          </w:tcPr>
          <w:p w:rsidR="00B576C5" w:rsidRPr="003B51E9" w:rsidRDefault="00B576C5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вещества </w:t>
            </w:r>
          </w:p>
        </w:tc>
        <w:tc>
          <w:tcPr>
            <w:tcW w:w="2268" w:type="dxa"/>
          </w:tcPr>
          <w:p w:rsidR="00B576C5" w:rsidRPr="003B51E9" w:rsidRDefault="00B576C5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</w:p>
        </w:tc>
        <w:tc>
          <w:tcPr>
            <w:tcW w:w="3261" w:type="dxa"/>
          </w:tcPr>
          <w:p w:rsidR="00B576C5" w:rsidRPr="003B51E9" w:rsidRDefault="009267A4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Чуйский</w:t>
            </w:r>
          </w:p>
        </w:tc>
        <w:tc>
          <w:tcPr>
            <w:tcW w:w="2835" w:type="dxa"/>
          </w:tcPr>
          <w:p w:rsidR="00B576C5" w:rsidRPr="003B51E9" w:rsidRDefault="00B576C5" w:rsidP="0099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B576C5" w:rsidRPr="003B51E9" w:rsidTr="00AB7039">
        <w:tc>
          <w:tcPr>
            <w:tcW w:w="1242" w:type="dxa"/>
          </w:tcPr>
          <w:p w:rsidR="00B576C5" w:rsidRPr="003B51E9" w:rsidRDefault="00B576C5" w:rsidP="00994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268" w:type="dxa"/>
          </w:tcPr>
          <w:p w:rsidR="00B576C5" w:rsidRPr="003B51E9" w:rsidRDefault="00B576C5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белый студенистый осадок, который растворился в избытке щелочи </w:t>
            </w:r>
          </w:p>
        </w:tc>
        <w:tc>
          <w:tcPr>
            <w:tcW w:w="3261" w:type="dxa"/>
          </w:tcPr>
          <w:p w:rsidR="00B576C5" w:rsidRPr="003B51E9" w:rsidRDefault="00B576C5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  <w:tc>
          <w:tcPr>
            <w:tcW w:w="2835" w:type="dxa"/>
          </w:tcPr>
          <w:p w:rsidR="00B576C5" w:rsidRPr="003B51E9" w:rsidRDefault="00B576C5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3F583E" w:rsidRPr="003B51E9" w:rsidTr="00AB7039">
        <w:tc>
          <w:tcPr>
            <w:tcW w:w="1242" w:type="dxa"/>
          </w:tcPr>
          <w:p w:rsidR="003F583E" w:rsidRPr="003B51E9" w:rsidRDefault="003F583E" w:rsidP="00994E3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3F583E" w:rsidRPr="003B51E9" w:rsidRDefault="003F583E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Выпадает белый молочный осадок</w:t>
            </w:r>
          </w:p>
        </w:tc>
        <w:tc>
          <w:tcPr>
            <w:tcW w:w="3261" w:type="dxa"/>
          </w:tcPr>
          <w:p w:rsidR="003F583E" w:rsidRPr="003B51E9" w:rsidRDefault="003F583E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Выпадает белый молочный осадок</w:t>
            </w:r>
          </w:p>
        </w:tc>
        <w:tc>
          <w:tcPr>
            <w:tcW w:w="2835" w:type="dxa"/>
          </w:tcPr>
          <w:p w:rsidR="003F583E" w:rsidRPr="003B51E9" w:rsidRDefault="003F583E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Выпадает белый молочный осадок</w:t>
            </w:r>
          </w:p>
        </w:tc>
      </w:tr>
      <w:tr w:rsidR="003D2006" w:rsidRPr="003B51E9" w:rsidTr="00AB7039">
        <w:tc>
          <w:tcPr>
            <w:tcW w:w="1242" w:type="dxa"/>
          </w:tcPr>
          <w:p w:rsidR="003D2006" w:rsidRPr="003B51E9" w:rsidRDefault="00AB7039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  <w:r w:rsidRPr="003B5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йода</w:t>
            </w:r>
          </w:p>
        </w:tc>
        <w:tc>
          <w:tcPr>
            <w:tcW w:w="2268" w:type="dxa"/>
          </w:tcPr>
          <w:p w:rsidR="003D2006" w:rsidRPr="003B51E9" w:rsidRDefault="003D200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Смесь имеет желтоватую окраску</w:t>
            </w:r>
          </w:p>
        </w:tc>
        <w:tc>
          <w:tcPr>
            <w:tcW w:w="3261" w:type="dxa"/>
          </w:tcPr>
          <w:p w:rsidR="003D2006" w:rsidRPr="003B51E9" w:rsidRDefault="003D200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Смесь имеет желтоватую окраску</w:t>
            </w:r>
          </w:p>
        </w:tc>
        <w:tc>
          <w:tcPr>
            <w:tcW w:w="2835" w:type="dxa"/>
          </w:tcPr>
          <w:p w:rsidR="003D2006" w:rsidRPr="003B51E9" w:rsidRDefault="003D200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Смесь имеет желтоватую окраску</w:t>
            </w:r>
          </w:p>
        </w:tc>
      </w:tr>
      <w:tr w:rsidR="005F6586" w:rsidRPr="003B51E9" w:rsidTr="00AB7039">
        <w:tc>
          <w:tcPr>
            <w:tcW w:w="1242" w:type="dxa"/>
          </w:tcPr>
          <w:p w:rsidR="005F6586" w:rsidRPr="003B51E9" w:rsidRDefault="005F658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3B51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 при нагревании</w:t>
            </w:r>
          </w:p>
        </w:tc>
        <w:tc>
          <w:tcPr>
            <w:tcW w:w="2268" w:type="dxa"/>
          </w:tcPr>
          <w:p w:rsidR="005F6586" w:rsidRPr="003B51E9" w:rsidRDefault="009267A4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Выпадает осадок оранжевого</w:t>
            </w:r>
            <w:r w:rsidR="005F6586"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5F6586" w:rsidRPr="003B51E9" w:rsidRDefault="009267A4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Выпадает осадок оранжевого</w:t>
            </w:r>
            <w:r w:rsidR="005F6586"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5F6586" w:rsidRPr="003B51E9" w:rsidRDefault="005F658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Выпадает осадок </w:t>
            </w:r>
          </w:p>
          <w:p w:rsidR="005F6586" w:rsidRPr="003B51E9" w:rsidRDefault="005F658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желтого цвета</w:t>
            </w:r>
          </w:p>
        </w:tc>
      </w:tr>
      <w:tr w:rsidR="005F6586" w:rsidRPr="003B51E9" w:rsidTr="00AB7039">
        <w:tc>
          <w:tcPr>
            <w:tcW w:w="1242" w:type="dxa"/>
          </w:tcPr>
          <w:p w:rsidR="005F6586" w:rsidRPr="00AB7039" w:rsidRDefault="005F658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 w:rsidR="00AB7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r w:rsidR="00AB7039" w:rsidRPr="00AB703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268" w:type="dxa"/>
          </w:tcPr>
          <w:p w:rsidR="005F6586" w:rsidRPr="003B51E9" w:rsidRDefault="00D77E89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Раствор розового цвета </w:t>
            </w:r>
            <w:r w:rsidR="00CC49A9" w:rsidRPr="003B51E9">
              <w:rPr>
                <w:rFonts w:ascii="Times New Roman" w:hAnsi="Times New Roman" w:cs="Times New Roman"/>
                <w:sz w:val="28"/>
                <w:szCs w:val="28"/>
              </w:rPr>
              <w:t>стал немного светлее</w:t>
            </w: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F6586" w:rsidRPr="003B51E9" w:rsidRDefault="005F658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Раствор розового цвета через некоторое время обесцветился. Потрачено малое количество раствора</w:t>
            </w:r>
          </w:p>
        </w:tc>
        <w:tc>
          <w:tcPr>
            <w:tcW w:w="2835" w:type="dxa"/>
          </w:tcPr>
          <w:p w:rsidR="005F6586" w:rsidRPr="003B51E9" w:rsidRDefault="005F6586" w:rsidP="0099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E9">
              <w:rPr>
                <w:rFonts w:ascii="Times New Roman" w:hAnsi="Times New Roman" w:cs="Times New Roman"/>
                <w:sz w:val="28"/>
                <w:szCs w:val="28"/>
              </w:rPr>
              <w:t>Раствор розового цвета быстро обесцветился. Потрачено много раствора</w:t>
            </w:r>
          </w:p>
        </w:tc>
      </w:tr>
    </w:tbl>
    <w:p w:rsidR="002D72EE" w:rsidRPr="003B51E9" w:rsidRDefault="002D72EE" w:rsidP="00994E3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4E39" w:rsidRDefault="00165378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сливочного масла по органолептическим показателям показала,</w:t>
      </w:r>
      <w:r w:rsidR="0087113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AA1BFD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образцы соответствуют </w:t>
      </w:r>
      <w:r w:rsidR="00A401F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ГОСТа</w:t>
      </w:r>
      <w:r w:rsidR="00B44A58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срокам хранения.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E39" w:rsidRDefault="00871132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3B51E9">
        <w:rPr>
          <w:sz w:val="28"/>
          <w:szCs w:val="28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кислотности масла</w:t>
      </w:r>
      <w:r w:rsidR="00B323ED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показала, что только сливочное масло «Чуйский» соответствует </w:t>
      </w:r>
      <w:r w:rsidR="00DC609C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 w:rsidR="00B323ED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других образцов она </w:t>
      </w:r>
      <w:r w:rsidR="00DC609C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завышена</w:t>
      </w:r>
      <w:r w:rsidR="00B323ED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56ACC" w:rsidRDefault="00101BA0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87113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871132" w:rsidRPr="003B51E9">
        <w:rPr>
          <w:sz w:val="28"/>
          <w:szCs w:val="28"/>
        </w:rPr>
        <w:t xml:space="preserve"> </w:t>
      </w:r>
      <w:r w:rsidR="00871132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кислотности плазмы</w:t>
      </w:r>
      <w:r w:rsidR="00DC609C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масла показала, что</w:t>
      </w:r>
      <w:r w:rsidR="00DC609C" w:rsidRPr="003B51E9">
        <w:rPr>
          <w:sz w:val="28"/>
          <w:szCs w:val="28"/>
        </w:rPr>
        <w:t xml:space="preserve"> </w:t>
      </w:r>
      <w:r w:rsidR="00DC609C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«Чуйский» соответствует норме, у «Простоквашино» - близка к норме</w:t>
      </w:r>
      <w:r w:rsidR="00844444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Причиной </w:t>
      </w:r>
      <w:r w:rsidR="00E42496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кислотности плазмы</w:t>
      </w:r>
      <w:r w:rsidR="00844444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использование сливок повышенной кислотности, недостаточно эффективная пастеризация сливок, вторичное обсеменение сливок микрофлорой после пастеризации и хранение масла при температуре выше 10º</w:t>
      </w:r>
      <w:r w:rsidR="001C5603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ACC" w:rsidRDefault="00AB7E62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11F9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1F9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Плазма масла «Простоквашино» дала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с гидроксидом натрия</w:t>
      </w:r>
      <w:r w:rsidR="00607C70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сделать вывод, что в масле присутствуют ионы 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="00B576C5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которых может быть обусловлено использованием при производстве алюминиевой посуды или упаковки с алюминиевой фольгой (ионы цинка исключили, так как цинковая посуда не используется в пищевой промышленности).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ACC" w:rsidRDefault="00AB7E62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Плазмы масел</w:t>
      </w:r>
      <w:r w:rsidR="00ED082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исследуемых образцов дали</w:t>
      </w:r>
      <w:r w:rsidR="00ED082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с </w:t>
      </w:r>
      <w:proofErr w:type="spellStart"/>
      <w:r w:rsidR="00ED0821" w:rsidRPr="003B51E9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="00ED0821" w:rsidRPr="003B51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51E9">
        <w:rPr>
          <w:rFonts w:ascii="Times New Roman" w:hAnsi="Times New Roman" w:cs="Times New Roman"/>
          <w:sz w:val="28"/>
          <w:szCs w:val="28"/>
        </w:rPr>
        <w:t>.</w:t>
      </w:r>
      <w:r w:rsidR="00ED0821" w:rsidRPr="003B51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354D3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производители используют соль, которая должна присутствовать только в солёном масле.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ACC" w:rsidRDefault="00251F99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70EF7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EF7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«Батон», масло «</w:t>
      </w:r>
      <w:r w:rsidR="0044792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Чуйский</w:t>
      </w:r>
      <w:r w:rsidR="00D70EF7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дали</w:t>
      </w:r>
      <w:r w:rsidR="001D283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с </w:t>
      </w:r>
      <w:r w:rsidR="00D70EF7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подкисленным </w:t>
      </w:r>
      <w:r w:rsidR="00D70EF7" w:rsidRPr="003B51E9">
        <w:rPr>
          <w:rFonts w:ascii="Times New Roman" w:hAnsi="Times New Roman" w:cs="Times New Roman"/>
          <w:sz w:val="28"/>
          <w:szCs w:val="28"/>
        </w:rPr>
        <w:t>р</w:t>
      </w:r>
      <w:r w:rsidR="001D2831" w:rsidRPr="003B51E9">
        <w:rPr>
          <w:rFonts w:ascii="Times New Roman" w:hAnsi="Times New Roman" w:cs="Times New Roman"/>
          <w:sz w:val="28"/>
          <w:szCs w:val="28"/>
        </w:rPr>
        <w:t>аствор</w:t>
      </w:r>
      <w:r w:rsidR="00D70EF7" w:rsidRPr="003B51E9">
        <w:rPr>
          <w:rFonts w:ascii="Times New Roman" w:hAnsi="Times New Roman" w:cs="Times New Roman"/>
          <w:sz w:val="28"/>
          <w:szCs w:val="28"/>
        </w:rPr>
        <w:t xml:space="preserve">ом перманганата калия. </w:t>
      </w:r>
      <w:r w:rsidR="00BE2864">
        <w:rPr>
          <w:rFonts w:ascii="Times New Roman" w:hAnsi="Times New Roman" w:cs="Times New Roman"/>
          <w:sz w:val="28"/>
          <w:szCs w:val="28"/>
        </w:rPr>
        <w:t>М</w:t>
      </w:r>
      <w:r w:rsidR="00D70EF7" w:rsidRPr="003B51E9">
        <w:rPr>
          <w:rFonts w:ascii="Times New Roman" w:hAnsi="Times New Roman" w:cs="Times New Roman"/>
          <w:sz w:val="28"/>
          <w:szCs w:val="28"/>
        </w:rPr>
        <w:t xml:space="preserve">ожно сделать вывод, что данные производители добавляют в сливочное масло растительные жиры. </w:t>
      </w:r>
      <w:r w:rsidR="004143D8">
        <w:rPr>
          <w:rFonts w:ascii="Times New Roman" w:hAnsi="Times New Roman" w:cs="Times New Roman"/>
          <w:sz w:val="28"/>
          <w:szCs w:val="28"/>
        </w:rPr>
        <w:t>Б</w:t>
      </w:r>
      <w:r w:rsidR="00D70EF7" w:rsidRPr="003B51E9">
        <w:rPr>
          <w:rFonts w:ascii="Times New Roman" w:hAnsi="Times New Roman" w:cs="Times New Roman"/>
          <w:sz w:val="28"/>
          <w:szCs w:val="28"/>
        </w:rPr>
        <w:t xml:space="preserve">ольшое количество израсходованного перманганата калия, может позволить засомневаться в </w:t>
      </w:r>
      <w:r w:rsidR="004143D8">
        <w:rPr>
          <w:rFonts w:ascii="Times New Roman" w:hAnsi="Times New Roman" w:cs="Times New Roman"/>
          <w:sz w:val="28"/>
          <w:szCs w:val="28"/>
        </w:rPr>
        <w:t>истинности масла</w:t>
      </w:r>
      <w:r w:rsidR="000C1598" w:rsidRPr="003B51E9">
        <w:rPr>
          <w:rFonts w:ascii="Times New Roman" w:hAnsi="Times New Roman" w:cs="Times New Roman"/>
          <w:sz w:val="28"/>
          <w:szCs w:val="28"/>
        </w:rPr>
        <w:t>.</w:t>
      </w:r>
      <w:r w:rsidR="0010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D1B25" w:rsidRPr="003B51E9" w:rsidRDefault="00251F99" w:rsidP="00994E3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1E9">
        <w:rPr>
          <w:rFonts w:ascii="Times New Roman" w:hAnsi="Times New Roman" w:cs="Times New Roman"/>
          <w:sz w:val="28"/>
          <w:szCs w:val="28"/>
        </w:rPr>
        <w:t>7</w:t>
      </w:r>
      <w:r w:rsidR="001D2831" w:rsidRPr="003B51E9">
        <w:rPr>
          <w:rFonts w:ascii="Times New Roman" w:hAnsi="Times New Roman" w:cs="Times New Roman"/>
          <w:sz w:val="28"/>
          <w:szCs w:val="28"/>
        </w:rPr>
        <w:t>)</w:t>
      </w:r>
      <w:r w:rsidR="001D283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92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Плазмы </w:t>
      </w:r>
      <w:r w:rsidR="00BE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</w:t>
      </w:r>
      <w:r w:rsidR="001D283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«Батон», Масло «Чуйский» </w:t>
      </w:r>
      <w:r w:rsidR="00BE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</w:t>
      </w:r>
      <w:r w:rsidR="001D2831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с </w:t>
      </w:r>
      <w:r w:rsidR="001D2831" w:rsidRPr="003B51E9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1D2831" w:rsidRPr="003B51E9">
        <w:rPr>
          <w:rFonts w:ascii="Times New Roman" w:hAnsi="Times New Roman" w:cs="Times New Roman"/>
          <w:sz w:val="28"/>
          <w:szCs w:val="28"/>
        </w:rPr>
        <w:t>(ОН)</w:t>
      </w:r>
      <w:r w:rsidR="001D2831" w:rsidRPr="003B51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E2864">
        <w:rPr>
          <w:rFonts w:ascii="Times New Roman" w:hAnsi="Times New Roman" w:cs="Times New Roman"/>
          <w:sz w:val="28"/>
          <w:szCs w:val="28"/>
        </w:rPr>
        <w:t xml:space="preserve"> при нагревании, можно </w:t>
      </w:r>
      <w:r w:rsidR="001D2831" w:rsidRPr="003B51E9">
        <w:rPr>
          <w:rFonts w:ascii="Times New Roman" w:hAnsi="Times New Roman" w:cs="Times New Roman"/>
          <w:sz w:val="28"/>
          <w:szCs w:val="28"/>
        </w:rPr>
        <w:t xml:space="preserve">сделать вывод, что в масле присутствует лактоза. </w:t>
      </w:r>
    </w:p>
    <w:p w:rsidR="00082152" w:rsidRPr="003B51E9" w:rsidRDefault="0074607C" w:rsidP="00994E39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E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41D34" w:rsidRPr="003B51E9" w:rsidRDefault="00E41D34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B51E9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3B51E9">
        <w:rPr>
          <w:rFonts w:ascii="Times New Roman" w:hAnsi="Times New Roman" w:cs="Times New Roman"/>
          <w:sz w:val="28"/>
          <w:szCs w:val="28"/>
        </w:rPr>
        <w:t>Астафуров</w:t>
      </w:r>
      <w:proofErr w:type="spellEnd"/>
      <w:r w:rsidRPr="003B51E9">
        <w:rPr>
          <w:rFonts w:ascii="Times New Roman" w:hAnsi="Times New Roman" w:cs="Times New Roman"/>
          <w:sz w:val="28"/>
          <w:szCs w:val="28"/>
        </w:rPr>
        <w:t xml:space="preserve"> В.И. Основы химического анализа: Учеб. Пособие по факультативному курсу для учащихся IX-X </w:t>
      </w:r>
      <w:proofErr w:type="spellStart"/>
      <w:r w:rsidRPr="003B51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51E9">
        <w:rPr>
          <w:rFonts w:ascii="Times New Roman" w:hAnsi="Times New Roman" w:cs="Times New Roman"/>
          <w:sz w:val="28"/>
          <w:szCs w:val="28"/>
        </w:rPr>
        <w:t>.– М.: Просвещение, 1982.</w:t>
      </w:r>
    </w:p>
    <w:p w:rsidR="007A673C" w:rsidRDefault="007A673C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673C">
        <w:rPr>
          <w:rFonts w:ascii="Times New Roman" w:hAnsi="Times New Roman" w:cs="Times New Roman"/>
          <w:sz w:val="28"/>
          <w:szCs w:val="28"/>
        </w:rPr>
        <w:t xml:space="preserve">)Соколова 3.С., </w:t>
      </w:r>
      <w:proofErr w:type="spellStart"/>
      <w:r w:rsidRPr="007A673C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Pr="007A673C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7A673C">
        <w:rPr>
          <w:rFonts w:ascii="Times New Roman" w:hAnsi="Times New Roman" w:cs="Times New Roman"/>
          <w:sz w:val="28"/>
          <w:szCs w:val="28"/>
        </w:rPr>
        <w:t>Ростроса</w:t>
      </w:r>
      <w:proofErr w:type="spellEnd"/>
      <w:r w:rsidRPr="007A673C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7A673C">
        <w:rPr>
          <w:rFonts w:ascii="Times New Roman" w:hAnsi="Times New Roman" w:cs="Times New Roman"/>
          <w:sz w:val="28"/>
          <w:szCs w:val="28"/>
        </w:rPr>
        <w:t>Лакомова</w:t>
      </w:r>
      <w:proofErr w:type="spellEnd"/>
      <w:r w:rsidRPr="007A673C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7A673C">
        <w:rPr>
          <w:rFonts w:ascii="Times New Roman" w:hAnsi="Times New Roman" w:cs="Times New Roman"/>
          <w:sz w:val="28"/>
          <w:szCs w:val="28"/>
        </w:rPr>
        <w:t>Тиняков</w:t>
      </w:r>
      <w:proofErr w:type="spellEnd"/>
      <w:r w:rsidRPr="007A673C">
        <w:rPr>
          <w:rFonts w:ascii="Times New Roman" w:hAnsi="Times New Roman" w:cs="Times New Roman"/>
          <w:sz w:val="28"/>
          <w:szCs w:val="28"/>
        </w:rPr>
        <w:t xml:space="preserve"> В.Г. Лабораторный практикум по технологии молока и молочных продуктов. - М.: Легкая и пищевая </w:t>
      </w:r>
      <w:proofErr w:type="spellStart"/>
      <w:r w:rsidRPr="007A673C"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 w:rsidRPr="007A673C">
        <w:rPr>
          <w:rFonts w:ascii="Times New Roman" w:hAnsi="Times New Roman" w:cs="Times New Roman"/>
          <w:sz w:val="28"/>
          <w:szCs w:val="28"/>
        </w:rPr>
        <w:t>, 1984.</w:t>
      </w:r>
    </w:p>
    <w:p w:rsidR="007A673C" w:rsidRDefault="007A673C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73C">
        <w:rPr>
          <w:rFonts w:ascii="Times New Roman" w:hAnsi="Times New Roman" w:cs="Times New Roman"/>
          <w:sz w:val="28"/>
          <w:szCs w:val="28"/>
        </w:rPr>
        <w:t xml:space="preserve">)Тимошенко Н. В., </w:t>
      </w:r>
      <w:proofErr w:type="spellStart"/>
      <w:r w:rsidRPr="007A673C">
        <w:rPr>
          <w:rFonts w:ascii="Times New Roman" w:hAnsi="Times New Roman" w:cs="Times New Roman"/>
          <w:sz w:val="28"/>
          <w:szCs w:val="28"/>
        </w:rPr>
        <w:t>Патиева</w:t>
      </w:r>
      <w:proofErr w:type="spellEnd"/>
      <w:r w:rsidRPr="007A673C">
        <w:rPr>
          <w:rFonts w:ascii="Times New Roman" w:hAnsi="Times New Roman" w:cs="Times New Roman"/>
          <w:sz w:val="28"/>
          <w:szCs w:val="28"/>
        </w:rPr>
        <w:t xml:space="preserve"> А. М., Воронова Н. С, Огнева О. А. Методические указания к лабораторно-практической работе «Определение качественных характеристик сливочного масла» для бакалавров, обучающихся по направлению «Технология производства и переработки сельскохозяйственной продукции», Краснодар, 2015.</w:t>
      </w:r>
    </w:p>
    <w:p w:rsidR="007537EF" w:rsidRPr="00B77A5A" w:rsidRDefault="007A673C" w:rsidP="00994E3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7A0" w:rsidRPr="003B51E9">
        <w:rPr>
          <w:rFonts w:ascii="Times New Roman" w:hAnsi="Times New Roman" w:cs="Times New Roman"/>
          <w:sz w:val="28"/>
          <w:szCs w:val="28"/>
        </w:rPr>
        <w:t xml:space="preserve">)ГОСТ 32261-2013 Масло сливочное. Технические условия. </w:t>
      </w:r>
      <w:proofErr w:type="spellStart"/>
      <w:r w:rsidR="000857A0" w:rsidRPr="003B51E9">
        <w:rPr>
          <w:rFonts w:ascii="Times New Roman" w:hAnsi="Times New Roman" w:cs="Times New Roman"/>
          <w:sz w:val="28"/>
          <w:szCs w:val="28"/>
        </w:rPr>
        <w:t>docs.cntd.ru›document</w:t>
      </w:r>
      <w:proofErr w:type="spellEnd"/>
      <w:r w:rsidR="000857A0" w:rsidRPr="003B51E9">
        <w:rPr>
          <w:rFonts w:ascii="Times New Roman" w:hAnsi="Times New Roman" w:cs="Times New Roman"/>
          <w:sz w:val="28"/>
          <w:szCs w:val="28"/>
        </w:rPr>
        <w:t>/471851393</w:t>
      </w:r>
      <w:r w:rsidR="007537EF" w:rsidRPr="003B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7537EF" w:rsidRPr="00B7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DC9"/>
    <w:multiLevelType w:val="hybridMultilevel"/>
    <w:tmpl w:val="C53E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25015"/>
    <w:multiLevelType w:val="hybridMultilevel"/>
    <w:tmpl w:val="F416BB1A"/>
    <w:lvl w:ilvl="0" w:tplc="53265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2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EE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A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A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2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47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7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8C1444"/>
    <w:multiLevelType w:val="hybridMultilevel"/>
    <w:tmpl w:val="56FEEAEC"/>
    <w:lvl w:ilvl="0" w:tplc="1EF27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2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0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6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1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1F2A05"/>
    <w:multiLevelType w:val="hybridMultilevel"/>
    <w:tmpl w:val="7932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6885"/>
    <w:multiLevelType w:val="hybridMultilevel"/>
    <w:tmpl w:val="E3A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E36F1"/>
    <w:multiLevelType w:val="hybridMultilevel"/>
    <w:tmpl w:val="E3FCCA4A"/>
    <w:lvl w:ilvl="0" w:tplc="FEEC7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0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C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A5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C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361521"/>
    <w:multiLevelType w:val="hybridMultilevel"/>
    <w:tmpl w:val="E488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47"/>
    <w:rsid w:val="000130B7"/>
    <w:rsid w:val="00013304"/>
    <w:rsid w:val="0001439D"/>
    <w:rsid w:val="000206A1"/>
    <w:rsid w:val="00023C40"/>
    <w:rsid w:val="0003488D"/>
    <w:rsid w:val="00040D56"/>
    <w:rsid w:val="00047A67"/>
    <w:rsid w:val="0005043F"/>
    <w:rsid w:val="00056573"/>
    <w:rsid w:val="00060F30"/>
    <w:rsid w:val="000664B0"/>
    <w:rsid w:val="00067CA7"/>
    <w:rsid w:val="00075AFA"/>
    <w:rsid w:val="00082152"/>
    <w:rsid w:val="00083872"/>
    <w:rsid w:val="000845A3"/>
    <w:rsid w:val="000857A0"/>
    <w:rsid w:val="00085B24"/>
    <w:rsid w:val="0008618A"/>
    <w:rsid w:val="000901C8"/>
    <w:rsid w:val="000B5FE6"/>
    <w:rsid w:val="000B6BDF"/>
    <w:rsid w:val="000C1598"/>
    <w:rsid w:val="000C3975"/>
    <w:rsid w:val="000D1162"/>
    <w:rsid w:val="000D2242"/>
    <w:rsid w:val="000F2B77"/>
    <w:rsid w:val="00101BA0"/>
    <w:rsid w:val="00101F10"/>
    <w:rsid w:val="001074E5"/>
    <w:rsid w:val="001104E8"/>
    <w:rsid w:val="0011705B"/>
    <w:rsid w:val="00123D08"/>
    <w:rsid w:val="00125550"/>
    <w:rsid w:val="00126D2E"/>
    <w:rsid w:val="00134151"/>
    <w:rsid w:val="00165378"/>
    <w:rsid w:val="00171311"/>
    <w:rsid w:val="001819A7"/>
    <w:rsid w:val="001A0F6F"/>
    <w:rsid w:val="001A7495"/>
    <w:rsid w:val="001C07F3"/>
    <w:rsid w:val="001C5603"/>
    <w:rsid w:val="001D2831"/>
    <w:rsid w:val="001D4A54"/>
    <w:rsid w:val="001E70AD"/>
    <w:rsid w:val="001F5A19"/>
    <w:rsid w:val="001F79DF"/>
    <w:rsid w:val="00224F73"/>
    <w:rsid w:val="00227247"/>
    <w:rsid w:val="002323B3"/>
    <w:rsid w:val="002354D3"/>
    <w:rsid w:val="00236D94"/>
    <w:rsid w:val="00250F3B"/>
    <w:rsid w:val="00251F99"/>
    <w:rsid w:val="002531F4"/>
    <w:rsid w:val="002612A5"/>
    <w:rsid w:val="00271985"/>
    <w:rsid w:val="00292296"/>
    <w:rsid w:val="00292F94"/>
    <w:rsid w:val="002D3421"/>
    <w:rsid w:val="002D37A2"/>
    <w:rsid w:val="002D72EE"/>
    <w:rsid w:val="002E09E5"/>
    <w:rsid w:val="002E1804"/>
    <w:rsid w:val="002E4DA6"/>
    <w:rsid w:val="002F371B"/>
    <w:rsid w:val="00317A6B"/>
    <w:rsid w:val="00325CB8"/>
    <w:rsid w:val="00337BB0"/>
    <w:rsid w:val="00344A47"/>
    <w:rsid w:val="003611F9"/>
    <w:rsid w:val="003679F5"/>
    <w:rsid w:val="0037154B"/>
    <w:rsid w:val="0037278B"/>
    <w:rsid w:val="00374AB2"/>
    <w:rsid w:val="003A04FD"/>
    <w:rsid w:val="003A1BD7"/>
    <w:rsid w:val="003B51E9"/>
    <w:rsid w:val="003B5719"/>
    <w:rsid w:val="003D2006"/>
    <w:rsid w:val="003D2028"/>
    <w:rsid w:val="003E0A03"/>
    <w:rsid w:val="003E5274"/>
    <w:rsid w:val="003E62FC"/>
    <w:rsid w:val="003E71E9"/>
    <w:rsid w:val="003F583E"/>
    <w:rsid w:val="003F779C"/>
    <w:rsid w:val="00412C31"/>
    <w:rsid w:val="00413E3B"/>
    <w:rsid w:val="004143D8"/>
    <w:rsid w:val="0041774B"/>
    <w:rsid w:val="00421B5F"/>
    <w:rsid w:val="00433E6F"/>
    <w:rsid w:val="00436A6D"/>
    <w:rsid w:val="00440A3B"/>
    <w:rsid w:val="004472EB"/>
    <w:rsid w:val="00447921"/>
    <w:rsid w:val="00456378"/>
    <w:rsid w:val="00463A05"/>
    <w:rsid w:val="0047401C"/>
    <w:rsid w:val="004747EC"/>
    <w:rsid w:val="004B136E"/>
    <w:rsid w:val="004C36BD"/>
    <w:rsid w:val="004C730D"/>
    <w:rsid w:val="004E59A2"/>
    <w:rsid w:val="004E6466"/>
    <w:rsid w:val="00503D25"/>
    <w:rsid w:val="00526946"/>
    <w:rsid w:val="00526F26"/>
    <w:rsid w:val="00551958"/>
    <w:rsid w:val="00552C86"/>
    <w:rsid w:val="005534A2"/>
    <w:rsid w:val="005539D0"/>
    <w:rsid w:val="00561445"/>
    <w:rsid w:val="00565793"/>
    <w:rsid w:val="00566564"/>
    <w:rsid w:val="00571E92"/>
    <w:rsid w:val="00573DFB"/>
    <w:rsid w:val="00585D4D"/>
    <w:rsid w:val="00592152"/>
    <w:rsid w:val="005971A1"/>
    <w:rsid w:val="00597B42"/>
    <w:rsid w:val="005A7F17"/>
    <w:rsid w:val="005C10A8"/>
    <w:rsid w:val="005C2FDA"/>
    <w:rsid w:val="005C42D5"/>
    <w:rsid w:val="005C5EC0"/>
    <w:rsid w:val="005D1B25"/>
    <w:rsid w:val="005D6922"/>
    <w:rsid w:val="005D6B40"/>
    <w:rsid w:val="005D7FA1"/>
    <w:rsid w:val="005E06A3"/>
    <w:rsid w:val="005F08B5"/>
    <w:rsid w:val="005F22EC"/>
    <w:rsid w:val="005F6586"/>
    <w:rsid w:val="005F65E7"/>
    <w:rsid w:val="00607C70"/>
    <w:rsid w:val="00612214"/>
    <w:rsid w:val="00613185"/>
    <w:rsid w:val="00624629"/>
    <w:rsid w:val="006266FE"/>
    <w:rsid w:val="006344AF"/>
    <w:rsid w:val="00645C70"/>
    <w:rsid w:val="006557C3"/>
    <w:rsid w:val="00664E52"/>
    <w:rsid w:val="00673FF9"/>
    <w:rsid w:val="00676251"/>
    <w:rsid w:val="00695EBB"/>
    <w:rsid w:val="006A4145"/>
    <w:rsid w:val="006C1F2D"/>
    <w:rsid w:val="006D1249"/>
    <w:rsid w:val="006D3648"/>
    <w:rsid w:val="006E3C81"/>
    <w:rsid w:val="00711DAB"/>
    <w:rsid w:val="0071779D"/>
    <w:rsid w:val="00717E3F"/>
    <w:rsid w:val="007245F9"/>
    <w:rsid w:val="007275A3"/>
    <w:rsid w:val="007324AC"/>
    <w:rsid w:val="0073419A"/>
    <w:rsid w:val="00740AD8"/>
    <w:rsid w:val="00740C6E"/>
    <w:rsid w:val="00744BDF"/>
    <w:rsid w:val="0074607C"/>
    <w:rsid w:val="0074609F"/>
    <w:rsid w:val="007537EF"/>
    <w:rsid w:val="007553F6"/>
    <w:rsid w:val="007556A7"/>
    <w:rsid w:val="00757753"/>
    <w:rsid w:val="007722C8"/>
    <w:rsid w:val="0077653C"/>
    <w:rsid w:val="007831D4"/>
    <w:rsid w:val="007913C4"/>
    <w:rsid w:val="007923C6"/>
    <w:rsid w:val="00793F89"/>
    <w:rsid w:val="007A673C"/>
    <w:rsid w:val="007C44CA"/>
    <w:rsid w:val="007D1CF3"/>
    <w:rsid w:val="007D230B"/>
    <w:rsid w:val="007E1796"/>
    <w:rsid w:val="007E428D"/>
    <w:rsid w:val="00802EEE"/>
    <w:rsid w:val="0080307B"/>
    <w:rsid w:val="00814EF6"/>
    <w:rsid w:val="0081625D"/>
    <w:rsid w:val="00821D97"/>
    <w:rsid w:val="00825550"/>
    <w:rsid w:val="00832B38"/>
    <w:rsid w:val="00837D67"/>
    <w:rsid w:val="00840562"/>
    <w:rsid w:val="00844444"/>
    <w:rsid w:val="008464DD"/>
    <w:rsid w:val="008629F4"/>
    <w:rsid w:val="008661E2"/>
    <w:rsid w:val="00871132"/>
    <w:rsid w:val="00872C8A"/>
    <w:rsid w:val="0087350F"/>
    <w:rsid w:val="00886C9C"/>
    <w:rsid w:val="00891E18"/>
    <w:rsid w:val="008A7491"/>
    <w:rsid w:val="008D37BA"/>
    <w:rsid w:val="008D3DEB"/>
    <w:rsid w:val="008D4DA5"/>
    <w:rsid w:val="008D6BEF"/>
    <w:rsid w:val="008E70DD"/>
    <w:rsid w:val="008F31A1"/>
    <w:rsid w:val="00907488"/>
    <w:rsid w:val="009110BA"/>
    <w:rsid w:val="00911848"/>
    <w:rsid w:val="00916AD2"/>
    <w:rsid w:val="009267A4"/>
    <w:rsid w:val="00935AD3"/>
    <w:rsid w:val="0093703D"/>
    <w:rsid w:val="00942C48"/>
    <w:rsid w:val="00944066"/>
    <w:rsid w:val="00954727"/>
    <w:rsid w:val="00963358"/>
    <w:rsid w:val="00983FD9"/>
    <w:rsid w:val="00992CC8"/>
    <w:rsid w:val="00994E39"/>
    <w:rsid w:val="009A69A3"/>
    <w:rsid w:val="009C26B0"/>
    <w:rsid w:val="009C70CB"/>
    <w:rsid w:val="009C7631"/>
    <w:rsid w:val="009D43E2"/>
    <w:rsid w:val="009D7201"/>
    <w:rsid w:val="009F1AF1"/>
    <w:rsid w:val="00A00ACC"/>
    <w:rsid w:val="00A034F7"/>
    <w:rsid w:val="00A04FEC"/>
    <w:rsid w:val="00A12585"/>
    <w:rsid w:val="00A27553"/>
    <w:rsid w:val="00A3033A"/>
    <w:rsid w:val="00A35695"/>
    <w:rsid w:val="00A401F2"/>
    <w:rsid w:val="00A42D0A"/>
    <w:rsid w:val="00A448E4"/>
    <w:rsid w:val="00A47D1D"/>
    <w:rsid w:val="00A522D7"/>
    <w:rsid w:val="00A6305D"/>
    <w:rsid w:val="00A777FF"/>
    <w:rsid w:val="00A85EFD"/>
    <w:rsid w:val="00A91D8D"/>
    <w:rsid w:val="00AA1BFD"/>
    <w:rsid w:val="00AB7039"/>
    <w:rsid w:val="00AB7E62"/>
    <w:rsid w:val="00AC33C2"/>
    <w:rsid w:val="00AC687E"/>
    <w:rsid w:val="00AC7822"/>
    <w:rsid w:val="00AE5AD3"/>
    <w:rsid w:val="00B318FB"/>
    <w:rsid w:val="00B323ED"/>
    <w:rsid w:val="00B358DF"/>
    <w:rsid w:val="00B44A58"/>
    <w:rsid w:val="00B4525E"/>
    <w:rsid w:val="00B576C5"/>
    <w:rsid w:val="00B616EE"/>
    <w:rsid w:val="00B635AA"/>
    <w:rsid w:val="00B77A5A"/>
    <w:rsid w:val="00BB2E71"/>
    <w:rsid w:val="00BB6004"/>
    <w:rsid w:val="00BD2BD1"/>
    <w:rsid w:val="00BD6E5B"/>
    <w:rsid w:val="00BE10B6"/>
    <w:rsid w:val="00BE2864"/>
    <w:rsid w:val="00BE39DA"/>
    <w:rsid w:val="00BF0D45"/>
    <w:rsid w:val="00BF263C"/>
    <w:rsid w:val="00C039AB"/>
    <w:rsid w:val="00C03BEF"/>
    <w:rsid w:val="00C046C7"/>
    <w:rsid w:val="00C11879"/>
    <w:rsid w:val="00C13951"/>
    <w:rsid w:val="00C432C5"/>
    <w:rsid w:val="00C45A36"/>
    <w:rsid w:val="00C536C0"/>
    <w:rsid w:val="00C53B1B"/>
    <w:rsid w:val="00C650CF"/>
    <w:rsid w:val="00C65351"/>
    <w:rsid w:val="00C7606A"/>
    <w:rsid w:val="00C76BE9"/>
    <w:rsid w:val="00C8243F"/>
    <w:rsid w:val="00C9564A"/>
    <w:rsid w:val="00CB2669"/>
    <w:rsid w:val="00CB70CE"/>
    <w:rsid w:val="00CC49A9"/>
    <w:rsid w:val="00CD4F81"/>
    <w:rsid w:val="00CF7FBA"/>
    <w:rsid w:val="00D0350A"/>
    <w:rsid w:val="00D14562"/>
    <w:rsid w:val="00D16E82"/>
    <w:rsid w:val="00D2041E"/>
    <w:rsid w:val="00D25892"/>
    <w:rsid w:val="00D3036E"/>
    <w:rsid w:val="00D45143"/>
    <w:rsid w:val="00D50DDF"/>
    <w:rsid w:val="00D55BB4"/>
    <w:rsid w:val="00D56ACC"/>
    <w:rsid w:val="00D649D2"/>
    <w:rsid w:val="00D6795E"/>
    <w:rsid w:val="00D70EF7"/>
    <w:rsid w:val="00D77E89"/>
    <w:rsid w:val="00D82CA3"/>
    <w:rsid w:val="00DA0EA0"/>
    <w:rsid w:val="00DA2F04"/>
    <w:rsid w:val="00DB1F8E"/>
    <w:rsid w:val="00DB5A40"/>
    <w:rsid w:val="00DB7A35"/>
    <w:rsid w:val="00DC609C"/>
    <w:rsid w:val="00DE78F2"/>
    <w:rsid w:val="00DF60D4"/>
    <w:rsid w:val="00E00D96"/>
    <w:rsid w:val="00E24E6E"/>
    <w:rsid w:val="00E31EA1"/>
    <w:rsid w:val="00E41D34"/>
    <w:rsid w:val="00E42496"/>
    <w:rsid w:val="00E607C5"/>
    <w:rsid w:val="00E650BC"/>
    <w:rsid w:val="00E7762F"/>
    <w:rsid w:val="00E83D23"/>
    <w:rsid w:val="00E93674"/>
    <w:rsid w:val="00EA72B6"/>
    <w:rsid w:val="00EB0179"/>
    <w:rsid w:val="00EB7E48"/>
    <w:rsid w:val="00ED0821"/>
    <w:rsid w:val="00ED6AB3"/>
    <w:rsid w:val="00F05D2D"/>
    <w:rsid w:val="00F15BA7"/>
    <w:rsid w:val="00F334A1"/>
    <w:rsid w:val="00F33C24"/>
    <w:rsid w:val="00F37701"/>
    <w:rsid w:val="00F41FE9"/>
    <w:rsid w:val="00F56458"/>
    <w:rsid w:val="00F57467"/>
    <w:rsid w:val="00F63B3F"/>
    <w:rsid w:val="00F7043E"/>
    <w:rsid w:val="00F73A3F"/>
    <w:rsid w:val="00F74970"/>
    <w:rsid w:val="00F8342C"/>
    <w:rsid w:val="00F95315"/>
    <w:rsid w:val="00FA1493"/>
    <w:rsid w:val="00FB25CB"/>
    <w:rsid w:val="00FC2152"/>
    <w:rsid w:val="00FD5F82"/>
    <w:rsid w:val="00FD675F"/>
    <w:rsid w:val="00FE2ACD"/>
    <w:rsid w:val="00FE4C7B"/>
    <w:rsid w:val="00FE563D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0A03"/>
    <w:pPr>
      <w:ind w:left="720"/>
      <w:contextualSpacing/>
    </w:pPr>
  </w:style>
  <w:style w:type="table" w:styleId="a5">
    <w:name w:val="Table Grid"/>
    <w:basedOn w:val="a1"/>
    <w:uiPriority w:val="59"/>
    <w:rsid w:val="004E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5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9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0D4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020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0A03"/>
    <w:pPr>
      <w:ind w:left="720"/>
      <w:contextualSpacing/>
    </w:pPr>
  </w:style>
  <w:style w:type="table" w:styleId="a5">
    <w:name w:val="Table Grid"/>
    <w:basedOn w:val="a1"/>
    <w:uiPriority w:val="59"/>
    <w:rsid w:val="004E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5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9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0D4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020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7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4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430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8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4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6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5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14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8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83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16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5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7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41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5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81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5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19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5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3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35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A48A-0776-430D-9329-CC05C440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 Будько</cp:lastModifiedBy>
  <cp:revision>324</cp:revision>
  <dcterms:created xsi:type="dcterms:W3CDTF">2018-11-30T14:54:00Z</dcterms:created>
  <dcterms:modified xsi:type="dcterms:W3CDTF">2019-03-19T11:07:00Z</dcterms:modified>
</cp:coreProperties>
</file>