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037D1F" w:rsidRPr="000737E3" w:rsidTr="00C542B8">
        <w:trPr>
          <w:trHeight w:val="709"/>
        </w:trPr>
        <w:tc>
          <w:tcPr>
            <w:tcW w:w="10833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37D1F" w:rsidRPr="000737E3" w:rsidRDefault="00037D1F" w:rsidP="00C542B8">
            <w:pPr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«Утверждаю» ____________________</w:t>
            </w:r>
          </w:p>
          <w:p w:rsidR="00037D1F" w:rsidRPr="000737E3" w:rsidRDefault="00037D1F" w:rsidP="00C542B8">
            <w:pPr>
              <w:jc w:val="both"/>
              <w:rPr>
                <w:sz w:val="24"/>
                <w:szCs w:val="24"/>
              </w:rPr>
            </w:pPr>
            <w:r w:rsidRPr="000737E3">
              <w:rPr>
                <w:sz w:val="24"/>
                <w:szCs w:val="24"/>
              </w:rPr>
              <w:t>Директор Ю. Ю. Суслова</w:t>
            </w:r>
          </w:p>
        </w:tc>
      </w:tr>
    </w:tbl>
    <w:p w:rsidR="00037D1F" w:rsidRPr="000737E3" w:rsidRDefault="00037D1F" w:rsidP="00037D1F"/>
    <w:p w:rsidR="00037D1F" w:rsidRPr="00213049" w:rsidRDefault="00037D1F" w:rsidP="00037D1F">
      <w:pPr>
        <w:jc w:val="center"/>
        <w:rPr>
          <w:b/>
        </w:rPr>
      </w:pPr>
      <w:r w:rsidRPr="00213049">
        <w:rPr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EE25A7">
        <w:rPr>
          <w:b/>
        </w:rPr>
        <w:t>О</w:t>
      </w:r>
      <w:r w:rsidRPr="00213049">
        <w:rPr>
          <w:b/>
        </w:rPr>
        <w:t xml:space="preserve">СЕННЕГО </w:t>
      </w:r>
      <w:r>
        <w:rPr>
          <w:b/>
        </w:rPr>
        <w:t>СЕМЕСТРА 202</w:t>
      </w:r>
      <w:r w:rsidR="00EE25A7">
        <w:rPr>
          <w:b/>
        </w:rPr>
        <w:t>3</w:t>
      </w:r>
      <w:r w:rsidRPr="00213049">
        <w:rPr>
          <w:b/>
        </w:rPr>
        <w:t>-202</w:t>
      </w:r>
      <w:r w:rsidR="00EE25A7">
        <w:rPr>
          <w:b/>
        </w:rPr>
        <w:t>4</w:t>
      </w:r>
      <w:r w:rsidRPr="00213049">
        <w:rPr>
          <w:b/>
        </w:rPr>
        <w:t xml:space="preserve"> УЧ.Г.</w:t>
      </w:r>
    </w:p>
    <w:p w:rsidR="00037D1F" w:rsidRPr="002127D9" w:rsidRDefault="00037D1F" w:rsidP="00037D1F">
      <w:pPr>
        <w:jc w:val="center"/>
        <w:rPr>
          <w:b/>
        </w:rPr>
      </w:pPr>
      <w:r w:rsidRPr="002127D9">
        <w:rPr>
          <w:b/>
        </w:rPr>
        <w:t>ОЧНОЙ ФОРМЫ ОБУЧЕНИЯ</w:t>
      </w:r>
      <w:r>
        <w:rPr>
          <w:b/>
        </w:rPr>
        <w:t xml:space="preserve"> ИНСТИТУТА ТОРГОВЛИ И СФЕРЫ УСЛУГ</w:t>
      </w:r>
    </w:p>
    <w:p w:rsidR="00037D1F" w:rsidRPr="000737E3" w:rsidRDefault="00037D1F" w:rsidP="00037D1F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специальность 38.05.02 «Таможенное дело»</w:t>
      </w:r>
    </w:p>
    <w:p w:rsidR="00B712AC" w:rsidRPr="000737E3" w:rsidRDefault="00B712AC" w:rsidP="00B712AC">
      <w:pPr>
        <w:jc w:val="center"/>
        <w:rPr>
          <w:sz w:val="24"/>
          <w:szCs w:val="24"/>
        </w:rPr>
      </w:pPr>
      <w:r w:rsidRPr="000737E3">
        <w:rPr>
          <w:sz w:val="24"/>
          <w:szCs w:val="24"/>
        </w:rPr>
        <w:t>специализация</w:t>
      </w:r>
      <w:r w:rsidR="00F451BB">
        <w:rPr>
          <w:sz w:val="24"/>
          <w:szCs w:val="24"/>
        </w:rPr>
        <w:t xml:space="preserve"> 38.05.02.31</w:t>
      </w:r>
      <w:r w:rsidRPr="000737E3">
        <w:rPr>
          <w:sz w:val="24"/>
          <w:szCs w:val="24"/>
        </w:rPr>
        <w:t xml:space="preserve"> «Т</w:t>
      </w:r>
      <w:r>
        <w:rPr>
          <w:sz w:val="24"/>
          <w:szCs w:val="24"/>
        </w:rPr>
        <w:t>аможенный контроль</w:t>
      </w:r>
      <w:r w:rsidRPr="000737E3">
        <w:rPr>
          <w:sz w:val="24"/>
          <w:szCs w:val="24"/>
        </w:rPr>
        <w:t xml:space="preserve"> и экспертиза в таможенном деле»</w:t>
      </w:r>
    </w:p>
    <w:p w:rsidR="00037D1F" w:rsidRPr="000737E3" w:rsidRDefault="00037D1F" w:rsidP="00037D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37E3">
        <w:rPr>
          <w:sz w:val="24"/>
          <w:szCs w:val="24"/>
        </w:rPr>
        <w:t xml:space="preserve">гр. </w:t>
      </w:r>
      <w:r w:rsidR="00F451BB">
        <w:rPr>
          <w:b/>
          <w:sz w:val="24"/>
          <w:szCs w:val="24"/>
        </w:rPr>
        <w:t>И</w:t>
      </w:r>
      <w:r w:rsidR="00384BAE">
        <w:rPr>
          <w:b/>
          <w:sz w:val="24"/>
          <w:szCs w:val="24"/>
        </w:rPr>
        <w:t>Т2</w:t>
      </w:r>
      <w:r w:rsidR="00F451BB">
        <w:rPr>
          <w:b/>
          <w:sz w:val="24"/>
          <w:szCs w:val="24"/>
        </w:rPr>
        <w:t>1</w:t>
      </w:r>
      <w:r w:rsidR="00384BAE">
        <w:rPr>
          <w:b/>
          <w:sz w:val="24"/>
          <w:szCs w:val="24"/>
        </w:rPr>
        <w:t>-0</w:t>
      </w:r>
      <w:r w:rsidR="00F451BB">
        <w:rPr>
          <w:b/>
          <w:sz w:val="24"/>
          <w:szCs w:val="24"/>
        </w:rPr>
        <w:t>1С</w:t>
      </w:r>
      <w:r w:rsidR="00384BAE">
        <w:rPr>
          <w:b/>
          <w:sz w:val="24"/>
          <w:szCs w:val="24"/>
        </w:rPr>
        <w:t>ТД</w:t>
      </w:r>
      <w:r w:rsidR="00F451BB">
        <w:rPr>
          <w:b/>
          <w:sz w:val="24"/>
          <w:szCs w:val="24"/>
        </w:rPr>
        <w:t>, ИТ21-02СТД, ИТ21-03СТД</w:t>
      </w:r>
    </w:p>
    <w:p w:rsidR="00037D1F" w:rsidRPr="006C66E6" w:rsidRDefault="00037D1F" w:rsidP="00037D1F">
      <w:pPr>
        <w:jc w:val="center"/>
        <w:rPr>
          <w:color w:val="FF0000"/>
          <w:sz w:val="24"/>
          <w:szCs w:val="24"/>
        </w:rPr>
      </w:pP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19"/>
        <w:gridCol w:w="1742"/>
        <w:gridCol w:w="1817"/>
        <w:gridCol w:w="2305"/>
        <w:gridCol w:w="3665"/>
      </w:tblGrid>
      <w:tr w:rsidR="00F57525" w:rsidRPr="007A5C3E" w:rsidTr="00F57525">
        <w:trPr>
          <w:jc w:val="center"/>
        </w:trPr>
        <w:tc>
          <w:tcPr>
            <w:tcW w:w="540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E">
              <w:rPr>
                <w:sz w:val="24"/>
                <w:szCs w:val="24"/>
              </w:rPr>
              <w:t>/</w:t>
            </w:r>
            <w:proofErr w:type="spellStart"/>
            <w:r w:rsidRPr="007A5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9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42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Форма</w:t>
            </w:r>
          </w:p>
        </w:tc>
        <w:tc>
          <w:tcPr>
            <w:tcW w:w="1817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Дата</w:t>
            </w:r>
          </w:p>
        </w:tc>
        <w:tc>
          <w:tcPr>
            <w:tcW w:w="2305" w:type="dxa"/>
          </w:tcPr>
          <w:p w:rsidR="00F57525" w:rsidRDefault="00F57525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F57525" w:rsidRPr="000F7CDB" w:rsidRDefault="00F57525" w:rsidP="00BD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665" w:type="dxa"/>
          </w:tcPr>
          <w:p w:rsidR="00F57525" w:rsidRPr="007A5C3E" w:rsidRDefault="00F57525" w:rsidP="00C542B8">
            <w:pPr>
              <w:jc w:val="center"/>
              <w:rPr>
                <w:sz w:val="24"/>
                <w:szCs w:val="24"/>
              </w:rPr>
            </w:pPr>
            <w:r w:rsidRPr="007A5C3E">
              <w:rPr>
                <w:sz w:val="24"/>
                <w:szCs w:val="24"/>
              </w:rPr>
              <w:t>Преподаватель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Правовое регулирование труда и социального обеспечения сотрудников таможенных органов</w:t>
            </w:r>
          </w:p>
        </w:tc>
        <w:tc>
          <w:tcPr>
            <w:tcW w:w="1742" w:type="dxa"/>
          </w:tcPr>
          <w:p w:rsidR="00DB705E" w:rsidRPr="007A5C3E" w:rsidRDefault="00DB705E" w:rsidP="008D3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2305" w:type="dxa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5-09</w:t>
            </w:r>
          </w:p>
        </w:tc>
        <w:tc>
          <w:tcPr>
            <w:tcW w:w="3665" w:type="dxa"/>
          </w:tcPr>
          <w:p w:rsidR="00DB705E" w:rsidRDefault="00DB705E" w:rsidP="005E354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Противодействие экстремизму и терроризму</w:t>
            </w:r>
          </w:p>
        </w:tc>
        <w:tc>
          <w:tcPr>
            <w:tcW w:w="1742" w:type="dxa"/>
          </w:tcPr>
          <w:p w:rsidR="00DB705E" w:rsidRPr="007A5C3E" w:rsidRDefault="00DB705E" w:rsidP="00CE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2305" w:type="dxa"/>
          </w:tcPr>
          <w:p w:rsidR="00DB705E" w:rsidRDefault="00DB705E" w:rsidP="00AE6B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5" w:type="dxa"/>
          </w:tcPr>
          <w:p w:rsidR="00DB705E" w:rsidRDefault="00DB705E" w:rsidP="005809D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Царегородцева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Физическая культура и  спорт</w:t>
            </w:r>
          </w:p>
        </w:tc>
        <w:tc>
          <w:tcPr>
            <w:tcW w:w="1742" w:type="dxa"/>
          </w:tcPr>
          <w:p w:rsidR="00DB705E" w:rsidRPr="007A5C3E" w:rsidRDefault="00DB705E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305" w:type="dxa"/>
          </w:tcPr>
          <w:p w:rsidR="00DB705E" w:rsidRDefault="00007CD3" w:rsidP="0000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665" w:type="dxa"/>
          </w:tcPr>
          <w:p w:rsidR="00DB705E" w:rsidRDefault="00DB705E" w:rsidP="008B6A1D">
            <w:pPr>
              <w:jc w:val="both"/>
              <w:rPr>
                <w:sz w:val="24"/>
                <w:szCs w:val="24"/>
              </w:rPr>
            </w:pP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Принятие предварительных классификационных решений</w:t>
            </w:r>
          </w:p>
        </w:tc>
        <w:tc>
          <w:tcPr>
            <w:tcW w:w="1742" w:type="dxa"/>
          </w:tcPr>
          <w:p w:rsidR="00DB705E" w:rsidRPr="007A5C3E" w:rsidRDefault="00DB705E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2305" w:type="dxa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665" w:type="dxa"/>
          </w:tcPr>
          <w:p w:rsidR="00DB705E" w:rsidRDefault="00DB705E" w:rsidP="004C3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Демакова Е.А.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Свободные экономические зоны</w:t>
            </w:r>
          </w:p>
        </w:tc>
        <w:tc>
          <w:tcPr>
            <w:tcW w:w="1742" w:type="dxa"/>
          </w:tcPr>
          <w:p w:rsidR="00DB705E" w:rsidRPr="007A5C3E" w:rsidRDefault="00DB705E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2305" w:type="dxa"/>
          </w:tcPr>
          <w:p w:rsidR="00DB705E" w:rsidRPr="00580699" w:rsidRDefault="00DB705E" w:rsidP="00AE6B37">
            <w:pPr>
              <w:jc w:val="both"/>
            </w:pPr>
          </w:p>
        </w:tc>
        <w:tc>
          <w:tcPr>
            <w:tcW w:w="3665" w:type="dxa"/>
          </w:tcPr>
          <w:p w:rsidR="00DB705E" w:rsidRDefault="00DB705E" w:rsidP="00392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3665C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Прикладная физическая культура  и спорт</w:t>
            </w:r>
          </w:p>
        </w:tc>
        <w:tc>
          <w:tcPr>
            <w:tcW w:w="1742" w:type="dxa"/>
          </w:tcPr>
          <w:p w:rsidR="00DB705E" w:rsidRDefault="00DB705E" w:rsidP="00FB54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305" w:type="dxa"/>
          </w:tcPr>
          <w:p w:rsidR="00DB705E" w:rsidRPr="00580699" w:rsidRDefault="00DB705E" w:rsidP="00AE6B37">
            <w:pPr>
              <w:jc w:val="both"/>
            </w:pPr>
          </w:p>
        </w:tc>
        <w:tc>
          <w:tcPr>
            <w:tcW w:w="3665" w:type="dxa"/>
          </w:tcPr>
          <w:p w:rsidR="00DB705E" w:rsidRPr="00580699" w:rsidRDefault="00DB705E" w:rsidP="0077034F">
            <w:pPr>
              <w:jc w:val="both"/>
            </w:pP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Курсовая работа «</w:t>
            </w:r>
            <w:proofErr w:type="spellStart"/>
            <w:r w:rsidRPr="00EE25A7">
              <w:rPr>
                <w:sz w:val="22"/>
                <w:szCs w:val="22"/>
              </w:rPr>
              <w:t>Таможенно-тарифное</w:t>
            </w:r>
            <w:proofErr w:type="spellEnd"/>
            <w:r w:rsidRPr="00EE25A7">
              <w:rPr>
                <w:sz w:val="22"/>
                <w:szCs w:val="22"/>
              </w:rPr>
              <w:t xml:space="preserve"> регулирование внешнеторговой деятельности»</w:t>
            </w:r>
          </w:p>
        </w:tc>
        <w:tc>
          <w:tcPr>
            <w:tcW w:w="1742" w:type="dxa"/>
          </w:tcPr>
          <w:p w:rsidR="00DB705E" w:rsidRPr="007A5C3E" w:rsidRDefault="00DB705E" w:rsidP="00FB5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2305" w:type="dxa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665" w:type="dxa"/>
          </w:tcPr>
          <w:p w:rsidR="00DB705E" w:rsidRDefault="00DB705E" w:rsidP="00CB0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DB705E" w:rsidRPr="007A5C3E" w:rsidTr="00F57525">
        <w:trPr>
          <w:jc w:val="center"/>
        </w:trPr>
        <w:tc>
          <w:tcPr>
            <w:tcW w:w="540" w:type="dxa"/>
          </w:tcPr>
          <w:p w:rsidR="00DB705E" w:rsidRPr="007A5C3E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E25A7">
              <w:rPr>
                <w:sz w:val="22"/>
                <w:szCs w:val="22"/>
              </w:rPr>
              <w:t>Курсовая работа «Организация таможенного контроля товаров и транспортных средств»</w:t>
            </w:r>
          </w:p>
        </w:tc>
        <w:tc>
          <w:tcPr>
            <w:tcW w:w="1742" w:type="dxa"/>
          </w:tcPr>
          <w:p w:rsidR="00DB705E" w:rsidRPr="007A5C3E" w:rsidRDefault="00DB705E" w:rsidP="00882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817" w:type="dxa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2305" w:type="dxa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665" w:type="dxa"/>
          </w:tcPr>
          <w:p w:rsidR="00DB705E" w:rsidRDefault="00DB705E" w:rsidP="005E24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Могилевская Н.В.</w:t>
            </w:r>
          </w:p>
        </w:tc>
      </w:tr>
      <w:tr w:rsidR="00DB705E" w:rsidRPr="006D1A46" w:rsidTr="00F57525">
        <w:trPr>
          <w:trHeight w:val="23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705E" w:rsidRPr="006D1A46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DB705E" w:rsidRPr="00EE25A7" w:rsidRDefault="00DB705E" w:rsidP="00AE6B37">
            <w:pPr>
              <w:rPr>
                <w:sz w:val="22"/>
                <w:szCs w:val="22"/>
                <w:lang w:val="en-US"/>
              </w:rPr>
            </w:pPr>
            <w:proofErr w:type="spellStart"/>
            <w:r w:rsidRPr="00EE25A7">
              <w:rPr>
                <w:sz w:val="22"/>
                <w:szCs w:val="22"/>
                <w:lang w:val="en-US"/>
              </w:rPr>
              <w:t>Таможенное</w:t>
            </w:r>
            <w:proofErr w:type="spellEnd"/>
            <w:r w:rsidRPr="00EE25A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5A7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742" w:type="dxa"/>
            <w:shd w:val="clear" w:color="auto" w:fill="D9D9D9" w:themeFill="background1" w:themeFillShade="D9"/>
          </w:tcPr>
          <w:p w:rsidR="00DB705E" w:rsidRPr="006D1A46" w:rsidRDefault="00DB705E" w:rsidP="00C5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5-26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DB705E" w:rsidRDefault="00DB705E" w:rsidP="00AE6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Мариненко</w:t>
            </w:r>
            <w:proofErr w:type="spellEnd"/>
            <w:r>
              <w:rPr>
                <w:sz w:val="24"/>
                <w:szCs w:val="24"/>
              </w:rPr>
              <w:t xml:space="preserve"> Л.Е.</w:t>
            </w:r>
          </w:p>
        </w:tc>
      </w:tr>
      <w:tr w:rsidR="00DB705E" w:rsidRPr="006D1A46" w:rsidTr="00F57525">
        <w:trPr>
          <w:trHeight w:val="239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705E" w:rsidRPr="006D1A46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E25A7">
              <w:rPr>
                <w:sz w:val="22"/>
                <w:szCs w:val="22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DB705E" w:rsidRDefault="00DB705E" w:rsidP="00C5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7-06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DB705E" w:rsidRDefault="00DB705E" w:rsidP="00FB54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DB705E" w:rsidRPr="006D1A46" w:rsidTr="00F57525">
        <w:trPr>
          <w:trHeight w:val="516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705E" w:rsidRPr="006D1A46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r w:rsidRPr="00EE25A7">
              <w:rPr>
                <w:sz w:val="22"/>
                <w:szCs w:val="22"/>
              </w:rPr>
              <w:t>Контракты и документы в таможенном декларировании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DB705E" w:rsidRPr="006D1A46" w:rsidRDefault="00DB705E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5-23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DB705E" w:rsidRDefault="00DB705E" w:rsidP="00512A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Мигунова М.И.</w:t>
            </w:r>
          </w:p>
        </w:tc>
      </w:tr>
      <w:tr w:rsidR="00DB705E" w:rsidRPr="006D1A46" w:rsidTr="00F57525">
        <w:trPr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705E" w:rsidRPr="006D1A46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DB705E" w:rsidRPr="00EE25A7" w:rsidRDefault="00DB705E" w:rsidP="00AE6B37">
            <w:pPr>
              <w:rPr>
                <w:sz w:val="22"/>
                <w:szCs w:val="22"/>
              </w:rPr>
            </w:pPr>
            <w:proofErr w:type="spellStart"/>
            <w:r w:rsidRPr="00EE25A7">
              <w:rPr>
                <w:sz w:val="22"/>
                <w:szCs w:val="22"/>
              </w:rPr>
              <w:t>Таможенно-тарифное</w:t>
            </w:r>
            <w:proofErr w:type="spellEnd"/>
            <w:r w:rsidRPr="00EE25A7">
              <w:rPr>
                <w:sz w:val="22"/>
                <w:szCs w:val="22"/>
              </w:rPr>
              <w:t xml:space="preserve"> регулирование внешнеторговой деятельности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DB705E" w:rsidRPr="006D1A46" w:rsidRDefault="00DB705E" w:rsidP="00E5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DB705E" w:rsidRDefault="00DB705E" w:rsidP="00AE6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11.04.24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DB705E" w:rsidRDefault="00DB705E" w:rsidP="00233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5-25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DB705E" w:rsidRDefault="00DB705E" w:rsidP="00AE6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Л.Н.</w:t>
            </w:r>
          </w:p>
        </w:tc>
      </w:tr>
      <w:tr w:rsidR="00DB705E" w:rsidRPr="004B46C7" w:rsidTr="00F57525">
        <w:trPr>
          <w:trHeight w:val="227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DB705E" w:rsidRPr="004B46C7" w:rsidRDefault="00DB705E" w:rsidP="00037D1F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619" w:type="dxa"/>
            <w:shd w:val="clear" w:color="auto" w:fill="D9D9D9" w:themeFill="background1" w:themeFillShade="D9"/>
          </w:tcPr>
          <w:p w:rsidR="00DB705E" w:rsidRPr="004B46C7" w:rsidRDefault="00DB705E" w:rsidP="00AE6B37">
            <w:pPr>
              <w:rPr>
                <w:color w:val="FF0000"/>
                <w:sz w:val="22"/>
                <w:szCs w:val="22"/>
              </w:rPr>
            </w:pPr>
            <w:r w:rsidRPr="004B46C7">
              <w:rPr>
                <w:color w:val="FF0000"/>
                <w:sz w:val="22"/>
                <w:szCs w:val="22"/>
              </w:rPr>
              <w:t>Таможенный контроль количественных и качественных характеристик лесоматериалов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DB705E" w:rsidRPr="004B46C7" w:rsidRDefault="00DB705E" w:rsidP="005E3542">
            <w:pPr>
              <w:jc w:val="center"/>
              <w:rPr>
                <w:color w:val="FF0000"/>
                <w:sz w:val="24"/>
                <w:szCs w:val="24"/>
              </w:rPr>
            </w:pPr>
            <w:r w:rsidRPr="004B46C7">
              <w:rPr>
                <w:color w:val="FF0000"/>
                <w:sz w:val="24"/>
                <w:szCs w:val="24"/>
              </w:rPr>
              <w:t>Экзамен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DB705E" w:rsidRPr="004B46C7" w:rsidRDefault="00B923EF" w:rsidP="00AE6B37">
            <w:pPr>
              <w:jc w:val="center"/>
              <w:rPr>
                <w:color w:val="FF0000"/>
                <w:sz w:val="24"/>
                <w:szCs w:val="24"/>
              </w:rPr>
            </w:pPr>
            <w:r w:rsidRPr="004B46C7">
              <w:rPr>
                <w:color w:val="FF0000"/>
                <w:sz w:val="24"/>
                <w:szCs w:val="24"/>
              </w:rPr>
              <w:t>09</w:t>
            </w:r>
            <w:r w:rsidR="00DB705E" w:rsidRPr="004B46C7">
              <w:rPr>
                <w:color w:val="FF0000"/>
                <w:sz w:val="24"/>
                <w:szCs w:val="24"/>
              </w:rPr>
              <w:t>.04.24</w:t>
            </w:r>
          </w:p>
        </w:tc>
        <w:tc>
          <w:tcPr>
            <w:tcW w:w="2305" w:type="dxa"/>
            <w:shd w:val="clear" w:color="auto" w:fill="D9D9D9" w:themeFill="background1" w:themeFillShade="D9"/>
          </w:tcPr>
          <w:p w:rsidR="00DB705E" w:rsidRPr="004B46C7" w:rsidRDefault="00DB705E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4B46C7">
              <w:rPr>
                <w:color w:val="FF0000"/>
                <w:sz w:val="24"/>
                <w:szCs w:val="24"/>
              </w:rPr>
              <w:t>13-35</w:t>
            </w:r>
          </w:p>
          <w:p w:rsidR="00DB705E" w:rsidRPr="004B46C7" w:rsidRDefault="00DB705E" w:rsidP="00233D33">
            <w:pPr>
              <w:jc w:val="center"/>
              <w:rPr>
                <w:color w:val="FF0000"/>
                <w:sz w:val="24"/>
                <w:szCs w:val="24"/>
              </w:rPr>
            </w:pPr>
            <w:r w:rsidRPr="004B46C7">
              <w:rPr>
                <w:color w:val="FF0000"/>
                <w:sz w:val="24"/>
                <w:szCs w:val="24"/>
              </w:rPr>
              <w:t>Ауд. 5-26</w:t>
            </w:r>
          </w:p>
        </w:tc>
        <w:tc>
          <w:tcPr>
            <w:tcW w:w="3665" w:type="dxa"/>
            <w:shd w:val="clear" w:color="auto" w:fill="D9D9D9" w:themeFill="background1" w:themeFillShade="D9"/>
          </w:tcPr>
          <w:p w:rsidR="00DB705E" w:rsidRPr="004B46C7" w:rsidRDefault="00DB705E" w:rsidP="002103EC">
            <w:pPr>
              <w:jc w:val="both"/>
              <w:rPr>
                <w:color w:val="FF0000"/>
                <w:sz w:val="24"/>
                <w:szCs w:val="24"/>
              </w:rPr>
            </w:pPr>
            <w:r w:rsidRPr="004B46C7">
              <w:rPr>
                <w:color w:val="FF0000"/>
                <w:sz w:val="24"/>
                <w:szCs w:val="24"/>
              </w:rPr>
              <w:t>Демакова Е.А.</w:t>
            </w:r>
          </w:p>
        </w:tc>
      </w:tr>
    </w:tbl>
    <w:p w:rsidR="00037D1F" w:rsidRPr="006C66E6" w:rsidRDefault="00037D1F" w:rsidP="00037D1F">
      <w:pPr>
        <w:rPr>
          <w:color w:val="FF0000"/>
          <w:sz w:val="24"/>
          <w:szCs w:val="24"/>
        </w:rPr>
      </w:pPr>
    </w:p>
    <w:p w:rsidR="00384BAE" w:rsidRPr="00014EAD" w:rsidRDefault="00384BAE" w:rsidP="00384BAE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</w:t>
      </w:r>
      <w:proofErr w:type="spellStart"/>
      <w:r w:rsidRPr="00014EAD">
        <w:rPr>
          <w:sz w:val="24"/>
          <w:szCs w:val="24"/>
        </w:rPr>
        <w:t>Камоза</w:t>
      </w:r>
      <w:proofErr w:type="spellEnd"/>
    </w:p>
    <w:p w:rsidR="00047DF2" w:rsidRDefault="00047DF2"/>
    <w:sectPr w:rsidR="00047DF2" w:rsidSect="00037D1F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F"/>
    <w:rsid w:val="00007CD3"/>
    <w:rsid w:val="00037D1F"/>
    <w:rsid w:val="00047DF2"/>
    <w:rsid w:val="000649EA"/>
    <w:rsid w:val="00241C61"/>
    <w:rsid w:val="002E3E59"/>
    <w:rsid w:val="002E60CB"/>
    <w:rsid w:val="0036102A"/>
    <w:rsid w:val="00384BAE"/>
    <w:rsid w:val="003E1D21"/>
    <w:rsid w:val="004B46C7"/>
    <w:rsid w:val="00565CF8"/>
    <w:rsid w:val="00580699"/>
    <w:rsid w:val="00585F9D"/>
    <w:rsid w:val="006B75B8"/>
    <w:rsid w:val="0073755A"/>
    <w:rsid w:val="007D091B"/>
    <w:rsid w:val="00803B98"/>
    <w:rsid w:val="009A1694"/>
    <w:rsid w:val="00A03AA0"/>
    <w:rsid w:val="00AE63EE"/>
    <w:rsid w:val="00AF52D7"/>
    <w:rsid w:val="00B00203"/>
    <w:rsid w:val="00B712AC"/>
    <w:rsid w:val="00B923EF"/>
    <w:rsid w:val="00BA62E5"/>
    <w:rsid w:val="00BA66B7"/>
    <w:rsid w:val="00BC326F"/>
    <w:rsid w:val="00BD13EC"/>
    <w:rsid w:val="00BD4B34"/>
    <w:rsid w:val="00C93811"/>
    <w:rsid w:val="00CB4DE7"/>
    <w:rsid w:val="00CF2C13"/>
    <w:rsid w:val="00D37BF0"/>
    <w:rsid w:val="00DB705E"/>
    <w:rsid w:val="00E47780"/>
    <w:rsid w:val="00EE25A7"/>
    <w:rsid w:val="00F451BB"/>
    <w:rsid w:val="00F57525"/>
    <w:rsid w:val="00FA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Веретнова</dc:creator>
  <cp:lastModifiedBy>d714</cp:lastModifiedBy>
  <cp:revision>4</cp:revision>
  <cp:lastPrinted>2024-02-14T02:16:00Z</cp:lastPrinted>
  <dcterms:created xsi:type="dcterms:W3CDTF">2024-03-27T01:49:00Z</dcterms:created>
  <dcterms:modified xsi:type="dcterms:W3CDTF">2024-03-27T01:52:00Z</dcterms:modified>
</cp:coreProperties>
</file>