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3277C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3277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3277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  <w:r w:rsidR="002B61DA">
        <w:rPr>
          <w:b/>
          <w:sz w:val="28"/>
          <w:szCs w:val="28"/>
        </w:rPr>
        <w:t xml:space="preserve"> (ИЗМ)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187"/>
        <w:gridCol w:w="1319"/>
        <w:gridCol w:w="1781"/>
      </w:tblGrid>
      <w:tr w:rsidR="009C6CDD" w:rsidRPr="00BF570E" w:rsidTr="00E413B1">
        <w:tc>
          <w:tcPr>
            <w:tcW w:w="0" w:type="auto"/>
            <w:vAlign w:val="center"/>
          </w:tcPr>
          <w:p w:rsidR="009C6CDD" w:rsidRPr="00BF570E" w:rsidRDefault="009C6CDD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0" w:type="auto"/>
            <w:vAlign w:val="center"/>
          </w:tcPr>
          <w:p w:rsidR="009C6CDD" w:rsidRPr="00BF570E" w:rsidRDefault="009C6CDD" w:rsidP="00E413B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BF570E">
              <w:rPr>
                <w:rFonts w:ascii="Times New Roman" w:hAnsi="Times New Roman"/>
                <w:b/>
              </w:rPr>
              <w:t>аты пересдач</w:t>
            </w:r>
          </w:p>
        </w:tc>
        <w:tc>
          <w:tcPr>
            <w:tcW w:w="0" w:type="auto"/>
            <w:vAlign w:val="center"/>
          </w:tcPr>
          <w:p w:rsidR="009C6CDD" w:rsidRPr="00BF570E" w:rsidRDefault="009C6CDD" w:rsidP="00E413B1">
            <w:pPr>
              <w:jc w:val="center"/>
              <w:rPr>
                <w:rFonts w:ascii="Times New Roman" w:hAnsi="Times New Roman"/>
                <w:b/>
              </w:rPr>
            </w:pPr>
            <w:r w:rsidRPr="00BF570E">
              <w:rPr>
                <w:rFonts w:ascii="Times New Roman" w:hAnsi="Times New Roman"/>
                <w:b/>
              </w:rPr>
              <w:t>Состав комиссии</w:t>
            </w:r>
          </w:p>
          <w:p w:rsidR="009C6CDD" w:rsidRPr="00BF570E" w:rsidRDefault="009C6CDD" w:rsidP="00E413B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6CDD" w:rsidRPr="008A6B33" w:rsidTr="00D878C0">
        <w:trPr>
          <w:trHeight w:val="519"/>
        </w:trPr>
        <w:tc>
          <w:tcPr>
            <w:tcW w:w="7639" w:type="dxa"/>
            <w:gridSpan w:val="3"/>
            <w:vAlign w:val="center"/>
          </w:tcPr>
          <w:p w:rsidR="009C6CDD" w:rsidRPr="00D878C0" w:rsidRDefault="009C6CDD" w:rsidP="00662FF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>ИТ24-0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878C0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РС</w:t>
            </w:r>
          </w:p>
        </w:tc>
      </w:tr>
      <w:tr w:rsidR="009C6CDD" w:rsidRPr="00F7442D" w:rsidTr="00093498">
        <w:trPr>
          <w:trHeight w:val="835"/>
        </w:trPr>
        <w:tc>
          <w:tcPr>
            <w:tcW w:w="0" w:type="auto"/>
            <w:shd w:val="clear" w:color="auto" w:fill="FFFFFF" w:themeFill="background1"/>
            <w:vAlign w:val="center"/>
          </w:tcPr>
          <w:p w:rsidR="009C6CDD" w:rsidRPr="00836BD3" w:rsidRDefault="009C6CDD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Зеленые компетенции в различных сферах жизни и профессиональной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319" w:type="dxa"/>
            <w:shd w:val="clear" w:color="auto" w:fill="FFFFFF" w:themeFill="background1"/>
            <w:vAlign w:val="center"/>
          </w:tcPr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22.04.2025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13:30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ЭОК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Первышина Г.Г.,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Губаненко Г.А.,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Кондратюк Т.А.</w:t>
            </w:r>
          </w:p>
        </w:tc>
      </w:tr>
      <w:tr w:rsidR="009C6CDD" w:rsidRPr="00F7442D" w:rsidTr="00093498">
        <w:trPr>
          <w:trHeight w:val="698"/>
        </w:trPr>
        <w:tc>
          <w:tcPr>
            <w:tcW w:w="0" w:type="auto"/>
            <w:shd w:val="clear" w:color="auto" w:fill="auto"/>
            <w:vAlign w:val="center"/>
          </w:tcPr>
          <w:p w:rsidR="009C6CDD" w:rsidRPr="00836BD3" w:rsidRDefault="009C6CDD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Физика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(зачет)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23.04.2025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9:00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ауд. 6-07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Кондратюк Т.А.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 xml:space="preserve">Первышина Г.Г.,  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Наймушина Л.В.</w:t>
            </w:r>
          </w:p>
        </w:tc>
      </w:tr>
      <w:tr w:rsidR="009C6CDD" w:rsidRPr="00F7442D" w:rsidTr="0032596B">
        <w:trPr>
          <w:trHeight w:val="842"/>
        </w:trPr>
        <w:tc>
          <w:tcPr>
            <w:tcW w:w="0" w:type="auto"/>
            <w:shd w:val="clear" w:color="auto" w:fill="FFFFFF" w:themeFill="background1"/>
            <w:vAlign w:val="center"/>
          </w:tcPr>
          <w:p w:rsidR="009C6CDD" w:rsidRPr="00836BD3" w:rsidRDefault="009C6CDD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Информационно-коммуникационные технологии в профессиональной деятельности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</w:p>
        </w:tc>
        <w:tc>
          <w:tcPr>
            <w:tcW w:w="1319" w:type="dxa"/>
            <w:shd w:val="clear" w:color="auto" w:fill="FFFFFF" w:themeFill="background1"/>
          </w:tcPr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12.05.2025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10:00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ауд. 6-25</w:t>
            </w:r>
          </w:p>
        </w:tc>
        <w:tc>
          <w:tcPr>
            <w:tcW w:w="1781" w:type="dxa"/>
            <w:shd w:val="clear" w:color="auto" w:fill="FFFFFF" w:themeFill="background1"/>
            <w:vAlign w:val="center"/>
          </w:tcPr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Гоголева О.В.,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Губаненко Г.А.,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Кольман О.Я.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</w:p>
        </w:tc>
      </w:tr>
      <w:tr w:rsidR="009C6CDD" w:rsidRPr="00F7442D" w:rsidTr="0032596B">
        <w:trPr>
          <w:trHeight w:val="683"/>
        </w:trPr>
        <w:tc>
          <w:tcPr>
            <w:tcW w:w="0" w:type="auto"/>
            <w:shd w:val="clear" w:color="auto" w:fill="auto"/>
            <w:vAlign w:val="center"/>
          </w:tcPr>
          <w:p w:rsidR="009C6CDD" w:rsidRPr="00836BD3" w:rsidRDefault="009C6CDD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Общая и аналитическая химия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9" w:type="dxa"/>
            <w:shd w:val="clear" w:color="auto" w:fill="auto"/>
          </w:tcPr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28.04.2025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13:35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ауд. 6-13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Наймушина Л.В.,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Дрокина Е.И.,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Первышина Г.Г.</w:t>
            </w:r>
          </w:p>
        </w:tc>
      </w:tr>
      <w:tr w:rsidR="009C6CDD" w:rsidRPr="00F7442D" w:rsidTr="00093498">
        <w:trPr>
          <w:trHeight w:val="994"/>
        </w:trPr>
        <w:tc>
          <w:tcPr>
            <w:tcW w:w="0" w:type="auto"/>
            <w:shd w:val="clear" w:color="auto" w:fill="auto"/>
            <w:vAlign w:val="center"/>
          </w:tcPr>
          <w:p w:rsidR="009C6CDD" w:rsidRPr="00836BD3" w:rsidRDefault="009C6CDD" w:rsidP="00E413B1">
            <w:pPr>
              <w:rPr>
                <w:rFonts w:ascii="Times New Roman" w:hAnsi="Times New Roman"/>
              </w:rPr>
            </w:pPr>
            <w:r w:rsidRPr="00836BD3">
              <w:rPr>
                <w:rFonts w:ascii="Times New Roman" w:hAnsi="Times New Roman"/>
              </w:rPr>
              <w:t>Экология и безотходные технологии в хлебопекарном и кондитерском производствах</w:t>
            </w:r>
            <w:r>
              <w:rPr>
                <w:rFonts w:ascii="Times New Roman" w:hAnsi="Times New Roman"/>
              </w:rPr>
              <w:t xml:space="preserve"> </w:t>
            </w:r>
            <w:r w:rsidRPr="00836BD3">
              <w:rPr>
                <w:rFonts w:ascii="Times New Roman" w:hAnsi="Times New Roman"/>
              </w:rPr>
              <w:t>(экзамен)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24.04.2025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13:30</w:t>
            </w:r>
          </w:p>
          <w:p w:rsidR="009C6CDD" w:rsidRPr="002B61DA" w:rsidRDefault="009C6CDD" w:rsidP="000C11FF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B61DA">
              <w:rPr>
                <w:rFonts w:ascii="Times New Roman" w:hAnsi="Times New Roman"/>
              </w:rPr>
              <w:t>ауд. 6-05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Первышина Г.Г.,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 xml:space="preserve">Губаненко Г.А., </w:t>
            </w:r>
          </w:p>
          <w:p w:rsidR="009C6CDD" w:rsidRPr="002B61DA" w:rsidRDefault="009C6CDD" w:rsidP="000C11FF">
            <w:pPr>
              <w:rPr>
                <w:rFonts w:ascii="Times New Roman" w:hAnsi="Times New Roman"/>
              </w:rPr>
            </w:pPr>
            <w:r w:rsidRPr="002B61DA">
              <w:rPr>
                <w:rFonts w:ascii="Times New Roman" w:hAnsi="Times New Roman"/>
              </w:rPr>
              <w:t>Кондратюк Т.А.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91" w:rsidRDefault="00073291" w:rsidP="00DA66EC">
      <w:r>
        <w:separator/>
      </w:r>
    </w:p>
  </w:endnote>
  <w:endnote w:type="continuationSeparator" w:id="1">
    <w:p w:rsidR="00073291" w:rsidRDefault="00073291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91" w:rsidRDefault="00073291" w:rsidP="00DA66EC">
      <w:r>
        <w:separator/>
      </w:r>
    </w:p>
  </w:footnote>
  <w:footnote w:type="continuationSeparator" w:id="1">
    <w:p w:rsidR="00073291" w:rsidRDefault="00073291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242F4"/>
    <w:rsid w:val="00032023"/>
    <w:rsid w:val="0003294D"/>
    <w:rsid w:val="0004379A"/>
    <w:rsid w:val="00050F34"/>
    <w:rsid w:val="00056D4B"/>
    <w:rsid w:val="000672E9"/>
    <w:rsid w:val="00073291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4343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B61DA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4AF1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9519B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55C2A"/>
    <w:rsid w:val="00570C6A"/>
    <w:rsid w:val="00581AC7"/>
    <w:rsid w:val="005824FD"/>
    <w:rsid w:val="005A640A"/>
    <w:rsid w:val="005B2314"/>
    <w:rsid w:val="005B24A6"/>
    <w:rsid w:val="005D38C8"/>
    <w:rsid w:val="005D3D04"/>
    <w:rsid w:val="005D42A2"/>
    <w:rsid w:val="005D666B"/>
    <w:rsid w:val="005F04C5"/>
    <w:rsid w:val="005F16CA"/>
    <w:rsid w:val="00601583"/>
    <w:rsid w:val="00612302"/>
    <w:rsid w:val="00616E71"/>
    <w:rsid w:val="00642E0B"/>
    <w:rsid w:val="00645A9F"/>
    <w:rsid w:val="00662FFE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B0FEB"/>
    <w:rsid w:val="009C0124"/>
    <w:rsid w:val="009C6553"/>
    <w:rsid w:val="009C6CDD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77C"/>
    <w:rsid w:val="00D43838"/>
    <w:rsid w:val="00D44338"/>
    <w:rsid w:val="00D50612"/>
    <w:rsid w:val="00D53A25"/>
    <w:rsid w:val="00D660E5"/>
    <w:rsid w:val="00D769EC"/>
    <w:rsid w:val="00D7709B"/>
    <w:rsid w:val="00D80E79"/>
    <w:rsid w:val="00D878C0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327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</cp:revision>
  <cp:lastPrinted>2020-10-16T03:16:00Z</cp:lastPrinted>
  <dcterms:created xsi:type="dcterms:W3CDTF">2025-04-04T02:33:00Z</dcterms:created>
  <dcterms:modified xsi:type="dcterms:W3CDTF">2025-04-04T02:41:00Z</dcterms:modified>
</cp:coreProperties>
</file>