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10833"/>
        <w:gridCol w:w="4781"/>
      </w:tblGrid>
      <w:tr w:rsidR="00C00942" w:rsidRPr="00213049" w:rsidTr="00D41243">
        <w:trPr>
          <w:trHeight w:val="709"/>
        </w:trPr>
        <w:tc>
          <w:tcPr>
            <w:tcW w:w="10833" w:type="dxa"/>
          </w:tcPr>
          <w:p w:rsidR="00C00942" w:rsidRPr="00213049" w:rsidRDefault="00C00942" w:rsidP="00D41243">
            <w:pPr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C00942" w:rsidRPr="00213049" w:rsidRDefault="00C00942" w:rsidP="00D41243">
            <w:pPr>
              <w:rPr>
                <w:sz w:val="24"/>
                <w:szCs w:val="24"/>
              </w:rPr>
            </w:pPr>
            <w:r w:rsidRPr="00213049">
              <w:rPr>
                <w:sz w:val="24"/>
                <w:szCs w:val="24"/>
              </w:rPr>
              <w:t>«Утверждаю» ____________________</w:t>
            </w:r>
          </w:p>
          <w:p w:rsidR="00C00942" w:rsidRPr="00213049" w:rsidRDefault="00C00942" w:rsidP="00D412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13049">
              <w:rPr>
                <w:sz w:val="24"/>
                <w:szCs w:val="24"/>
              </w:rPr>
              <w:t>иректор Ю. Ю. Суслова</w:t>
            </w:r>
          </w:p>
        </w:tc>
      </w:tr>
    </w:tbl>
    <w:p w:rsidR="00C00942" w:rsidRPr="00213049" w:rsidRDefault="00C00942" w:rsidP="00C00942"/>
    <w:p w:rsidR="00C00942" w:rsidRDefault="00C00942" w:rsidP="00C00942">
      <w:pPr>
        <w:jc w:val="center"/>
        <w:rPr>
          <w:b/>
        </w:rPr>
      </w:pPr>
    </w:p>
    <w:p w:rsidR="006138AB" w:rsidRDefault="006138AB" w:rsidP="00C00942">
      <w:pPr>
        <w:jc w:val="center"/>
        <w:rPr>
          <w:b/>
        </w:rPr>
      </w:pPr>
    </w:p>
    <w:p w:rsidR="00C00942" w:rsidRPr="00213049" w:rsidRDefault="00C00942" w:rsidP="00C00942">
      <w:pPr>
        <w:jc w:val="center"/>
        <w:rPr>
          <w:b/>
        </w:rPr>
      </w:pPr>
      <w:r w:rsidRPr="00213049">
        <w:rPr>
          <w:b/>
        </w:rPr>
        <w:t xml:space="preserve">РАСПИСАНИЕ  1-ой  ПЕРЕСДАЧИ ЭКЗАМЕНА (ЗАЧЕТА) ДЛЯ ЛИКВИДАЦИИ АКАДЕМИЧЕСКОЙ ЗАДОЛЖЕННОСТИ ПО ИТОГАМ ПРОМЕЖУТОЧНОЙ АТТЕСТАЦИИ </w:t>
      </w:r>
      <w:r w:rsidR="005544A1">
        <w:rPr>
          <w:b/>
        </w:rPr>
        <w:t>ВЕ</w:t>
      </w:r>
      <w:r w:rsidRPr="00213049">
        <w:rPr>
          <w:b/>
        </w:rPr>
        <w:t xml:space="preserve">СЕННЕГО </w:t>
      </w:r>
      <w:r w:rsidR="006138AB">
        <w:rPr>
          <w:b/>
        </w:rPr>
        <w:t>СЕМЕСТРА 202</w:t>
      </w:r>
      <w:r w:rsidR="005544A1">
        <w:rPr>
          <w:b/>
        </w:rPr>
        <w:t>2</w:t>
      </w:r>
      <w:r w:rsidRPr="00213049">
        <w:rPr>
          <w:b/>
        </w:rPr>
        <w:t>-202</w:t>
      </w:r>
      <w:r w:rsidR="005544A1">
        <w:rPr>
          <w:b/>
        </w:rPr>
        <w:t>3</w:t>
      </w:r>
      <w:r w:rsidRPr="00213049">
        <w:rPr>
          <w:b/>
        </w:rPr>
        <w:t xml:space="preserve"> УЧ.Г.</w:t>
      </w:r>
    </w:p>
    <w:p w:rsidR="006138AB" w:rsidRPr="002127D9" w:rsidRDefault="006138AB" w:rsidP="006138AB">
      <w:pPr>
        <w:jc w:val="center"/>
        <w:rPr>
          <w:b/>
        </w:rPr>
      </w:pPr>
      <w:r w:rsidRPr="002127D9">
        <w:rPr>
          <w:b/>
        </w:rPr>
        <w:t>ОЧНОЙ ФОРМЫ ОБУЧЕНИЯ</w:t>
      </w:r>
      <w:r>
        <w:rPr>
          <w:b/>
        </w:rPr>
        <w:t xml:space="preserve"> ИНСТИТУТА ТОРГОВЛИ И СФЕРЫ УСЛУГ</w:t>
      </w:r>
    </w:p>
    <w:p w:rsidR="00C00942" w:rsidRPr="00213049" w:rsidRDefault="00C00942" w:rsidP="00C00942">
      <w:pPr>
        <w:jc w:val="center"/>
        <w:rPr>
          <w:sz w:val="24"/>
          <w:szCs w:val="24"/>
        </w:rPr>
      </w:pPr>
      <w:r w:rsidRPr="00213049">
        <w:rPr>
          <w:sz w:val="24"/>
          <w:szCs w:val="24"/>
        </w:rPr>
        <w:t>направление 19.03.04 «Технология продукции и организация общественного питания»</w:t>
      </w:r>
    </w:p>
    <w:p w:rsidR="00C00942" w:rsidRPr="00213049" w:rsidRDefault="00C00942" w:rsidP="00C00942">
      <w:pPr>
        <w:jc w:val="center"/>
        <w:rPr>
          <w:sz w:val="24"/>
          <w:szCs w:val="24"/>
        </w:rPr>
      </w:pPr>
      <w:r w:rsidRPr="00213049">
        <w:rPr>
          <w:sz w:val="24"/>
          <w:szCs w:val="24"/>
        </w:rPr>
        <w:t>профиль</w:t>
      </w:r>
      <w:r w:rsidR="006138AB">
        <w:rPr>
          <w:sz w:val="24"/>
          <w:szCs w:val="24"/>
        </w:rPr>
        <w:t xml:space="preserve"> 19.03.04.02.01</w:t>
      </w:r>
      <w:r w:rsidRPr="00213049">
        <w:rPr>
          <w:sz w:val="24"/>
          <w:szCs w:val="24"/>
        </w:rPr>
        <w:t xml:space="preserve"> «Технология организации ресторанной деятельности»</w:t>
      </w:r>
    </w:p>
    <w:p w:rsidR="00C00942" w:rsidRPr="00213049" w:rsidRDefault="001437F1" w:rsidP="00C0094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И</w:t>
      </w:r>
      <w:r w:rsidR="00B51C0D">
        <w:rPr>
          <w:b/>
          <w:sz w:val="24"/>
          <w:szCs w:val="24"/>
        </w:rPr>
        <w:t>Т</w:t>
      </w:r>
      <w:r w:rsidR="003842D9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1</w:t>
      </w:r>
      <w:r w:rsidR="00C00942" w:rsidRPr="00213049">
        <w:rPr>
          <w:b/>
          <w:sz w:val="24"/>
          <w:szCs w:val="24"/>
        </w:rPr>
        <w:t>-01БИТ</w:t>
      </w:r>
    </w:p>
    <w:p w:rsidR="00C00942" w:rsidRPr="006C66E6" w:rsidRDefault="00C00942" w:rsidP="00C00942">
      <w:pPr>
        <w:jc w:val="center"/>
        <w:rPr>
          <w:color w:val="FF0000"/>
          <w:sz w:val="24"/>
          <w:szCs w:val="24"/>
        </w:rPr>
      </w:pPr>
      <w:bookmarkStart w:id="0" w:name="_GoBack"/>
      <w:bookmarkEnd w:id="0"/>
    </w:p>
    <w:tbl>
      <w:tblPr>
        <w:tblW w:w="12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5487"/>
        <w:gridCol w:w="1276"/>
        <w:gridCol w:w="1559"/>
        <w:gridCol w:w="3931"/>
      </w:tblGrid>
      <w:tr w:rsidR="00C00942" w:rsidRPr="004737C2" w:rsidTr="004737C2">
        <w:trPr>
          <w:jc w:val="center"/>
        </w:trPr>
        <w:tc>
          <w:tcPr>
            <w:tcW w:w="541" w:type="dxa"/>
            <w:tcBorders>
              <w:bottom w:val="single" w:sz="4" w:space="0" w:color="auto"/>
            </w:tcBorders>
          </w:tcPr>
          <w:p w:rsidR="00C00942" w:rsidRPr="004737C2" w:rsidRDefault="00C00942" w:rsidP="00D41243">
            <w:pPr>
              <w:jc w:val="center"/>
              <w:rPr>
                <w:sz w:val="24"/>
                <w:szCs w:val="24"/>
              </w:rPr>
            </w:pPr>
            <w:r w:rsidRPr="004737C2">
              <w:rPr>
                <w:sz w:val="24"/>
                <w:szCs w:val="24"/>
              </w:rPr>
              <w:t>№ п/п</w:t>
            </w:r>
          </w:p>
        </w:tc>
        <w:tc>
          <w:tcPr>
            <w:tcW w:w="5487" w:type="dxa"/>
            <w:tcBorders>
              <w:bottom w:val="single" w:sz="4" w:space="0" w:color="auto"/>
            </w:tcBorders>
          </w:tcPr>
          <w:p w:rsidR="00C00942" w:rsidRPr="004737C2" w:rsidRDefault="00C00942" w:rsidP="00D41243">
            <w:pPr>
              <w:jc w:val="center"/>
              <w:rPr>
                <w:sz w:val="24"/>
                <w:szCs w:val="24"/>
              </w:rPr>
            </w:pPr>
            <w:r w:rsidRPr="004737C2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00942" w:rsidRPr="004737C2" w:rsidRDefault="00C00942" w:rsidP="00D41243">
            <w:pPr>
              <w:jc w:val="center"/>
              <w:rPr>
                <w:sz w:val="24"/>
                <w:szCs w:val="24"/>
              </w:rPr>
            </w:pPr>
            <w:r w:rsidRPr="004737C2">
              <w:rPr>
                <w:sz w:val="24"/>
                <w:szCs w:val="24"/>
              </w:rPr>
              <w:t>Форма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00942" w:rsidRPr="004737C2" w:rsidRDefault="00C00942" w:rsidP="00D41243">
            <w:pPr>
              <w:jc w:val="center"/>
              <w:rPr>
                <w:sz w:val="24"/>
                <w:szCs w:val="24"/>
              </w:rPr>
            </w:pPr>
            <w:r w:rsidRPr="004737C2">
              <w:rPr>
                <w:sz w:val="24"/>
                <w:szCs w:val="24"/>
              </w:rPr>
              <w:t>Дата</w:t>
            </w:r>
          </w:p>
        </w:tc>
        <w:tc>
          <w:tcPr>
            <w:tcW w:w="3931" w:type="dxa"/>
            <w:tcBorders>
              <w:bottom w:val="single" w:sz="4" w:space="0" w:color="auto"/>
            </w:tcBorders>
          </w:tcPr>
          <w:p w:rsidR="00C00942" w:rsidRPr="004737C2" w:rsidRDefault="00C00942" w:rsidP="00D41243">
            <w:pPr>
              <w:jc w:val="center"/>
              <w:rPr>
                <w:sz w:val="24"/>
                <w:szCs w:val="24"/>
              </w:rPr>
            </w:pPr>
            <w:r w:rsidRPr="004737C2">
              <w:rPr>
                <w:sz w:val="24"/>
                <w:szCs w:val="24"/>
              </w:rPr>
              <w:t>Преподаватель</w:t>
            </w:r>
          </w:p>
        </w:tc>
      </w:tr>
      <w:tr w:rsidR="009E37CA" w:rsidRPr="005544A1" w:rsidTr="00E24498">
        <w:trPr>
          <w:trHeight w:val="348"/>
          <w:jc w:val="center"/>
        </w:trPr>
        <w:tc>
          <w:tcPr>
            <w:tcW w:w="541" w:type="dxa"/>
            <w:shd w:val="clear" w:color="auto" w:fill="auto"/>
          </w:tcPr>
          <w:p w:rsidR="009E37CA" w:rsidRPr="005544A1" w:rsidRDefault="009E37CA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auto"/>
          </w:tcPr>
          <w:p w:rsidR="009E37CA" w:rsidRPr="00E6398D" w:rsidRDefault="009E37CA" w:rsidP="0092495A">
            <w:pPr>
              <w:rPr>
                <w:sz w:val="24"/>
                <w:szCs w:val="24"/>
              </w:rPr>
            </w:pPr>
            <w:r w:rsidRPr="00E6398D">
              <w:rPr>
                <w:sz w:val="24"/>
                <w:szCs w:val="24"/>
              </w:rPr>
              <w:t>Теплотехника</w:t>
            </w:r>
          </w:p>
        </w:tc>
        <w:tc>
          <w:tcPr>
            <w:tcW w:w="1276" w:type="dxa"/>
            <w:shd w:val="clear" w:color="auto" w:fill="auto"/>
          </w:tcPr>
          <w:p w:rsidR="009E37CA" w:rsidRPr="005544A1" w:rsidRDefault="009E37CA" w:rsidP="00D41243">
            <w:pPr>
              <w:jc w:val="center"/>
              <w:rPr>
                <w:sz w:val="24"/>
                <w:szCs w:val="24"/>
              </w:rPr>
            </w:pPr>
            <w:r w:rsidRPr="005544A1"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9E37CA" w:rsidRDefault="009E37CA" w:rsidP="00924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15.09.2023</w:t>
            </w:r>
          </w:p>
        </w:tc>
        <w:tc>
          <w:tcPr>
            <w:tcW w:w="3931" w:type="dxa"/>
            <w:shd w:val="clear" w:color="auto" w:fill="auto"/>
          </w:tcPr>
          <w:p w:rsidR="009E37CA" w:rsidRPr="005544A1" w:rsidRDefault="009E37CA" w:rsidP="00DF21C0">
            <w:pPr>
              <w:jc w:val="both"/>
              <w:rPr>
                <w:sz w:val="24"/>
                <w:szCs w:val="24"/>
              </w:rPr>
            </w:pPr>
            <w:r w:rsidRPr="005544A1">
              <w:rPr>
                <w:sz w:val="24"/>
                <w:szCs w:val="24"/>
              </w:rPr>
              <w:t>Худоногов С.А.</w:t>
            </w:r>
          </w:p>
        </w:tc>
      </w:tr>
      <w:tr w:rsidR="009E37CA" w:rsidRPr="005544A1" w:rsidTr="00E24498">
        <w:trPr>
          <w:trHeight w:val="348"/>
          <w:jc w:val="center"/>
        </w:trPr>
        <w:tc>
          <w:tcPr>
            <w:tcW w:w="541" w:type="dxa"/>
            <w:shd w:val="clear" w:color="auto" w:fill="auto"/>
          </w:tcPr>
          <w:p w:rsidR="009E37CA" w:rsidRPr="005544A1" w:rsidRDefault="009E37CA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auto"/>
          </w:tcPr>
          <w:p w:rsidR="009E37CA" w:rsidRPr="00E6398D" w:rsidRDefault="009E37CA" w:rsidP="0092495A">
            <w:pPr>
              <w:rPr>
                <w:sz w:val="24"/>
                <w:szCs w:val="24"/>
              </w:rPr>
            </w:pPr>
            <w:proofErr w:type="gramStart"/>
            <w:r w:rsidRPr="00E6398D">
              <w:rPr>
                <w:sz w:val="24"/>
                <w:szCs w:val="24"/>
              </w:rPr>
              <w:t>Основы рационального питания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9E37CA" w:rsidRPr="005544A1" w:rsidRDefault="009E37CA" w:rsidP="00D2120A">
            <w:pPr>
              <w:jc w:val="center"/>
              <w:rPr>
                <w:sz w:val="24"/>
                <w:szCs w:val="24"/>
              </w:rPr>
            </w:pPr>
            <w:r w:rsidRPr="005544A1"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9E37CA" w:rsidRDefault="009E37CA" w:rsidP="00924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18.09.2023</w:t>
            </w:r>
          </w:p>
        </w:tc>
        <w:tc>
          <w:tcPr>
            <w:tcW w:w="3931" w:type="dxa"/>
            <w:shd w:val="clear" w:color="auto" w:fill="auto"/>
          </w:tcPr>
          <w:p w:rsidR="009E37CA" w:rsidRPr="005544A1" w:rsidRDefault="009E37CA" w:rsidP="00295A7F">
            <w:pPr>
              <w:jc w:val="both"/>
              <w:rPr>
                <w:sz w:val="24"/>
                <w:szCs w:val="24"/>
              </w:rPr>
            </w:pPr>
            <w:r w:rsidRPr="005544A1">
              <w:rPr>
                <w:sz w:val="24"/>
                <w:szCs w:val="24"/>
              </w:rPr>
              <w:t>Кольман О.Я.</w:t>
            </w:r>
          </w:p>
        </w:tc>
      </w:tr>
      <w:tr w:rsidR="009E37CA" w:rsidRPr="005544A1" w:rsidTr="00E24498">
        <w:trPr>
          <w:trHeight w:val="348"/>
          <w:jc w:val="center"/>
        </w:trPr>
        <w:tc>
          <w:tcPr>
            <w:tcW w:w="541" w:type="dxa"/>
            <w:shd w:val="clear" w:color="auto" w:fill="auto"/>
          </w:tcPr>
          <w:p w:rsidR="009E37CA" w:rsidRPr="005544A1" w:rsidRDefault="009E37CA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auto"/>
          </w:tcPr>
          <w:p w:rsidR="009E37CA" w:rsidRPr="00E6398D" w:rsidRDefault="009E37CA" w:rsidP="00E6398D">
            <w:pPr>
              <w:rPr>
                <w:sz w:val="24"/>
                <w:szCs w:val="24"/>
              </w:rPr>
            </w:pPr>
            <w:r w:rsidRPr="00E6398D">
              <w:rPr>
                <w:sz w:val="24"/>
                <w:szCs w:val="24"/>
              </w:rPr>
              <w:t>Правовые основы деятельности предприятий индустрии питания</w:t>
            </w:r>
          </w:p>
        </w:tc>
        <w:tc>
          <w:tcPr>
            <w:tcW w:w="1276" w:type="dxa"/>
            <w:shd w:val="clear" w:color="auto" w:fill="auto"/>
          </w:tcPr>
          <w:p w:rsidR="009E37CA" w:rsidRPr="005544A1" w:rsidRDefault="009E37CA" w:rsidP="00D2120A">
            <w:pPr>
              <w:jc w:val="center"/>
              <w:rPr>
                <w:sz w:val="24"/>
                <w:szCs w:val="24"/>
              </w:rPr>
            </w:pPr>
            <w:r w:rsidRPr="005544A1"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9E37CA" w:rsidRDefault="009E37CA" w:rsidP="00924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22.09.2023</w:t>
            </w:r>
          </w:p>
        </w:tc>
        <w:tc>
          <w:tcPr>
            <w:tcW w:w="3931" w:type="dxa"/>
            <w:shd w:val="clear" w:color="auto" w:fill="auto"/>
          </w:tcPr>
          <w:p w:rsidR="009E37CA" w:rsidRPr="005544A1" w:rsidRDefault="009E37CA" w:rsidP="00E639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Мариненко Л.Е.</w:t>
            </w:r>
          </w:p>
        </w:tc>
      </w:tr>
      <w:tr w:rsidR="009E37CA" w:rsidRPr="005544A1" w:rsidTr="00E24498">
        <w:trPr>
          <w:trHeight w:val="348"/>
          <w:jc w:val="center"/>
        </w:trPr>
        <w:tc>
          <w:tcPr>
            <w:tcW w:w="541" w:type="dxa"/>
            <w:shd w:val="clear" w:color="auto" w:fill="auto"/>
          </w:tcPr>
          <w:p w:rsidR="009E37CA" w:rsidRPr="005544A1" w:rsidRDefault="009E37CA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auto"/>
          </w:tcPr>
          <w:p w:rsidR="009E37CA" w:rsidRPr="00E6398D" w:rsidRDefault="009E37CA" w:rsidP="0092495A">
            <w:pPr>
              <w:rPr>
                <w:sz w:val="24"/>
                <w:szCs w:val="24"/>
              </w:rPr>
            </w:pPr>
            <w:r w:rsidRPr="00E6398D">
              <w:rPr>
                <w:sz w:val="24"/>
                <w:szCs w:val="24"/>
              </w:rPr>
              <w:t xml:space="preserve">Микробиология </w:t>
            </w:r>
            <w:proofErr w:type="gramStart"/>
            <w:r w:rsidRPr="00E6398D">
              <w:rPr>
                <w:sz w:val="24"/>
                <w:szCs w:val="24"/>
              </w:rPr>
              <w:t>пищевых</w:t>
            </w:r>
            <w:proofErr w:type="gramEnd"/>
            <w:r w:rsidRPr="00E6398D">
              <w:rPr>
                <w:sz w:val="24"/>
                <w:szCs w:val="24"/>
              </w:rPr>
              <w:t xml:space="preserve"> продуктов</w:t>
            </w:r>
          </w:p>
        </w:tc>
        <w:tc>
          <w:tcPr>
            <w:tcW w:w="1276" w:type="dxa"/>
            <w:shd w:val="clear" w:color="auto" w:fill="auto"/>
          </w:tcPr>
          <w:p w:rsidR="009E37CA" w:rsidRPr="005544A1" w:rsidRDefault="009E37CA" w:rsidP="00D41243">
            <w:pPr>
              <w:jc w:val="center"/>
              <w:rPr>
                <w:sz w:val="24"/>
                <w:szCs w:val="24"/>
              </w:rPr>
            </w:pPr>
            <w:r w:rsidRPr="005544A1"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9E37CA" w:rsidRDefault="009E37CA" w:rsidP="00924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29.09.2023</w:t>
            </w:r>
          </w:p>
        </w:tc>
        <w:tc>
          <w:tcPr>
            <w:tcW w:w="3931" w:type="dxa"/>
            <w:shd w:val="clear" w:color="auto" w:fill="auto"/>
          </w:tcPr>
          <w:p w:rsidR="009E37CA" w:rsidRPr="00E27658" w:rsidRDefault="009E37CA" w:rsidP="009249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Гуленкова Г.С.</w:t>
            </w:r>
          </w:p>
        </w:tc>
      </w:tr>
      <w:tr w:rsidR="009E37CA" w:rsidRPr="005544A1" w:rsidTr="00847EB8">
        <w:trPr>
          <w:trHeight w:val="342"/>
          <w:jc w:val="center"/>
        </w:trPr>
        <w:tc>
          <w:tcPr>
            <w:tcW w:w="541" w:type="dxa"/>
            <w:shd w:val="clear" w:color="auto" w:fill="auto"/>
          </w:tcPr>
          <w:p w:rsidR="009E37CA" w:rsidRPr="005544A1" w:rsidRDefault="009E37CA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auto"/>
          </w:tcPr>
          <w:p w:rsidR="009E37CA" w:rsidRPr="00E6398D" w:rsidRDefault="009E37CA" w:rsidP="0092495A">
            <w:pPr>
              <w:rPr>
                <w:sz w:val="24"/>
                <w:szCs w:val="24"/>
              </w:rPr>
            </w:pPr>
            <w:r w:rsidRPr="00E6398D">
              <w:rPr>
                <w:sz w:val="24"/>
                <w:szCs w:val="24"/>
              </w:rPr>
              <w:t>Электротехника и электроника</w:t>
            </w:r>
          </w:p>
        </w:tc>
        <w:tc>
          <w:tcPr>
            <w:tcW w:w="1276" w:type="dxa"/>
            <w:shd w:val="clear" w:color="auto" w:fill="auto"/>
          </w:tcPr>
          <w:p w:rsidR="009E37CA" w:rsidRPr="005544A1" w:rsidRDefault="009E37CA" w:rsidP="001523FC">
            <w:pPr>
              <w:jc w:val="center"/>
              <w:rPr>
                <w:sz w:val="24"/>
                <w:szCs w:val="24"/>
              </w:rPr>
            </w:pPr>
            <w:r w:rsidRPr="005544A1"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9E37CA" w:rsidRDefault="009E37CA" w:rsidP="00924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02.10.2023</w:t>
            </w:r>
          </w:p>
        </w:tc>
        <w:tc>
          <w:tcPr>
            <w:tcW w:w="3931" w:type="dxa"/>
            <w:shd w:val="clear" w:color="auto" w:fill="auto"/>
          </w:tcPr>
          <w:p w:rsidR="009E37CA" w:rsidRPr="005544A1" w:rsidRDefault="009E37CA" w:rsidP="0092495A">
            <w:pPr>
              <w:jc w:val="both"/>
              <w:rPr>
                <w:sz w:val="24"/>
                <w:szCs w:val="24"/>
              </w:rPr>
            </w:pPr>
            <w:r w:rsidRPr="005544A1">
              <w:rPr>
                <w:sz w:val="24"/>
                <w:szCs w:val="24"/>
              </w:rPr>
              <w:t>Худоногов С.А.</w:t>
            </w:r>
          </w:p>
        </w:tc>
      </w:tr>
      <w:tr w:rsidR="009E37CA" w:rsidRPr="005544A1" w:rsidTr="00847EB8">
        <w:trPr>
          <w:trHeight w:val="342"/>
          <w:jc w:val="center"/>
        </w:trPr>
        <w:tc>
          <w:tcPr>
            <w:tcW w:w="541" w:type="dxa"/>
            <w:shd w:val="clear" w:color="auto" w:fill="auto"/>
          </w:tcPr>
          <w:p w:rsidR="009E37CA" w:rsidRPr="005544A1" w:rsidRDefault="009E37CA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auto"/>
          </w:tcPr>
          <w:p w:rsidR="009E37CA" w:rsidRPr="00E6398D" w:rsidRDefault="009E37CA" w:rsidP="0092495A">
            <w:pPr>
              <w:rPr>
                <w:sz w:val="24"/>
                <w:szCs w:val="24"/>
              </w:rPr>
            </w:pPr>
            <w:r w:rsidRPr="00E6398D">
              <w:rPr>
                <w:sz w:val="24"/>
                <w:szCs w:val="24"/>
              </w:rPr>
              <w:t>Прикладная физическая культура и спорт</w:t>
            </w:r>
          </w:p>
        </w:tc>
        <w:tc>
          <w:tcPr>
            <w:tcW w:w="1276" w:type="dxa"/>
            <w:shd w:val="clear" w:color="auto" w:fill="auto"/>
          </w:tcPr>
          <w:p w:rsidR="009E37CA" w:rsidRPr="005544A1" w:rsidRDefault="009E37CA" w:rsidP="001523FC">
            <w:pPr>
              <w:jc w:val="center"/>
              <w:rPr>
                <w:sz w:val="24"/>
                <w:szCs w:val="24"/>
              </w:rPr>
            </w:pPr>
            <w:r w:rsidRPr="005544A1"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9E37CA" w:rsidRDefault="009E37CA" w:rsidP="00924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05.10.2023</w:t>
            </w:r>
          </w:p>
        </w:tc>
        <w:tc>
          <w:tcPr>
            <w:tcW w:w="3931" w:type="dxa"/>
            <w:shd w:val="clear" w:color="auto" w:fill="auto"/>
          </w:tcPr>
          <w:p w:rsidR="009E37CA" w:rsidRPr="005544A1" w:rsidRDefault="009E37CA" w:rsidP="00D419CB">
            <w:pPr>
              <w:jc w:val="both"/>
              <w:rPr>
                <w:sz w:val="24"/>
                <w:szCs w:val="24"/>
              </w:rPr>
            </w:pPr>
            <w:r w:rsidRPr="005544A1">
              <w:rPr>
                <w:sz w:val="24"/>
                <w:szCs w:val="24"/>
              </w:rPr>
              <w:t>Люлина Н.В., Малькин А.М.</w:t>
            </w:r>
          </w:p>
        </w:tc>
      </w:tr>
      <w:tr w:rsidR="009E37CA" w:rsidRPr="005544A1" w:rsidTr="00847EB8">
        <w:trPr>
          <w:trHeight w:val="342"/>
          <w:jc w:val="center"/>
        </w:trPr>
        <w:tc>
          <w:tcPr>
            <w:tcW w:w="541" w:type="dxa"/>
            <w:shd w:val="clear" w:color="auto" w:fill="auto"/>
          </w:tcPr>
          <w:p w:rsidR="009E37CA" w:rsidRPr="005544A1" w:rsidRDefault="009E37CA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auto"/>
          </w:tcPr>
          <w:p w:rsidR="009E37CA" w:rsidRPr="00E6398D" w:rsidRDefault="009E37CA" w:rsidP="0092495A">
            <w:pPr>
              <w:rPr>
                <w:sz w:val="24"/>
                <w:szCs w:val="24"/>
              </w:rPr>
            </w:pPr>
            <w:r w:rsidRPr="00E6398D">
              <w:rPr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276" w:type="dxa"/>
            <w:shd w:val="clear" w:color="auto" w:fill="auto"/>
          </w:tcPr>
          <w:p w:rsidR="009E37CA" w:rsidRPr="005544A1" w:rsidRDefault="00284D59" w:rsidP="001523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9E37CA" w:rsidRDefault="009E37CA" w:rsidP="00924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09.10.2023</w:t>
            </w:r>
          </w:p>
        </w:tc>
        <w:tc>
          <w:tcPr>
            <w:tcW w:w="3931" w:type="dxa"/>
            <w:shd w:val="clear" w:color="auto" w:fill="auto"/>
          </w:tcPr>
          <w:p w:rsidR="009E37CA" w:rsidRPr="005544A1" w:rsidRDefault="009E37CA" w:rsidP="007643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Сартене О.Т.</w:t>
            </w:r>
          </w:p>
        </w:tc>
      </w:tr>
      <w:tr w:rsidR="009E37CA" w:rsidRPr="005544A1" w:rsidTr="00E24498">
        <w:trPr>
          <w:trHeight w:val="406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9E37CA" w:rsidRPr="005544A1" w:rsidRDefault="009E37CA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D9D9D9" w:themeFill="background1" w:themeFillShade="D9"/>
          </w:tcPr>
          <w:p w:rsidR="009E37CA" w:rsidRPr="00E6398D" w:rsidRDefault="009E37CA" w:rsidP="0092495A">
            <w:pPr>
              <w:rPr>
                <w:sz w:val="24"/>
                <w:szCs w:val="24"/>
              </w:rPr>
            </w:pPr>
            <w:r w:rsidRPr="00E6398D">
              <w:rPr>
                <w:sz w:val="24"/>
                <w:szCs w:val="24"/>
              </w:rPr>
              <w:t xml:space="preserve">Технология продукции </w:t>
            </w:r>
            <w:proofErr w:type="gramStart"/>
            <w:r w:rsidRPr="00E6398D">
              <w:rPr>
                <w:sz w:val="24"/>
                <w:szCs w:val="24"/>
              </w:rPr>
              <w:t>общественного</w:t>
            </w:r>
            <w:proofErr w:type="gramEnd"/>
            <w:r w:rsidRPr="00E6398D">
              <w:rPr>
                <w:sz w:val="24"/>
                <w:szCs w:val="24"/>
              </w:rPr>
              <w:t xml:space="preserve"> питания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E37CA" w:rsidRPr="005544A1" w:rsidRDefault="009E37CA" w:rsidP="00C542B8">
            <w:pPr>
              <w:jc w:val="center"/>
              <w:rPr>
                <w:sz w:val="24"/>
                <w:szCs w:val="24"/>
              </w:rPr>
            </w:pPr>
            <w:r w:rsidRPr="005544A1">
              <w:rPr>
                <w:sz w:val="24"/>
                <w:szCs w:val="24"/>
              </w:rPr>
              <w:t>Экзамен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E37CA" w:rsidRDefault="009E37CA" w:rsidP="00924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13.10.2023</w:t>
            </w:r>
          </w:p>
        </w:tc>
        <w:tc>
          <w:tcPr>
            <w:tcW w:w="3931" w:type="dxa"/>
            <w:shd w:val="clear" w:color="auto" w:fill="D9D9D9" w:themeFill="background1" w:themeFillShade="D9"/>
          </w:tcPr>
          <w:p w:rsidR="009E37CA" w:rsidRPr="005544A1" w:rsidRDefault="009E37CA" w:rsidP="00D412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Камоза Т.Л.</w:t>
            </w:r>
          </w:p>
        </w:tc>
      </w:tr>
      <w:tr w:rsidR="009E37CA" w:rsidRPr="005544A1" w:rsidTr="00D41243">
        <w:trPr>
          <w:trHeight w:val="562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9E37CA" w:rsidRPr="005544A1" w:rsidRDefault="009E37CA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D9D9D9" w:themeFill="background1" w:themeFillShade="D9"/>
          </w:tcPr>
          <w:p w:rsidR="009E37CA" w:rsidRPr="00E6398D" w:rsidRDefault="009E37CA" w:rsidP="0092495A">
            <w:pPr>
              <w:rPr>
                <w:sz w:val="24"/>
                <w:szCs w:val="24"/>
              </w:rPr>
            </w:pPr>
            <w:r w:rsidRPr="00E6398D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E37CA" w:rsidRPr="005544A1" w:rsidRDefault="009E37CA" w:rsidP="001523FC">
            <w:pPr>
              <w:jc w:val="center"/>
              <w:rPr>
                <w:sz w:val="24"/>
                <w:szCs w:val="24"/>
              </w:rPr>
            </w:pPr>
            <w:r w:rsidRPr="005544A1">
              <w:rPr>
                <w:sz w:val="24"/>
                <w:szCs w:val="24"/>
              </w:rPr>
              <w:t>Экзамен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E37CA" w:rsidRDefault="009E37CA" w:rsidP="00924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18.10.2023</w:t>
            </w:r>
          </w:p>
        </w:tc>
        <w:tc>
          <w:tcPr>
            <w:tcW w:w="3931" w:type="dxa"/>
            <w:shd w:val="clear" w:color="auto" w:fill="D9D9D9" w:themeFill="background1" w:themeFillShade="D9"/>
          </w:tcPr>
          <w:p w:rsidR="009E37CA" w:rsidRPr="005544A1" w:rsidRDefault="009E37CA" w:rsidP="009E6F4E">
            <w:pPr>
              <w:jc w:val="both"/>
              <w:rPr>
                <w:sz w:val="24"/>
                <w:szCs w:val="24"/>
              </w:rPr>
            </w:pPr>
            <w:r w:rsidRPr="005544A1">
              <w:rPr>
                <w:sz w:val="24"/>
                <w:szCs w:val="24"/>
              </w:rPr>
              <w:t>Глотова М.В.</w:t>
            </w:r>
          </w:p>
        </w:tc>
      </w:tr>
      <w:tr w:rsidR="009E37CA" w:rsidRPr="005544A1" w:rsidTr="00D41243">
        <w:trPr>
          <w:trHeight w:val="562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9E37CA" w:rsidRPr="005544A1" w:rsidRDefault="009E37CA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D9D9D9" w:themeFill="background1" w:themeFillShade="D9"/>
          </w:tcPr>
          <w:p w:rsidR="009E37CA" w:rsidRPr="00E6398D" w:rsidRDefault="009E37CA" w:rsidP="0092495A">
            <w:pPr>
              <w:rPr>
                <w:sz w:val="24"/>
                <w:szCs w:val="24"/>
              </w:rPr>
            </w:pPr>
            <w:r w:rsidRPr="00E6398D">
              <w:rPr>
                <w:sz w:val="24"/>
                <w:szCs w:val="24"/>
              </w:rPr>
              <w:t>Санитария и гигиена на предприятиях индустрии питания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E37CA" w:rsidRPr="005544A1" w:rsidRDefault="009E37CA" w:rsidP="001523FC">
            <w:pPr>
              <w:jc w:val="center"/>
              <w:rPr>
                <w:sz w:val="24"/>
                <w:szCs w:val="24"/>
              </w:rPr>
            </w:pPr>
            <w:r w:rsidRPr="005544A1">
              <w:rPr>
                <w:sz w:val="24"/>
                <w:szCs w:val="24"/>
              </w:rPr>
              <w:t>Экзамен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E37CA" w:rsidRDefault="009E37CA" w:rsidP="00924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23.10.2023</w:t>
            </w:r>
          </w:p>
        </w:tc>
        <w:tc>
          <w:tcPr>
            <w:tcW w:w="3931" w:type="dxa"/>
            <w:shd w:val="clear" w:color="auto" w:fill="D9D9D9" w:themeFill="background1" w:themeFillShade="D9"/>
          </w:tcPr>
          <w:p w:rsidR="009E37CA" w:rsidRPr="005544A1" w:rsidRDefault="009E37CA" w:rsidP="0092495A">
            <w:pPr>
              <w:jc w:val="both"/>
              <w:rPr>
                <w:sz w:val="24"/>
                <w:szCs w:val="24"/>
              </w:rPr>
            </w:pPr>
            <w:r w:rsidRPr="005544A1">
              <w:rPr>
                <w:sz w:val="24"/>
                <w:szCs w:val="24"/>
              </w:rPr>
              <w:t>Кольман О.Я.</w:t>
            </w:r>
          </w:p>
        </w:tc>
      </w:tr>
      <w:tr w:rsidR="00284D59" w:rsidRPr="005544A1" w:rsidTr="00D41243">
        <w:trPr>
          <w:trHeight w:val="562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284D59" w:rsidRPr="005544A1" w:rsidRDefault="00284D59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D9D9D9" w:themeFill="background1" w:themeFillShade="D9"/>
          </w:tcPr>
          <w:p w:rsidR="00284D59" w:rsidRPr="00E6398D" w:rsidRDefault="00284D59" w:rsidP="00924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Ознакомительная практика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84D59" w:rsidRPr="005544A1" w:rsidRDefault="00284D59" w:rsidP="001523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84D59" w:rsidRDefault="00284D59" w:rsidP="00924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27.10.2023</w:t>
            </w:r>
          </w:p>
        </w:tc>
        <w:tc>
          <w:tcPr>
            <w:tcW w:w="3931" w:type="dxa"/>
            <w:shd w:val="clear" w:color="auto" w:fill="D9D9D9" w:themeFill="background1" w:themeFillShade="D9"/>
          </w:tcPr>
          <w:p w:rsidR="00284D59" w:rsidRPr="005544A1" w:rsidRDefault="00284D59" w:rsidP="009249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Никулина Е.О.</w:t>
            </w:r>
          </w:p>
        </w:tc>
      </w:tr>
    </w:tbl>
    <w:p w:rsidR="00C00942" w:rsidRDefault="00C00942" w:rsidP="00C00942">
      <w:pPr>
        <w:rPr>
          <w:color w:val="FF0000"/>
          <w:sz w:val="24"/>
          <w:szCs w:val="24"/>
        </w:rPr>
      </w:pPr>
    </w:p>
    <w:p w:rsidR="00E6398D" w:rsidRDefault="00E6398D" w:rsidP="00C00942">
      <w:pPr>
        <w:rPr>
          <w:sz w:val="24"/>
          <w:szCs w:val="24"/>
        </w:rPr>
      </w:pPr>
    </w:p>
    <w:p w:rsidR="00C00942" w:rsidRPr="00014EAD" w:rsidRDefault="00C00942" w:rsidP="00C00942">
      <w:pPr>
        <w:rPr>
          <w:sz w:val="24"/>
          <w:szCs w:val="24"/>
        </w:rPr>
      </w:pPr>
      <w:r>
        <w:rPr>
          <w:sz w:val="24"/>
          <w:szCs w:val="24"/>
        </w:rPr>
        <w:t>Начальник ОУО</w:t>
      </w:r>
      <w:r w:rsidRPr="00014EAD">
        <w:rPr>
          <w:sz w:val="24"/>
          <w:szCs w:val="24"/>
        </w:rPr>
        <w:t xml:space="preserve"> __________________ Т. Л. Камоза</w:t>
      </w:r>
    </w:p>
    <w:sectPr w:rsidR="00C00942" w:rsidRPr="00014EAD" w:rsidSect="006138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E3D81"/>
    <w:multiLevelType w:val="hybridMultilevel"/>
    <w:tmpl w:val="E0549A8E"/>
    <w:lvl w:ilvl="0" w:tplc="A81CA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00"/>
  <w:displayHorizontalDrawingGridEvery w:val="2"/>
  <w:characterSpacingControl w:val="doNotCompress"/>
  <w:compat/>
  <w:rsids>
    <w:rsidRoot w:val="00C00942"/>
    <w:rsid w:val="00012DD2"/>
    <w:rsid w:val="000A440B"/>
    <w:rsid w:val="001437F1"/>
    <w:rsid w:val="00192772"/>
    <w:rsid w:val="001F4821"/>
    <w:rsid w:val="00284D59"/>
    <w:rsid w:val="002A40AA"/>
    <w:rsid w:val="002D1B1F"/>
    <w:rsid w:val="002D6B80"/>
    <w:rsid w:val="00357E0E"/>
    <w:rsid w:val="003842D9"/>
    <w:rsid w:val="00430C10"/>
    <w:rsid w:val="004737C2"/>
    <w:rsid w:val="00485560"/>
    <w:rsid w:val="004F7216"/>
    <w:rsid w:val="00504235"/>
    <w:rsid w:val="005544A1"/>
    <w:rsid w:val="00567685"/>
    <w:rsid w:val="006138AB"/>
    <w:rsid w:val="00723D0D"/>
    <w:rsid w:val="007627C0"/>
    <w:rsid w:val="00762A68"/>
    <w:rsid w:val="007655B3"/>
    <w:rsid w:val="00847EB8"/>
    <w:rsid w:val="009E37CA"/>
    <w:rsid w:val="00A40FA9"/>
    <w:rsid w:val="00B51C0D"/>
    <w:rsid w:val="00B94EFF"/>
    <w:rsid w:val="00C00942"/>
    <w:rsid w:val="00D112CA"/>
    <w:rsid w:val="00DE5485"/>
    <w:rsid w:val="00DF4B92"/>
    <w:rsid w:val="00E24498"/>
    <w:rsid w:val="00E6398D"/>
    <w:rsid w:val="00ED6244"/>
    <w:rsid w:val="00F33200"/>
    <w:rsid w:val="00FB0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94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9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d714</dc:creator>
  <cp:lastModifiedBy>d714</cp:lastModifiedBy>
  <cp:revision>4</cp:revision>
  <cp:lastPrinted>2021-09-10T07:52:00Z</cp:lastPrinted>
  <dcterms:created xsi:type="dcterms:W3CDTF">2023-07-13T06:56:00Z</dcterms:created>
  <dcterms:modified xsi:type="dcterms:W3CDTF">2023-09-07T04:24:00Z</dcterms:modified>
</cp:coreProperties>
</file>