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B26E54">
        <w:rPr>
          <w:b/>
        </w:rPr>
        <w:t>ВЕ</w:t>
      </w:r>
      <w:r w:rsidR="00603F9E">
        <w:rPr>
          <w:b/>
        </w:rPr>
        <w:t>СЕННЕГО СЕМЕСТРА 202</w:t>
      </w:r>
      <w:r w:rsidR="0093020A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93020A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A727FE" w:rsidRPr="00C443F0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93020A">
        <w:rPr>
          <w:b/>
          <w:sz w:val="24"/>
          <w:szCs w:val="24"/>
        </w:rPr>
        <w:t>2</w:t>
      </w:r>
      <w:r w:rsidR="00DA69E4">
        <w:rPr>
          <w:b/>
          <w:sz w:val="24"/>
          <w:szCs w:val="24"/>
        </w:rPr>
        <w:t>-0</w:t>
      </w:r>
      <w:r w:rsidR="00C443F0">
        <w:rPr>
          <w:b/>
          <w:sz w:val="24"/>
          <w:szCs w:val="24"/>
        </w:rPr>
        <w:t>7</w:t>
      </w:r>
      <w:r w:rsidR="00DA69E4">
        <w:rPr>
          <w:b/>
          <w:sz w:val="24"/>
          <w:szCs w:val="24"/>
        </w:rPr>
        <w:t>БТД</w:t>
      </w:r>
      <w:r w:rsidR="0093020A">
        <w:rPr>
          <w:b/>
          <w:sz w:val="24"/>
          <w:szCs w:val="24"/>
        </w:rPr>
        <w:t>, ИТ22</w:t>
      </w:r>
      <w:r w:rsidR="00C443F0">
        <w:rPr>
          <w:b/>
          <w:sz w:val="24"/>
          <w:szCs w:val="24"/>
        </w:rPr>
        <w:t>-08БТД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4111"/>
      </w:tblGrid>
      <w:tr w:rsidR="00DD22ED" w:rsidRPr="000F7CDB" w:rsidTr="001D709E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B26E54" w:rsidRPr="000F7CDB" w:rsidTr="001D709E">
        <w:trPr>
          <w:jc w:val="center"/>
        </w:trPr>
        <w:tc>
          <w:tcPr>
            <w:tcW w:w="541" w:type="dxa"/>
          </w:tcPr>
          <w:p w:rsidR="00B26E54" w:rsidRPr="000F7CDB" w:rsidRDefault="00B26E54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26E54" w:rsidRPr="00B26E54" w:rsidRDefault="00B26E54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Деловая коммуникация на русском языке</w:t>
            </w:r>
          </w:p>
        </w:tc>
        <w:tc>
          <w:tcPr>
            <w:tcW w:w="1560" w:type="dxa"/>
          </w:tcPr>
          <w:p w:rsidR="00B26E54" w:rsidRPr="000F7CDB" w:rsidRDefault="00B26E54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26E54" w:rsidRDefault="00B26E54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111" w:type="dxa"/>
          </w:tcPr>
          <w:p w:rsidR="00B26E54" w:rsidRDefault="00B26E54" w:rsidP="001D709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И.А.</w:t>
            </w:r>
            <w:proofErr w:type="gramEnd"/>
          </w:p>
        </w:tc>
      </w:tr>
      <w:tr w:rsidR="00B26E54" w:rsidRPr="000F7CDB" w:rsidTr="001D709E">
        <w:trPr>
          <w:jc w:val="center"/>
        </w:trPr>
        <w:tc>
          <w:tcPr>
            <w:tcW w:w="541" w:type="dxa"/>
          </w:tcPr>
          <w:p w:rsidR="00B26E54" w:rsidRPr="000F7CDB" w:rsidRDefault="00B26E54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26E54" w:rsidRPr="00B26E54" w:rsidRDefault="00B26E54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Прикладная физическая культура  и спорт</w:t>
            </w:r>
          </w:p>
        </w:tc>
        <w:tc>
          <w:tcPr>
            <w:tcW w:w="1560" w:type="dxa"/>
          </w:tcPr>
          <w:p w:rsidR="00B26E54" w:rsidRPr="000F7CDB" w:rsidRDefault="00B26E54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26E54" w:rsidRDefault="00B26E54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111" w:type="dxa"/>
          </w:tcPr>
          <w:p w:rsidR="00B26E54" w:rsidRDefault="00B26E54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B26E54" w:rsidRPr="000F7CDB" w:rsidTr="001D709E">
        <w:trPr>
          <w:jc w:val="center"/>
        </w:trPr>
        <w:tc>
          <w:tcPr>
            <w:tcW w:w="541" w:type="dxa"/>
          </w:tcPr>
          <w:p w:rsidR="00B26E54" w:rsidRPr="000F7CDB" w:rsidRDefault="00B26E54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26E54" w:rsidRPr="00B26E54" w:rsidRDefault="00B26E54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Курсовая работа «Экономическая теория»</w:t>
            </w:r>
          </w:p>
        </w:tc>
        <w:tc>
          <w:tcPr>
            <w:tcW w:w="1560" w:type="dxa"/>
          </w:tcPr>
          <w:p w:rsidR="00B26E54" w:rsidRPr="000F7CDB" w:rsidRDefault="00B26E54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26E54" w:rsidRDefault="00B26E54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111" w:type="dxa"/>
          </w:tcPr>
          <w:p w:rsidR="00B26E54" w:rsidRDefault="00B26E54" w:rsidP="00B26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С.К., Мельникова Т.А.</w:t>
            </w:r>
          </w:p>
        </w:tc>
      </w:tr>
      <w:tr w:rsidR="00B26E54" w:rsidRPr="000F7CDB" w:rsidTr="001D709E">
        <w:trPr>
          <w:jc w:val="center"/>
        </w:trPr>
        <w:tc>
          <w:tcPr>
            <w:tcW w:w="541" w:type="dxa"/>
          </w:tcPr>
          <w:p w:rsidR="00B26E54" w:rsidRPr="000F7CDB" w:rsidRDefault="00B26E54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26E54" w:rsidRPr="00B26E54" w:rsidRDefault="00B26E54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Курсовой проект «Коммерческая деятельность в торговле»</w:t>
            </w:r>
          </w:p>
        </w:tc>
        <w:tc>
          <w:tcPr>
            <w:tcW w:w="1560" w:type="dxa"/>
          </w:tcPr>
          <w:p w:rsidR="00B26E54" w:rsidRPr="000F7CDB" w:rsidRDefault="00B26E54" w:rsidP="00FC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26E54" w:rsidRDefault="00B26E54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111" w:type="dxa"/>
          </w:tcPr>
          <w:p w:rsidR="00B26E54" w:rsidRDefault="00B26E54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 В.В.</w:t>
            </w:r>
          </w:p>
        </w:tc>
      </w:tr>
      <w:tr w:rsidR="00B26E54" w:rsidRPr="00DA69E4" w:rsidTr="001D709E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26E54" w:rsidRPr="00DA69E4" w:rsidRDefault="00B26E54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B26E54" w:rsidRPr="00B26E54" w:rsidRDefault="00B26E54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Коммерческая деятельность в торговле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6E54" w:rsidRPr="00DA69E4" w:rsidRDefault="00B26E54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26E54" w:rsidRDefault="00B26E54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6E54" w:rsidRDefault="00B26E54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 В.В.</w:t>
            </w:r>
          </w:p>
        </w:tc>
      </w:tr>
      <w:tr w:rsidR="00B26E54" w:rsidRPr="00DA69E4" w:rsidTr="001D709E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26E54" w:rsidRPr="00DA69E4" w:rsidRDefault="00B26E54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B26E54" w:rsidRPr="00B26E54" w:rsidRDefault="00B26E54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Информационные системы в торговле и сервисе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6E54" w:rsidRPr="00DA69E4" w:rsidRDefault="00B26E54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26E54" w:rsidRDefault="00B26E54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6E54" w:rsidRDefault="00B26E54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  <w:tr w:rsidR="00B26E54" w:rsidRPr="00DA69E4" w:rsidTr="006A1CB5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26E54" w:rsidRPr="00DA69E4" w:rsidRDefault="00B26E54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B26E54" w:rsidRPr="00B26E54" w:rsidRDefault="00B26E54" w:rsidP="0031640E">
            <w:pPr>
              <w:rPr>
                <w:sz w:val="22"/>
                <w:szCs w:val="22"/>
              </w:rPr>
            </w:pPr>
            <w:r w:rsidRPr="00B26E54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6E54" w:rsidRPr="00DA69E4" w:rsidRDefault="00B26E54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26E54" w:rsidRDefault="00B26E54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6E54" w:rsidRDefault="00B26E54" w:rsidP="00B13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1A53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1FB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67B5B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87A9F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20A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27FE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26E54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0522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961A-FFC7-4DB1-B010-609DFE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2021-09-08T10:09:00Z</cp:lastPrinted>
  <dcterms:created xsi:type="dcterms:W3CDTF">2023-09-07T03:21:00Z</dcterms:created>
  <dcterms:modified xsi:type="dcterms:W3CDTF">2023-09-07T03:21:00Z</dcterms:modified>
</cp:coreProperties>
</file>