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E77E37">
        <w:rPr>
          <w:b/>
        </w:rPr>
        <w:t xml:space="preserve">ОГАМ ПРОМЕЖУТОЧНОЙ АТТЕСТАЦИИ </w:t>
      </w:r>
      <w:r w:rsidR="00034AB8">
        <w:rPr>
          <w:b/>
        </w:rPr>
        <w:t>ВЕ</w:t>
      </w:r>
      <w:r w:rsidR="00E77E37">
        <w:rPr>
          <w:b/>
        </w:rPr>
        <w:t>СЕ</w:t>
      </w:r>
      <w:r w:rsidR="00603F9E">
        <w:rPr>
          <w:b/>
        </w:rPr>
        <w:t>ННЕГО СЕМЕСТРА 202</w:t>
      </w:r>
      <w:r w:rsidR="00725E99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725E99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F351C2">
        <w:rPr>
          <w:sz w:val="24"/>
          <w:szCs w:val="24"/>
        </w:rPr>
        <w:t>43</w:t>
      </w:r>
      <w:r w:rsidR="00BF60FE">
        <w:rPr>
          <w:sz w:val="24"/>
          <w:szCs w:val="24"/>
        </w:rPr>
        <w:t>.03.0</w:t>
      </w:r>
      <w:r w:rsidR="00F351C2">
        <w:rPr>
          <w:sz w:val="24"/>
          <w:szCs w:val="24"/>
        </w:rPr>
        <w:t>1</w:t>
      </w:r>
      <w:r w:rsidR="00BF60FE">
        <w:rPr>
          <w:sz w:val="24"/>
          <w:szCs w:val="24"/>
        </w:rPr>
        <w:t xml:space="preserve"> «</w:t>
      </w:r>
      <w:r w:rsidR="00F351C2">
        <w:rPr>
          <w:sz w:val="24"/>
          <w:szCs w:val="24"/>
        </w:rPr>
        <w:t>Сервис</w:t>
      </w:r>
      <w:r w:rsidR="00BF60FE">
        <w:rPr>
          <w:sz w:val="24"/>
          <w:szCs w:val="24"/>
        </w:rPr>
        <w:t>»</w:t>
      </w:r>
    </w:p>
    <w:p w:rsidR="00DD22ED" w:rsidRPr="00231886" w:rsidRDefault="00F351C2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43</w:t>
      </w:r>
      <w:r w:rsidR="00BF60FE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="00BF60FE">
        <w:rPr>
          <w:sz w:val="24"/>
          <w:szCs w:val="24"/>
        </w:rPr>
        <w:t>.</w:t>
      </w:r>
      <w:r>
        <w:rPr>
          <w:sz w:val="24"/>
          <w:szCs w:val="24"/>
        </w:rPr>
        <w:t>31</w:t>
      </w:r>
      <w:r w:rsidR="00BF60F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Сервис </w:t>
      </w:r>
      <w:r w:rsidR="00BF60FE">
        <w:rPr>
          <w:sz w:val="24"/>
          <w:szCs w:val="24"/>
        </w:rPr>
        <w:t>в торгов</w:t>
      </w:r>
      <w:r>
        <w:rPr>
          <w:sz w:val="24"/>
          <w:szCs w:val="24"/>
        </w:rPr>
        <w:t>ле</w:t>
      </w:r>
      <w:r w:rsidR="00BF60FE">
        <w:rPr>
          <w:sz w:val="24"/>
          <w:szCs w:val="24"/>
        </w:rPr>
        <w:t>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80ECE">
        <w:rPr>
          <w:b/>
          <w:sz w:val="24"/>
          <w:szCs w:val="24"/>
        </w:rPr>
        <w:t>ЭУ20</w:t>
      </w:r>
      <w:r w:rsidR="00DA69E4">
        <w:rPr>
          <w:b/>
          <w:sz w:val="24"/>
          <w:szCs w:val="24"/>
        </w:rPr>
        <w:t>-0</w:t>
      </w:r>
      <w:r w:rsidR="007E6540">
        <w:rPr>
          <w:b/>
          <w:sz w:val="24"/>
          <w:szCs w:val="24"/>
        </w:rPr>
        <w:t>1</w:t>
      </w:r>
      <w:r w:rsidR="00DA69E4">
        <w:rPr>
          <w:b/>
          <w:sz w:val="24"/>
          <w:szCs w:val="24"/>
        </w:rPr>
        <w:t>Б-</w:t>
      </w:r>
      <w:r w:rsidR="007E6540">
        <w:rPr>
          <w:b/>
          <w:sz w:val="24"/>
          <w:szCs w:val="24"/>
        </w:rPr>
        <w:t>С</w:t>
      </w:r>
      <w:r w:rsidR="00DA69E4">
        <w:rPr>
          <w:b/>
          <w:sz w:val="24"/>
          <w:szCs w:val="24"/>
        </w:rPr>
        <w:t>Т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51"/>
        <w:gridCol w:w="1559"/>
        <w:gridCol w:w="1701"/>
        <w:gridCol w:w="4300"/>
      </w:tblGrid>
      <w:tr w:rsidR="00DD22ED" w:rsidRPr="000F7CDB" w:rsidTr="000805F8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615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30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8B01B1" w:rsidRPr="000F7CDB" w:rsidTr="000805F8">
        <w:trPr>
          <w:jc w:val="center"/>
        </w:trPr>
        <w:tc>
          <w:tcPr>
            <w:tcW w:w="541" w:type="dxa"/>
          </w:tcPr>
          <w:p w:rsidR="008B01B1" w:rsidRPr="000F7CDB" w:rsidRDefault="008B01B1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B01B1" w:rsidRPr="008B01B1" w:rsidRDefault="008B01B1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 xml:space="preserve">Экономика предприятий </w:t>
            </w:r>
            <w:proofErr w:type="gramStart"/>
            <w:r w:rsidRPr="008B01B1">
              <w:rPr>
                <w:sz w:val="22"/>
                <w:szCs w:val="22"/>
              </w:rPr>
              <w:t>общественного</w:t>
            </w:r>
            <w:proofErr w:type="gramEnd"/>
            <w:r w:rsidRPr="008B01B1">
              <w:rPr>
                <w:sz w:val="22"/>
                <w:szCs w:val="22"/>
              </w:rPr>
              <w:t xml:space="preserve"> питания</w:t>
            </w:r>
          </w:p>
        </w:tc>
        <w:tc>
          <w:tcPr>
            <w:tcW w:w="1559" w:type="dxa"/>
          </w:tcPr>
          <w:p w:rsidR="008B01B1" w:rsidRDefault="008B01B1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8B01B1" w:rsidRDefault="008B01B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12.09.2023</w:t>
            </w:r>
          </w:p>
        </w:tc>
        <w:tc>
          <w:tcPr>
            <w:tcW w:w="4300" w:type="dxa"/>
          </w:tcPr>
          <w:p w:rsidR="008B01B1" w:rsidRDefault="008B01B1" w:rsidP="00980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Батраева Э.А.</w:t>
            </w:r>
          </w:p>
        </w:tc>
      </w:tr>
      <w:tr w:rsidR="008B01B1" w:rsidRPr="000F7CDB" w:rsidTr="000805F8">
        <w:trPr>
          <w:jc w:val="center"/>
        </w:trPr>
        <w:tc>
          <w:tcPr>
            <w:tcW w:w="541" w:type="dxa"/>
          </w:tcPr>
          <w:p w:rsidR="008B01B1" w:rsidRPr="000F7CDB" w:rsidRDefault="008B01B1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B01B1" w:rsidRPr="008B01B1" w:rsidRDefault="008B01B1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Ценообразование в торговле и сервисе</w:t>
            </w:r>
          </w:p>
        </w:tc>
        <w:tc>
          <w:tcPr>
            <w:tcW w:w="1559" w:type="dxa"/>
          </w:tcPr>
          <w:p w:rsidR="008B01B1" w:rsidRDefault="008B01B1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8B01B1" w:rsidRDefault="008B01B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4300" w:type="dxa"/>
          </w:tcPr>
          <w:p w:rsidR="008B01B1" w:rsidRDefault="008B01B1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Батраева Э.А.</w:t>
            </w:r>
          </w:p>
        </w:tc>
      </w:tr>
      <w:tr w:rsidR="008B01B1" w:rsidRPr="000F7CDB" w:rsidTr="000805F8">
        <w:trPr>
          <w:jc w:val="center"/>
        </w:trPr>
        <w:tc>
          <w:tcPr>
            <w:tcW w:w="541" w:type="dxa"/>
          </w:tcPr>
          <w:p w:rsidR="008B01B1" w:rsidRPr="000F7CDB" w:rsidRDefault="008B01B1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B01B1" w:rsidRPr="008B01B1" w:rsidRDefault="008B01B1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Организация постпродажного обслуживания и сервиса</w:t>
            </w:r>
          </w:p>
        </w:tc>
        <w:tc>
          <w:tcPr>
            <w:tcW w:w="1559" w:type="dxa"/>
          </w:tcPr>
          <w:p w:rsidR="008B01B1" w:rsidRDefault="008B01B1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8B01B1" w:rsidRDefault="008B01B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4300" w:type="dxa"/>
          </w:tcPr>
          <w:p w:rsidR="008B01B1" w:rsidRDefault="008B01B1" w:rsidP="00911E00">
            <w:pPr>
              <w:jc w:val="both"/>
              <w:rPr>
                <w:sz w:val="24"/>
                <w:szCs w:val="24"/>
              </w:rPr>
            </w:pPr>
          </w:p>
        </w:tc>
      </w:tr>
      <w:tr w:rsidR="008B01B1" w:rsidRPr="000F7CDB" w:rsidTr="000805F8">
        <w:trPr>
          <w:jc w:val="center"/>
        </w:trPr>
        <w:tc>
          <w:tcPr>
            <w:tcW w:w="541" w:type="dxa"/>
          </w:tcPr>
          <w:p w:rsidR="008B01B1" w:rsidRPr="000F7CDB" w:rsidRDefault="008B01B1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B01B1" w:rsidRPr="008B01B1" w:rsidRDefault="008B01B1" w:rsidP="006C5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B01B1">
              <w:rPr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559" w:type="dxa"/>
          </w:tcPr>
          <w:p w:rsidR="008B01B1" w:rsidRDefault="008B01B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8B01B1" w:rsidRDefault="008B01B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4300" w:type="dxa"/>
          </w:tcPr>
          <w:p w:rsidR="008B01B1" w:rsidRDefault="008B01B1" w:rsidP="00C4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8B01B1" w:rsidRPr="000F7CDB" w:rsidTr="000805F8">
        <w:trPr>
          <w:jc w:val="center"/>
        </w:trPr>
        <w:tc>
          <w:tcPr>
            <w:tcW w:w="541" w:type="dxa"/>
          </w:tcPr>
          <w:p w:rsidR="008B01B1" w:rsidRPr="000F7CDB" w:rsidRDefault="008B01B1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B01B1" w:rsidRPr="008B01B1" w:rsidRDefault="008B01B1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59" w:type="dxa"/>
          </w:tcPr>
          <w:p w:rsidR="008B01B1" w:rsidRDefault="008B01B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8B01B1" w:rsidRDefault="008B01B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4300" w:type="dxa"/>
          </w:tcPr>
          <w:p w:rsidR="008B01B1" w:rsidRDefault="008B01B1" w:rsidP="008F6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Л.В., Люлина Н.В.</w:t>
            </w:r>
          </w:p>
        </w:tc>
      </w:tr>
      <w:tr w:rsidR="008B01B1" w:rsidRPr="000F7CDB" w:rsidTr="000805F8">
        <w:trPr>
          <w:jc w:val="center"/>
        </w:trPr>
        <w:tc>
          <w:tcPr>
            <w:tcW w:w="541" w:type="dxa"/>
          </w:tcPr>
          <w:p w:rsidR="008B01B1" w:rsidRPr="000F7CDB" w:rsidRDefault="008B01B1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B01B1" w:rsidRPr="008B01B1" w:rsidRDefault="008B01B1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Курсовой проект «Организация, технология и проектирование предприятий торговли и сервиса»</w:t>
            </w:r>
          </w:p>
        </w:tc>
        <w:tc>
          <w:tcPr>
            <w:tcW w:w="1559" w:type="dxa"/>
          </w:tcPr>
          <w:p w:rsidR="008B01B1" w:rsidRDefault="008B01B1" w:rsidP="00AD5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8B01B1" w:rsidRDefault="008B01B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4300" w:type="dxa"/>
          </w:tcPr>
          <w:p w:rsidR="008B01B1" w:rsidRDefault="008B01B1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tr w:rsidR="008B01B1" w:rsidRPr="000F7CDB" w:rsidTr="000805F8">
        <w:trPr>
          <w:jc w:val="center"/>
        </w:trPr>
        <w:tc>
          <w:tcPr>
            <w:tcW w:w="541" w:type="dxa"/>
          </w:tcPr>
          <w:p w:rsidR="008B01B1" w:rsidRPr="000F7CDB" w:rsidRDefault="008B01B1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B01B1" w:rsidRPr="008B01B1" w:rsidRDefault="008B01B1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Курсовая работа «Планирование и прогнозирование на предприятиях торговли и сервиса»</w:t>
            </w:r>
          </w:p>
        </w:tc>
        <w:tc>
          <w:tcPr>
            <w:tcW w:w="1559" w:type="dxa"/>
          </w:tcPr>
          <w:p w:rsidR="008B01B1" w:rsidRDefault="008B01B1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8B01B1" w:rsidRDefault="008B01B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4300" w:type="dxa"/>
          </w:tcPr>
          <w:p w:rsidR="008B01B1" w:rsidRDefault="008B01B1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8B01B1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B01B1" w:rsidRPr="00DA69E4" w:rsidRDefault="008B01B1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8B01B1" w:rsidRPr="008B01B1" w:rsidRDefault="008B01B1" w:rsidP="006C5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8B01B1">
              <w:rPr>
                <w:sz w:val="22"/>
                <w:szCs w:val="22"/>
              </w:rPr>
              <w:t>лектронная торговля и сервис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01B1" w:rsidRPr="00DA69E4" w:rsidRDefault="008B01B1" w:rsidP="00C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01B1" w:rsidRDefault="008B01B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8B01B1" w:rsidRDefault="008B01B1" w:rsidP="003A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</w:t>
            </w:r>
          </w:p>
        </w:tc>
      </w:tr>
      <w:tr w:rsidR="008B01B1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B01B1" w:rsidRPr="00DA69E4" w:rsidRDefault="008B01B1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8B01B1" w:rsidRPr="008B01B1" w:rsidRDefault="008B01B1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Сервисная деятельность в торговле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01B1" w:rsidRPr="00DA69E4" w:rsidRDefault="008B01B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01B1" w:rsidRDefault="008B01B1" w:rsidP="008B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8B01B1" w:rsidRDefault="008B01B1" w:rsidP="00EC5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О.Н.</w:t>
            </w:r>
          </w:p>
        </w:tc>
      </w:tr>
      <w:tr w:rsidR="008B01B1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B01B1" w:rsidRPr="00DA69E4" w:rsidRDefault="008B01B1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8B01B1" w:rsidRPr="008B01B1" w:rsidRDefault="008B01B1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Планирование и прогнозирование на предприятиях торговли и сервиса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01B1" w:rsidRPr="00DA69E4" w:rsidRDefault="008B01B1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01B1" w:rsidRDefault="008B01B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8B01B1" w:rsidRDefault="008B01B1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8B01B1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B01B1" w:rsidRPr="00DA69E4" w:rsidRDefault="008B01B1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8B01B1" w:rsidRPr="008B01B1" w:rsidRDefault="008B01B1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Организация, технология и проектирование предприятий торговли и сервиса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01B1" w:rsidRPr="00DA69E4" w:rsidRDefault="008B01B1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01B1" w:rsidRDefault="008B01B1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8B01B1" w:rsidRDefault="008B01B1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tr w:rsidR="00647875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47875" w:rsidRPr="00DA69E4" w:rsidRDefault="00647875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647875" w:rsidRPr="008B01B1" w:rsidRDefault="00647875" w:rsidP="006C5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 практика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47875" w:rsidRDefault="00647875" w:rsidP="00D2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47875" w:rsidRDefault="00647875" w:rsidP="00D2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647875" w:rsidRDefault="00647875" w:rsidP="00D20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4AB8"/>
    <w:rsid w:val="0003736F"/>
    <w:rsid w:val="0004423E"/>
    <w:rsid w:val="0004673D"/>
    <w:rsid w:val="00046973"/>
    <w:rsid w:val="000600C4"/>
    <w:rsid w:val="000737E3"/>
    <w:rsid w:val="000805F8"/>
    <w:rsid w:val="00083AEE"/>
    <w:rsid w:val="0009401D"/>
    <w:rsid w:val="000A2361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3557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9DE"/>
    <w:rsid w:val="001B1FE9"/>
    <w:rsid w:val="001B2466"/>
    <w:rsid w:val="001B48C1"/>
    <w:rsid w:val="001B6F3C"/>
    <w:rsid w:val="001B7548"/>
    <w:rsid w:val="001C1290"/>
    <w:rsid w:val="001D6C6C"/>
    <w:rsid w:val="001E39AB"/>
    <w:rsid w:val="001E3F14"/>
    <w:rsid w:val="001F4801"/>
    <w:rsid w:val="00200691"/>
    <w:rsid w:val="00200C4D"/>
    <w:rsid w:val="0020404E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6CFD"/>
    <w:rsid w:val="00367999"/>
    <w:rsid w:val="003733BC"/>
    <w:rsid w:val="0037493A"/>
    <w:rsid w:val="00375429"/>
    <w:rsid w:val="00377D55"/>
    <w:rsid w:val="003828DB"/>
    <w:rsid w:val="00394211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1EE9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40E1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47875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0779"/>
    <w:rsid w:val="006C4210"/>
    <w:rsid w:val="006C4F62"/>
    <w:rsid w:val="006C66E6"/>
    <w:rsid w:val="006C7D26"/>
    <w:rsid w:val="006D1A46"/>
    <w:rsid w:val="006D2A82"/>
    <w:rsid w:val="006D2EF6"/>
    <w:rsid w:val="006D46CC"/>
    <w:rsid w:val="006D4C9F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5E99"/>
    <w:rsid w:val="00727519"/>
    <w:rsid w:val="00730A4A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540"/>
    <w:rsid w:val="007E6AF6"/>
    <w:rsid w:val="007E6B08"/>
    <w:rsid w:val="007F3A9F"/>
    <w:rsid w:val="007F52B7"/>
    <w:rsid w:val="0080333C"/>
    <w:rsid w:val="00804D77"/>
    <w:rsid w:val="00805BCD"/>
    <w:rsid w:val="008103A5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A73C4"/>
    <w:rsid w:val="008B01B1"/>
    <w:rsid w:val="008B7547"/>
    <w:rsid w:val="008C4794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05F11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D70BC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728B4"/>
    <w:rsid w:val="00C87786"/>
    <w:rsid w:val="00C91847"/>
    <w:rsid w:val="00CA536F"/>
    <w:rsid w:val="00CA5CE4"/>
    <w:rsid w:val="00CA5E42"/>
    <w:rsid w:val="00CA78F1"/>
    <w:rsid w:val="00CB011F"/>
    <w:rsid w:val="00CB04F0"/>
    <w:rsid w:val="00CB33E1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56F4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77E37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51C2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04C1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C009-F5EC-4D1B-8BE9-F3CE3B70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6</cp:revision>
  <cp:lastPrinted>2023-09-07T05:25:00Z</cp:lastPrinted>
  <dcterms:created xsi:type="dcterms:W3CDTF">2023-06-26T03:39:00Z</dcterms:created>
  <dcterms:modified xsi:type="dcterms:W3CDTF">2023-09-07T05:59:00Z</dcterms:modified>
</cp:coreProperties>
</file>