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037D1F" w:rsidRPr="000737E3" w:rsidTr="00C542B8">
        <w:trPr>
          <w:trHeight w:val="709"/>
        </w:trPr>
        <w:tc>
          <w:tcPr>
            <w:tcW w:w="10833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«Утверждаю» ____________________</w:t>
            </w:r>
          </w:p>
          <w:p w:rsidR="00037D1F" w:rsidRPr="000737E3" w:rsidRDefault="00037D1F" w:rsidP="00C542B8">
            <w:pPr>
              <w:jc w:val="both"/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Директор Ю. Ю. Суслова</w:t>
            </w:r>
          </w:p>
        </w:tc>
      </w:tr>
    </w:tbl>
    <w:p w:rsidR="00037D1F" w:rsidRPr="000737E3" w:rsidRDefault="00037D1F" w:rsidP="00037D1F"/>
    <w:p w:rsidR="00037D1F" w:rsidRPr="00213049" w:rsidRDefault="00037D1F" w:rsidP="00037D1F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003C47">
        <w:rPr>
          <w:b/>
        </w:rPr>
        <w:t>О</w:t>
      </w:r>
      <w:r w:rsidRPr="00213049">
        <w:rPr>
          <w:b/>
        </w:rPr>
        <w:t xml:space="preserve">СЕННЕГО </w:t>
      </w:r>
      <w:r>
        <w:rPr>
          <w:b/>
        </w:rPr>
        <w:t>СЕМЕСТРА 202</w:t>
      </w:r>
      <w:r w:rsidR="00003C47">
        <w:rPr>
          <w:b/>
        </w:rPr>
        <w:t>4</w:t>
      </w:r>
      <w:r w:rsidRPr="00213049">
        <w:rPr>
          <w:b/>
        </w:rPr>
        <w:t>-202</w:t>
      </w:r>
      <w:r w:rsidR="00003C47">
        <w:rPr>
          <w:b/>
        </w:rPr>
        <w:t>5</w:t>
      </w:r>
      <w:r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037D1F" w:rsidRPr="000737E3" w:rsidRDefault="00037D1F" w:rsidP="00037D1F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</w:p>
    <w:p w:rsidR="00B712AC" w:rsidRPr="000737E3" w:rsidRDefault="00B712AC" w:rsidP="00B712AC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специализация</w:t>
      </w:r>
      <w:r>
        <w:rPr>
          <w:sz w:val="24"/>
          <w:szCs w:val="24"/>
        </w:rPr>
        <w:t xml:space="preserve"> 38.05.02.06</w:t>
      </w:r>
      <w:r w:rsidRPr="000737E3">
        <w:rPr>
          <w:sz w:val="24"/>
          <w:szCs w:val="24"/>
        </w:rPr>
        <w:t xml:space="preserve"> «Т</w:t>
      </w:r>
      <w:r>
        <w:rPr>
          <w:sz w:val="24"/>
          <w:szCs w:val="24"/>
        </w:rPr>
        <w:t>аможенный контроль</w:t>
      </w:r>
      <w:r w:rsidRPr="000737E3">
        <w:rPr>
          <w:sz w:val="24"/>
          <w:szCs w:val="24"/>
        </w:rPr>
        <w:t xml:space="preserve"> и экспертиза в таможенном деле»</w:t>
      </w:r>
    </w:p>
    <w:p w:rsidR="00037D1F" w:rsidRPr="000737E3" w:rsidRDefault="00037D1F" w:rsidP="00037D1F">
      <w:pPr>
        <w:jc w:val="center"/>
        <w:rPr>
          <w:b/>
          <w:sz w:val="24"/>
          <w:szCs w:val="24"/>
        </w:rPr>
      </w:pPr>
      <w:r w:rsidRPr="000737E3">
        <w:rPr>
          <w:sz w:val="24"/>
          <w:szCs w:val="24"/>
        </w:rPr>
        <w:t xml:space="preserve">гр. </w:t>
      </w:r>
      <w:r w:rsidR="00513F53" w:rsidRPr="00513F53">
        <w:rPr>
          <w:b/>
          <w:sz w:val="24"/>
          <w:szCs w:val="24"/>
        </w:rPr>
        <w:t>ТТ20-05ТД,</w:t>
      </w:r>
      <w:r w:rsidR="00384BAE">
        <w:rPr>
          <w:b/>
          <w:sz w:val="24"/>
          <w:szCs w:val="24"/>
        </w:rPr>
        <w:t>ТТ20-07ТД</w:t>
      </w:r>
    </w:p>
    <w:p w:rsidR="00037D1F" w:rsidRPr="006C66E6" w:rsidRDefault="00037D1F" w:rsidP="00037D1F">
      <w:pPr>
        <w:jc w:val="center"/>
        <w:rPr>
          <w:color w:val="FF0000"/>
          <w:sz w:val="24"/>
          <w:szCs w:val="24"/>
        </w:rPr>
      </w:pPr>
    </w:p>
    <w:tbl>
      <w:tblPr>
        <w:tblW w:w="1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5046"/>
        <w:gridCol w:w="1843"/>
        <w:gridCol w:w="1701"/>
        <w:gridCol w:w="2317"/>
        <w:gridCol w:w="3499"/>
      </w:tblGrid>
      <w:tr w:rsidR="00130FCC" w:rsidRPr="007A5C3E" w:rsidTr="00ED0F18">
        <w:trPr>
          <w:jc w:val="center"/>
        </w:trPr>
        <w:tc>
          <w:tcPr>
            <w:tcW w:w="541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 xml:space="preserve">№ </w:t>
            </w:r>
            <w:proofErr w:type="gramStart"/>
            <w:r w:rsidRPr="007A5C3E">
              <w:rPr>
                <w:sz w:val="24"/>
                <w:szCs w:val="24"/>
              </w:rPr>
              <w:t>п</w:t>
            </w:r>
            <w:proofErr w:type="gramEnd"/>
            <w:r w:rsidRPr="007A5C3E">
              <w:rPr>
                <w:sz w:val="24"/>
                <w:szCs w:val="24"/>
              </w:rPr>
              <w:t>/п</w:t>
            </w:r>
          </w:p>
        </w:tc>
        <w:tc>
          <w:tcPr>
            <w:tcW w:w="5046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43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:rsidR="00130FCC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130FCC" w:rsidRPr="000F7CDB" w:rsidRDefault="00130FCC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499" w:type="dxa"/>
          </w:tcPr>
          <w:p w:rsidR="00130FCC" w:rsidRPr="007A5C3E" w:rsidRDefault="00130FCC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Преподаватель</w:t>
            </w:r>
          </w:p>
        </w:tc>
      </w:tr>
      <w:tr w:rsidR="0087439E" w:rsidRPr="007A5C3E" w:rsidTr="00ED0F18">
        <w:trPr>
          <w:jc w:val="center"/>
        </w:trPr>
        <w:tc>
          <w:tcPr>
            <w:tcW w:w="541" w:type="dxa"/>
          </w:tcPr>
          <w:p w:rsidR="0087439E" w:rsidRPr="007A5C3E" w:rsidRDefault="0087439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87439E" w:rsidRPr="00ED0F18" w:rsidRDefault="0087439E" w:rsidP="00FE19AF">
            <w:pPr>
              <w:rPr>
                <w:sz w:val="22"/>
                <w:szCs w:val="22"/>
              </w:rPr>
            </w:pPr>
            <w:r w:rsidRPr="00ED0F18">
              <w:rPr>
                <w:sz w:val="22"/>
                <w:szCs w:val="22"/>
              </w:rPr>
              <w:t>Методы обнаружения и идентификации в таможенном контроле</w:t>
            </w:r>
          </w:p>
        </w:tc>
        <w:tc>
          <w:tcPr>
            <w:tcW w:w="1843" w:type="dxa"/>
          </w:tcPr>
          <w:p w:rsidR="0087439E" w:rsidRDefault="0087439E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87439E" w:rsidRDefault="00397D58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2317" w:type="dxa"/>
          </w:tcPr>
          <w:p w:rsidR="0087439E" w:rsidRDefault="002D29F9" w:rsidP="002D2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7-05а</w:t>
            </w:r>
          </w:p>
        </w:tc>
        <w:tc>
          <w:tcPr>
            <w:tcW w:w="3499" w:type="dxa"/>
          </w:tcPr>
          <w:p w:rsidR="0087439E" w:rsidRDefault="0087439E" w:rsidP="00BD6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Кротова И.В.</w:t>
            </w:r>
          </w:p>
        </w:tc>
      </w:tr>
      <w:tr w:rsidR="0087439E" w:rsidRPr="007A5C3E" w:rsidTr="00ED0F18">
        <w:trPr>
          <w:jc w:val="center"/>
        </w:trPr>
        <w:tc>
          <w:tcPr>
            <w:tcW w:w="541" w:type="dxa"/>
          </w:tcPr>
          <w:p w:rsidR="0087439E" w:rsidRPr="007A5C3E" w:rsidRDefault="0087439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87439E" w:rsidRPr="00ED0F18" w:rsidRDefault="0087439E" w:rsidP="00FE19AF">
            <w:pPr>
              <w:rPr>
                <w:sz w:val="22"/>
                <w:szCs w:val="22"/>
              </w:rPr>
            </w:pPr>
            <w:r w:rsidRPr="00ED0F18">
              <w:rPr>
                <w:sz w:val="22"/>
                <w:szCs w:val="22"/>
              </w:rPr>
              <w:t>Свободные экономические зоны</w:t>
            </w:r>
          </w:p>
        </w:tc>
        <w:tc>
          <w:tcPr>
            <w:tcW w:w="1843" w:type="dxa"/>
          </w:tcPr>
          <w:p w:rsidR="0087439E" w:rsidRDefault="0087439E" w:rsidP="00E17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87439E" w:rsidRDefault="00397D58" w:rsidP="00693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3B7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317" w:type="dxa"/>
          </w:tcPr>
          <w:p w:rsidR="0087439E" w:rsidRDefault="00693B7B" w:rsidP="002316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5-01</w:t>
            </w:r>
          </w:p>
        </w:tc>
        <w:tc>
          <w:tcPr>
            <w:tcW w:w="3499" w:type="dxa"/>
          </w:tcPr>
          <w:p w:rsidR="0087439E" w:rsidRDefault="0087439E" w:rsidP="001A7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Э.В.</w:t>
            </w:r>
          </w:p>
        </w:tc>
      </w:tr>
      <w:tr w:rsidR="0087439E" w:rsidRPr="007A5C3E" w:rsidTr="00ED0F18">
        <w:trPr>
          <w:jc w:val="center"/>
        </w:trPr>
        <w:tc>
          <w:tcPr>
            <w:tcW w:w="541" w:type="dxa"/>
          </w:tcPr>
          <w:p w:rsidR="0087439E" w:rsidRPr="007A5C3E" w:rsidRDefault="0087439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87439E" w:rsidRPr="00ED0F18" w:rsidRDefault="0087439E" w:rsidP="00FE19AF">
            <w:pPr>
              <w:rPr>
                <w:sz w:val="22"/>
                <w:szCs w:val="22"/>
              </w:rPr>
            </w:pPr>
            <w:r w:rsidRPr="00ED0F18">
              <w:rPr>
                <w:sz w:val="22"/>
                <w:szCs w:val="22"/>
              </w:rPr>
              <w:t>Правовое регулирование труда и социального обеспечения сотрудников таможенных органов</w:t>
            </w:r>
          </w:p>
        </w:tc>
        <w:tc>
          <w:tcPr>
            <w:tcW w:w="1843" w:type="dxa"/>
          </w:tcPr>
          <w:p w:rsidR="0087439E" w:rsidRDefault="0087439E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87439E" w:rsidRDefault="00397D58" w:rsidP="00397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2317" w:type="dxa"/>
          </w:tcPr>
          <w:p w:rsidR="0087439E" w:rsidRDefault="002D29F9" w:rsidP="002D2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ауд. 7-36</w:t>
            </w:r>
          </w:p>
        </w:tc>
        <w:tc>
          <w:tcPr>
            <w:tcW w:w="3499" w:type="dxa"/>
          </w:tcPr>
          <w:p w:rsidR="0087439E" w:rsidRDefault="0087439E" w:rsidP="008B0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Мариненко Л.Е.</w:t>
            </w:r>
          </w:p>
        </w:tc>
      </w:tr>
      <w:tr w:rsidR="0087439E" w:rsidRPr="007A5C3E" w:rsidTr="00ED0F18">
        <w:trPr>
          <w:jc w:val="center"/>
        </w:trPr>
        <w:tc>
          <w:tcPr>
            <w:tcW w:w="541" w:type="dxa"/>
          </w:tcPr>
          <w:p w:rsidR="0087439E" w:rsidRPr="007A5C3E" w:rsidRDefault="0087439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87439E" w:rsidRPr="00ED0F18" w:rsidRDefault="0087439E" w:rsidP="00FE19AF">
            <w:pPr>
              <w:rPr>
                <w:sz w:val="22"/>
                <w:szCs w:val="22"/>
              </w:rPr>
            </w:pPr>
            <w:r w:rsidRPr="00ED0F18">
              <w:rPr>
                <w:sz w:val="22"/>
                <w:szCs w:val="22"/>
              </w:rPr>
              <w:t>Информационные таможенные технологии</w:t>
            </w:r>
          </w:p>
        </w:tc>
        <w:tc>
          <w:tcPr>
            <w:tcW w:w="1843" w:type="dxa"/>
          </w:tcPr>
          <w:p w:rsidR="0087439E" w:rsidRPr="007A5C3E" w:rsidRDefault="0087439E" w:rsidP="00025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87439E" w:rsidRDefault="00693B7B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  <w:r w:rsidR="00397D58">
              <w:rPr>
                <w:sz w:val="24"/>
                <w:szCs w:val="24"/>
              </w:rPr>
              <w:t>.2025</w:t>
            </w:r>
          </w:p>
        </w:tc>
        <w:tc>
          <w:tcPr>
            <w:tcW w:w="2317" w:type="dxa"/>
          </w:tcPr>
          <w:p w:rsidR="0087439E" w:rsidRDefault="00693B7B" w:rsidP="002316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6-27</w:t>
            </w:r>
          </w:p>
        </w:tc>
        <w:tc>
          <w:tcPr>
            <w:tcW w:w="3499" w:type="dxa"/>
          </w:tcPr>
          <w:p w:rsidR="0087439E" w:rsidRDefault="0087439E" w:rsidP="007B7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Барышева О.А.</w:t>
            </w:r>
          </w:p>
        </w:tc>
      </w:tr>
      <w:tr w:rsidR="0087439E" w:rsidRPr="007A5C3E" w:rsidTr="00ED0F18">
        <w:trPr>
          <w:jc w:val="center"/>
        </w:trPr>
        <w:tc>
          <w:tcPr>
            <w:tcW w:w="541" w:type="dxa"/>
          </w:tcPr>
          <w:p w:rsidR="0087439E" w:rsidRPr="007A5C3E" w:rsidRDefault="0087439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87439E" w:rsidRPr="00ED0F18" w:rsidRDefault="0087439E" w:rsidP="00FE19AF">
            <w:pPr>
              <w:rPr>
                <w:sz w:val="22"/>
                <w:szCs w:val="22"/>
              </w:rPr>
            </w:pPr>
            <w:r w:rsidRPr="00ED0F18">
              <w:rPr>
                <w:sz w:val="22"/>
                <w:szCs w:val="22"/>
              </w:rPr>
              <w:t>Судебно-бухгалтерская экспертиза</w:t>
            </w:r>
          </w:p>
        </w:tc>
        <w:tc>
          <w:tcPr>
            <w:tcW w:w="1843" w:type="dxa"/>
          </w:tcPr>
          <w:p w:rsidR="0087439E" w:rsidRDefault="0087439E" w:rsidP="00ED0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1701" w:type="dxa"/>
          </w:tcPr>
          <w:p w:rsidR="002D29F9" w:rsidRPr="002D29F9" w:rsidRDefault="002D29F9" w:rsidP="00693B7B">
            <w:pPr>
              <w:jc w:val="center"/>
              <w:rPr>
                <w:sz w:val="24"/>
                <w:szCs w:val="24"/>
              </w:rPr>
            </w:pPr>
            <w:r w:rsidRPr="002D29F9">
              <w:rPr>
                <w:sz w:val="24"/>
                <w:szCs w:val="24"/>
              </w:rPr>
              <w:t>0</w:t>
            </w:r>
            <w:r w:rsidR="00693B7B">
              <w:rPr>
                <w:sz w:val="24"/>
                <w:szCs w:val="24"/>
              </w:rPr>
              <w:t>7</w:t>
            </w:r>
            <w:r w:rsidRPr="002D29F9">
              <w:rPr>
                <w:sz w:val="24"/>
                <w:szCs w:val="24"/>
              </w:rPr>
              <w:t>.03.2025</w:t>
            </w:r>
          </w:p>
        </w:tc>
        <w:tc>
          <w:tcPr>
            <w:tcW w:w="2317" w:type="dxa"/>
          </w:tcPr>
          <w:p w:rsidR="0087439E" w:rsidRDefault="00693B7B" w:rsidP="00693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="002D29F9">
              <w:rPr>
                <w:sz w:val="24"/>
                <w:szCs w:val="24"/>
              </w:rPr>
              <w:t>, ауд. 5-23</w:t>
            </w:r>
          </w:p>
        </w:tc>
        <w:tc>
          <w:tcPr>
            <w:tcW w:w="3499" w:type="dxa"/>
          </w:tcPr>
          <w:p w:rsidR="0087439E" w:rsidRDefault="0087439E" w:rsidP="00B73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</w:tc>
      </w:tr>
      <w:tr w:rsidR="0087439E" w:rsidRPr="007A5C3E" w:rsidTr="00ED0F18">
        <w:trPr>
          <w:jc w:val="center"/>
        </w:trPr>
        <w:tc>
          <w:tcPr>
            <w:tcW w:w="541" w:type="dxa"/>
          </w:tcPr>
          <w:p w:rsidR="0087439E" w:rsidRPr="007A5C3E" w:rsidRDefault="0087439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87439E" w:rsidRPr="00ED0F18" w:rsidRDefault="0087439E" w:rsidP="00FE19AF">
            <w:pPr>
              <w:rPr>
                <w:sz w:val="22"/>
                <w:szCs w:val="22"/>
              </w:rPr>
            </w:pPr>
            <w:r w:rsidRPr="00ED0F18">
              <w:rPr>
                <w:sz w:val="22"/>
                <w:szCs w:val="22"/>
              </w:rPr>
              <w:t>Практикум по управлению персоналом в таможенных органах</w:t>
            </w:r>
          </w:p>
        </w:tc>
        <w:tc>
          <w:tcPr>
            <w:tcW w:w="1843" w:type="dxa"/>
          </w:tcPr>
          <w:p w:rsidR="0087439E" w:rsidRDefault="0087439E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2D29F9" w:rsidRPr="002D29F9" w:rsidRDefault="002D29F9" w:rsidP="00F927FC">
            <w:pPr>
              <w:jc w:val="center"/>
              <w:rPr>
                <w:sz w:val="24"/>
                <w:szCs w:val="24"/>
              </w:rPr>
            </w:pPr>
            <w:r w:rsidRPr="002D29F9">
              <w:rPr>
                <w:sz w:val="24"/>
                <w:szCs w:val="24"/>
              </w:rPr>
              <w:t>05.03.2025</w:t>
            </w:r>
          </w:p>
        </w:tc>
        <w:tc>
          <w:tcPr>
            <w:tcW w:w="2317" w:type="dxa"/>
          </w:tcPr>
          <w:p w:rsidR="0087439E" w:rsidRDefault="002D29F9" w:rsidP="00693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3B7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:00, ауд.5-30</w:t>
            </w:r>
          </w:p>
        </w:tc>
        <w:tc>
          <w:tcPr>
            <w:tcW w:w="3499" w:type="dxa"/>
          </w:tcPr>
          <w:p w:rsidR="0087439E" w:rsidRDefault="0087439E" w:rsidP="00911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Е.А.</w:t>
            </w:r>
          </w:p>
        </w:tc>
      </w:tr>
      <w:tr w:rsidR="0087439E" w:rsidRPr="007A5C3E" w:rsidTr="00ED0F18">
        <w:trPr>
          <w:jc w:val="center"/>
        </w:trPr>
        <w:tc>
          <w:tcPr>
            <w:tcW w:w="541" w:type="dxa"/>
          </w:tcPr>
          <w:p w:rsidR="0087439E" w:rsidRPr="007A5C3E" w:rsidRDefault="0087439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:rsidR="0087439E" w:rsidRPr="00ED0F18" w:rsidRDefault="0087439E" w:rsidP="00F927FC">
            <w:pPr>
              <w:rPr>
                <w:color w:val="000000" w:themeColor="text1"/>
                <w:sz w:val="22"/>
                <w:szCs w:val="22"/>
              </w:rPr>
            </w:pPr>
            <w:r w:rsidRPr="00ED0F18">
              <w:rPr>
                <w:sz w:val="22"/>
                <w:szCs w:val="22"/>
              </w:rPr>
              <w:t>Курсовая работа «Организация закупок для нужд таможенных органов»</w:t>
            </w:r>
          </w:p>
        </w:tc>
        <w:tc>
          <w:tcPr>
            <w:tcW w:w="1843" w:type="dxa"/>
          </w:tcPr>
          <w:p w:rsidR="0087439E" w:rsidRPr="007A5C3E" w:rsidRDefault="0087439E" w:rsidP="0012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701" w:type="dxa"/>
          </w:tcPr>
          <w:p w:rsidR="002D29F9" w:rsidRPr="002D29F9" w:rsidRDefault="002D29F9" w:rsidP="00F927FC">
            <w:pPr>
              <w:jc w:val="center"/>
              <w:rPr>
                <w:sz w:val="24"/>
                <w:szCs w:val="24"/>
              </w:rPr>
            </w:pPr>
            <w:r w:rsidRPr="002D29F9">
              <w:rPr>
                <w:sz w:val="24"/>
                <w:szCs w:val="24"/>
              </w:rPr>
              <w:t>13.03.2025</w:t>
            </w:r>
          </w:p>
        </w:tc>
        <w:tc>
          <w:tcPr>
            <w:tcW w:w="2317" w:type="dxa"/>
          </w:tcPr>
          <w:p w:rsidR="0087439E" w:rsidRPr="008E40F1" w:rsidRDefault="00380237" w:rsidP="00231659">
            <w:pPr>
              <w:jc w:val="both"/>
              <w:rPr>
                <w:sz w:val="24"/>
                <w:szCs w:val="24"/>
              </w:rPr>
            </w:pPr>
            <w:r w:rsidRPr="008E40F1">
              <w:rPr>
                <w:sz w:val="24"/>
                <w:szCs w:val="24"/>
              </w:rPr>
              <w:t>10:00, ауд.5-26</w:t>
            </w:r>
          </w:p>
        </w:tc>
        <w:tc>
          <w:tcPr>
            <w:tcW w:w="3499" w:type="dxa"/>
          </w:tcPr>
          <w:p w:rsidR="0087439E" w:rsidRDefault="0087439E" w:rsidP="002316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  <w:tr w:rsidR="0087439E" w:rsidRPr="006D1A46" w:rsidTr="00ED0F18">
        <w:trPr>
          <w:trHeight w:val="327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87439E" w:rsidRPr="006D1A46" w:rsidRDefault="0087439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D9D9D9" w:themeFill="background1" w:themeFillShade="D9"/>
          </w:tcPr>
          <w:p w:rsidR="0087439E" w:rsidRPr="00ED0F18" w:rsidRDefault="0087439E" w:rsidP="00FE19AF">
            <w:pPr>
              <w:rPr>
                <w:sz w:val="22"/>
                <w:szCs w:val="22"/>
                <w:lang w:val="en-US"/>
              </w:rPr>
            </w:pPr>
            <w:r w:rsidRPr="00ED0F18">
              <w:rPr>
                <w:sz w:val="22"/>
                <w:szCs w:val="22"/>
                <w:lang w:val="en-US"/>
              </w:rPr>
              <w:t>Управление таможенным делом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7439E" w:rsidRPr="006D1A46" w:rsidRDefault="0087439E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7439E" w:rsidRDefault="00397D58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87439E" w:rsidRPr="008E40F1" w:rsidRDefault="002D29F9" w:rsidP="002D29F9">
            <w:pPr>
              <w:jc w:val="both"/>
              <w:rPr>
                <w:sz w:val="24"/>
                <w:szCs w:val="24"/>
              </w:rPr>
            </w:pPr>
            <w:r w:rsidRPr="008E40F1">
              <w:rPr>
                <w:sz w:val="24"/>
                <w:szCs w:val="24"/>
              </w:rPr>
              <w:t>14:00, ауд. 5-30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87439E" w:rsidRDefault="0087439E" w:rsidP="002316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Е.А.</w:t>
            </w:r>
          </w:p>
        </w:tc>
      </w:tr>
      <w:tr w:rsidR="0087439E" w:rsidRPr="006D1A46" w:rsidTr="00ED0F18">
        <w:trPr>
          <w:trHeight w:val="269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87439E" w:rsidRPr="006D1A46" w:rsidRDefault="0087439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D9D9D9" w:themeFill="background1" w:themeFillShade="D9"/>
          </w:tcPr>
          <w:p w:rsidR="0087439E" w:rsidRPr="00ED0F18" w:rsidRDefault="0087439E" w:rsidP="00FE19AF">
            <w:pPr>
              <w:rPr>
                <w:sz w:val="22"/>
                <w:szCs w:val="22"/>
                <w:lang w:val="en-US"/>
              </w:rPr>
            </w:pPr>
            <w:r w:rsidRPr="00ED0F18">
              <w:rPr>
                <w:sz w:val="22"/>
                <w:szCs w:val="22"/>
                <w:lang w:val="en-US"/>
              </w:rPr>
              <w:t>Экономика таможенного дела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7439E" w:rsidRPr="006D1A46" w:rsidRDefault="0087439E" w:rsidP="00E57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7439E" w:rsidRDefault="00397D58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2D29F9" w:rsidRPr="008E40F1" w:rsidRDefault="002D29F9" w:rsidP="002D29F9">
            <w:pPr>
              <w:jc w:val="both"/>
              <w:rPr>
                <w:sz w:val="24"/>
                <w:szCs w:val="24"/>
              </w:rPr>
            </w:pPr>
            <w:r w:rsidRPr="008E40F1">
              <w:rPr>
                <w:sz w:val="24"/>
                <w:szCs w:val="24"/>
              </w:rPr>
              <w:t>12:00, ауд. 5-01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87439E" w:rsidRDefault="0087439E" w:rsidP="00AE6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Берг Т.И.</w:t>
            </w:r>
          </w:p>
        </w:tc>
      </w:tr>
      <w:tr w:rsidR="0087439E" w:rsidRPr="006D1A46" w:rsidTr="00ED0F18">
        <w:trPr>
          <w:trHeight w:val="260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87439E" w:rsidRPr="006D1A46" w:rsidRDefault="0087439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D9D9D9" w:themeFill="background1" w:themeFillShade="D9"/>
          </w:tcPr>
          <w:p w:rsidR="0087439E" w:rsidRPr="00ED0F18" w:rsidRDefault="0087439E" w:rsidP="00FE19AF">
            <w:pPr>
              <w:rPr>
                <w:sz w:val="22"/>
                <w:szCs w:val="22"/>
              </w:rPr>
            </w:pPr>
            <w:r w:rsidRPr="00ED0F18">
              <w:rPr>
                <w:sz w:val="22"/>
                <w:szCs w:val="22"/>
              </w:rPr>
              <w:t>Организация закупок для нужд таможенных органов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7439E" w:rsidRPr="006D1A46" w:rsidRDefault="0087439E" w:rsidP="006D4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D29F9" w:rsidRPr="002D29F9" w:rsidRDefault="002D29F9" w:rsidP="002D29F9">
            <w:pPr>
              <w:jc w:val="center"/>
              <w:rPr>
                <w:sz w:val="24"/>
                <w:szCs w:val="24"/>
              </w:rPr>
            </w:pPr>
            <w:r w:rsidRPr="002D29F9">
              <w:rPr>
                <w:sz w:val="24"/>
                <w:szCs w:val="24"/>
              </w:rPr>
              <w:t>21.03.2025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87439E" w:rsidRPr="008E40F1" w:rsidRDefault="00380237" w:rsidP="00380237">
            <w:pPr>
              <w:jc w:val="both"/>
              <w:rPr>
                <w:sz w:val="24"/>
                <w:szCs w:val="24"/>
              </w:rPr>
            </w:pPr>
            <w:r w:rsidRPr="008E40F1">
              <w:rPr>
                <w:sz w:val="24"/>
                <w:szCs w:val="24"/>
              </w:rPr>
              <w:t>10:15, ауд.6-25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87439E" w:rsidRDefault="0087439E" w:rsidP="00EC0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</w:tbl>
    <w:p w:rsidR="00037D1F" w:rsidRDefault="00037D1F" w:rsidP="00037D1F">
      <w:pPr>
        <w:rPr>
          <w:color w:val="FF0000"/>
          <w:sz w:val="24"/>
          <w:szCs w:val="24"/>
        </w:rPr>
      </w:pPr>
    </w:p>
    <w:p w:rsidR="00DC0DD7" w:rsidRPr="006C66E6" w:rsidRDefault="00DC0DD7" w:rsidP="00037D1F">
      <w:pPr>
        <w:rPr>
          <w:color w:val="FF0000"/>
          <w:sz w:val="24"/>
          <w:szCs w:val="24"/>
        </w:rPr>
      </w:pPr>
    </w:p>
    <w:p w:rsidR="00384BAE" w:rsidRPr="00014EAD" w:rsidRDefault="00384BAE" w:rsidP="00384BAE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047DF2" w:rsidRDefault="00047DF2">
      <w:bookmarkStart w:id="0" w:name="_GoBack"/>
      <w:bookmarkEnd w:id="0"/>
    </w:p>
    <w:sectPr w:rsidR="00047DF2" w:rsidSect="00037D1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5739"/>
    <w:multiLevelType w:val="hybridMultilevel"/>
    <w:tmpl w:val="62DE6530"/>
    <w:lvl w:ilvl="0" w:tplc="8946A5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1052B"/>
    <w:multiLevelType w:val="hybridMultilevel"/>
    <w:tmpl w:val="6FEAD9D8"/>
    <w:lvl w:ilvl="0" w:tplc="0A68A38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7D1F"/>
    <w:rsid w:val="00003C47"/>
    <w:rsid w:val="00026E97"/>
    <w:rsid w:val="00037D1F"/>
    <w:rsid w:val="00047DF2"/>
    <w:rsid w:val="000649EA"/>
    <w:rsid w:val="00084C7F"/>
    <w:rsid w:val="000C17E2"/>
    <w:rsid w:val="00130FCC"/>
    <w:rsid w:val="001D7CB9"/>
    <w:rsid w:val="002471BE"/>
    <w:rsid w:val="002C3F11"/>
    <w:rsid w:val="002D29F9"/>
    <w:rsid w:val="002D36DB"/>
    <w:rsid w:val="002E3E59"/>
    <w:rsid w:val="003202EE"/>
    <w:rsid w:val="00360B7A"/>
    <w:rsid w:val="0036102A"/>
    <w:rsid w:val="00380237"/>
    <w:rsid w:val="00384BAE"/>
    <w:rsid w:val="00390DD6"/>
    <w:rsid w:val="00397D58"/>
    <w:rsid w:val="003A6144"/>
    <w:rsid w:val="003D0768"/>
    <w:rsid w:val="003E2D1D"/>
    <w:rsid w:val="00414ABF"/>
    <w:rsid w:val="00420199"/>
    <w:rsid w:val="00485EB6"/>
    <w:rsid w:val="004E03AF"/>
    <w:rsid w:val="004F345C"/>
    <w:rsid w:val="00513F53"/>
    <w:rsid w:val="00565CF8"/>
    <w:rsid w:val="005A7A22"/>
    <w:rsid w:val="00612ADD"/>
    <w:rsid w:val="006235FB"/>
    <w:rsid w:val="00693B7B"/>
    <w:rsid w:val="006B723D"/>
    <w:rsid w:val="007307E6"/>
    <w:rsid w:val="00750CDA"/>
    <w:rsid w:val="007B6F68"/>
    <w:rsid w:val="007B7E80"/>
    <w:rsid w:val="007D5D72"/>
    <w:rsid w:val="00831B29"/>
    <w:rsid w:val="00835C0B"/>
    <w:rsid w:val="008649E3"/>
    <w:rsid w:val="008712E8"/>
    <w:rsid w:val="0087439E"/>
    <w:rsid w:val="008C56CE"/>
    <w:rsid w:val="008E40F1"/>
    <w:rsid w:val="009B5445"/>
    <w:rsid w:val="00A04E82"/>
    <w:rsid w:val="00A076E5"/>
    <w:rsid w:val="00A46994"/>
    <w:rsid w:val="00AE63EE"/>
    <w:rsid w:val="00AF52D7"/>
    <w:rsid w:val="00B00203"/>
    <w:rsid w:val="00B130B7"/>
    <w:rsid w:val="00B712AC"/>
    <w:rsid w:val="00B73D34"/>
    <w:rsid w:val="00B77BA1"/>
    <w:rsid w:val="00BD13EC"/>
    <w:rsid w:val="00C36B20"/>
    <w:rsid w:val="00C93811"/>
    <w:rsid w:val="00CA5051"/>
    <w:rsid w:val="00D55EDF"/>
    <w:rsid w:val="00D70578"/>
    <w:rsid w:val="00D76C51"/>
    <w:rsid w:val="00DC0DD7"/>
    <w:rsid w:val="00E15532"/>
    <w:rsid w:val="00ED0F18"/>
    <w:rsid w:val="00F53C28"/>
    <w:rsid w:val="00FC3A0A"/>
    <w:rsid w:val="00FD0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B7F6-EEAC-4EA6-9E8D-54E0E051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d714</cp:lastModifiedBy>
  <cp:revision>3</cp:revision>
  <cp:lastPrinted>2025-02-05T06:46:00Z</cp:lastPrinted>
  <dcterms:created xsi:type="dcterms:W3CDTF">2025-02-03T09:10:00Z</dcterms:created>
  <dcterms:modified xsi:type="dcterms:W3CDTF">2025-02-05T06:46:00Z</dcterms:modified>
</cp:coreProperties>
</file>