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76" w:rsidRPr="00B41776" w:rsidRDefault="00B41776" w:rsidP="00B41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:rsidR="00B41776" w:rsidRPr="00B41776" w:rsidRDefault="00B41776" w:rsidP="00B41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</w:t>
      </w:r>
    </w:p>
    <w:p w:rsidR="00B41776" w:rsidRPr="00B41776" w:rsidRDefault="00B41776" w:rsidP="00B41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B41776" w:rsidRPr="00B41776" w:rsidRDefault="00B41776" w:rsidP="00B41776">
      <w:pPr>
        <w:spacing w:after="0"/>
        <w:ind w:left="161" w:right="223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«СИБИРСКИЙ ФЕДЕРАЛЬНЫЙ УНИВЕРСИТЕТ» </w:t>
      </w:r>
    </w:p>
    <w:p w:rsidR="00B41776" w:rsidRPr="00B41776" w:rsidRDefault="00B41776" w:rsidP="00B41776">
      <w:pPr>
        <w:spacing w:after="24"/>
        <w:jc w:val="center"/>
        <w:rPr>
          <w:rFonts w:ascii="Times New Roman" w:hAnsi="Times New Roman" w:cs="Times New Roman"/>
          <w:sz w:val="28"/>
          <w:szCs w:val="28"/>
        </w:rPr>
      </w:pPr>
    </w:p>
    <w:p w:rsidR="00B41776" w:rsidRPr="00B41776" w:rsidRDefault="00B41776" w:rsidP="00B41776">
      <w:pPr>
        <w:spacing w:after="0"/>
        <w:ind w:left="161" w:right="220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>ИНСТИТУТ ТОРГОВЛИ И СФЕРЫ УСЛУГ</w:t>
      </w:r>
    </w:p>
    <w:p w:rsidR="00B41776" w:rsidRPr="00B41776" w:rsidRDefault="00B41776" w:rsidP="00B4177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1776" w:rsidRPr="00B41776" w:rsidRDefault="00B41776" w:rsidP="00B41776">
      <w:pPr>
        <w:spacing w:after="25"/>
        <w:jc w:val="center"/>
        <w:rPr>
          <w:rFonts w:ascii="Times New Roman" w:hAnsi="Times New Roman" w:cs="Times New Roman"/>
          <w:sz w:val="28"/>
          <w:szCs w:val="28"/>
        </w:rPr>
      </w:pPr>
    </w:p>
    <w:p w:rsidR="00B41776" w:rsidRPr="00B41776" w:rsidRDefault="00B41776" w:rsidP="00B417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Кафедра торгового дела и маркетинга </w:t>
      </w:r>
    </w:p>
    <w:p w:rsidR="00B41776" w:rsidRPr="00B41776" w:rsidRDefault="00B41776" w:rsidP="00B41776">
      <w:pPr>
        <w:spacing w:after="132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Default="00B41776" w:rsidP="00B41776">
      <w:pPr>
        <w:spacing w:after="195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DA0" w:rsidRDefault="000C0DA0" w:rsidP="00B41776">
      <w:pPr>
        <w:spacing w:after="195"/>
        <w:rPr>
          <w:rFonts w:ascii="Times New Roman" w:hAnsi="Times New Roman" w:cs="Times New Roman"/>
          <w:sz w:val="28"/>
          <w:szCs w:val="28"/>
        </w:rPr>
      </w:pPr>
    </w:p>
    <w:p w:rsidR="000C0DA0" w:rsidRDefault="000C0DA0" w:rsidP="00B41776">
      <w:pPr>
        <w:spacing w:after="195"/>
        <w:rPr>
          <w:rFonts w:ascii="Times New Roman" w:hAnsi="Times New Roman" w:cs="Times New Roman"/>
          <w:sz w:val="28"/>
          <w:szCs w:val="28"/>
        </w:rPr>
      </w:pPr>
    </w:p>
    <w:p w:rsidR="000C0DA0" w:rsidRPr="00B41776" w:rsidRDefault="000C0DA0" w:rsidP="00B41776">
      <w:pPr>
        <w:spacing w:after="195"/>
        <w:rPr>
          <w:rFonts w:ascii="Times New Roman" w:hAnsi="Times New Roman" w:cs="Times New Roman"/>
          <w:sz w:val="28"/>
          <w:szCs w:val="28"/>
        </w:rPr>
      </w:pPr>
    </w:p>
    <w:p w:rsidR="00B41776" w:rsidRPr="000C747C" w:rsidRDefault="00625A30" w:rsidP="00B41776">
      <w:pPr>
        <w:spacing w:after="129"/>
        <w:ind w:left="10" w:right="72" w:hanging="1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Управление интернет</w:t>
      </w:r>
      <w:r w:rsidR="000C747C" w:rsidRPr="00E65822">
        <w:rPr>
          <w:rFonts w:ascii="Times New Roman" w:hAnsi="Times New Roman" w:cs="Times New Roman"/>
          <w:b/>
          <w:caps/>
          <w:sz w:val="28"/>
          <w:szCs w:val="28"/>
        </w:rPr>
        <w:t>-</w:t>
      </w:r>
      <w:r w:rsidR="000C747C" w:rsidRPr="000C747C">
        <w:rPr>
          <w:rFonts w:ascii="Times New Roman" w:hAnsi="Times New Roman" w:cs="Times New Roman"/>
          <w:b/>
          <w:caps/>
          <w:sz w:val="28"/>
          <w:szCs w:val="28"/>
        </w:rPr>
        <w:t>проекта</w:t>
      </w:r>
      <w:r>
        <w:rPr>
          <w:rFonts w:ascii="Times New Roman" w:hAnsi="Times New Roman" w:cs="Times New Roman"/>
          <w:b/>
          <w:caps/>
          <w:sz w:val="28"/>
          <w:szCs w:val="28"/>
        </w:rPr>
        <w:t>м</w:t>
      </w:r>
      <w:r w:rsidR="000C747C" w:rsidRPr="000C747C">
        <w:rPr>
          <w:rFonts w:ascii="Times New Roman" w:hAnsi="Times New Roman" w:cs="Times New Roman"/>
          <w:b/>
          <w:caps/>
          <w:sz w:val="28"/>
          <w:szCs w:val="28"/>
        </w:rPr>
        <w:t>и</w:t>
      </w:r>
    </w:p>
    <w:p w:rsidR="00B41776" w:rsidRPr="00B41776" w:rsidRDefault="00B41776" w:rsidP="00B41776">
      <w:pPr>
        <w:spacing w:after="131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C0DA0" w:rsidRPr="00A639A6" w:rsidRDefault="000C0DA0" w:rsidP="000C0DA0">
      <w:pPr>
        <w:ind w:right="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39A6">
        <w:rPr>
          <w:rFonts w:ascii="Times New Roman" w:hAnsi="Times New Roman" w:cs="Times New Roman"/>
          <w:i/>
          <w:sz w:val="28"/>
          <w:szCs w:val="28"/>
        </w:rPr>
        <w:t>Методические указания и задания</w:t>
      </w:r>
    </w:p>
    <w:p w:rsidR="005C59A1" w:rsidRPr="00A639A6" w:rsidRDefault="000C0DA0" w:rsidP="000C0DA0">
      <w:pPr>
        <w:ind w:right="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39A6">
        <w:rPr>
          <w:rFonts w:ascii="Times New Roman" w:hAnsi="Times New Roman" w:cs="Times New Roman"/>
          <w:i/>
          <w:sz w:val="28"/>
          <w:szCs w:val="28"/>
        </w:rPr>
        <w:t>к выполнению контрольн</w:t>
      </w:r>
      <w:r w:rsidR="005C59A1" w:rsidRPr="00A639A6">
        <w:rPr>
          <w:rFonts w:ascii="Times New Roman" w:hAnsi="Times New Roman" w:cs="Times New Roman"/>
          <w:i/>
          <w:sz w:val="28"/>
          <w:szCs w:val="28"/>
        </w:rPr>
        <w:t>ой</w:t>
      </w:r>
      <w:r w:rsidRPr="00A639A6">
        <w:rPr>
          <w:rFonts w:ascii="Times New Roman" w:hAnsi="Times New Roman" w:cs="Times New Roman"/>
          <w:i/>
          <w:sz w:val="28"/>
          <w:szCs w:val="28"/>
        </w:rPr>
        <w:t xml:space="preserve"> работ</w:t>
      </w:r>
      <w:r w:rsidR="005C59A1" w:rsidRPr="00A639A6">
        <w:rPr>
          <w:rFonts w:ascii="Times New Roman" w:hAnsi="Times New Roman" w:cs="Times New Roman"/>
          <w:i/>
          <w:sz w:val="28"/>
          <w:szCs w:val="28"/>
        </w:rPr>
        <w:t>ы №1</w:t>
      </w:r>
    </w:p>
    <w:p w:rsidR="000C0DA0" w:rsidRPr="00A639A6" w:rsidRDefault="000C0DA0" w:rsidP="000C0DA0">
      <w:pPr>
        <w:ind w:right="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39A6">
        <w:rPr>
          <w:rFonts w:ascii="Times New Roman" w:hAnsi="Times New Roman" w:cs="Times New Roman"/>
          <w:i/>
          <w:sz w:val="28"/>
          <w:szCs w:val="28"/>
        </w:rPr>
        <w:t>по дисциплине для студентов направления подготовки 43.03.01</w:t>
      </w:r>
      <w:r w:rsidRPr="00A639A6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A639A6">
        <w:rPr>
          <w:rFonts w:ascii="Times New Roman" w:hAnsi="Times New Roman" w:cs="Times New Roman"/>
          <w:i/>
          <w:sz w:val="28"/>
          <w:szCs w:val="28"/>
        </w:rPr>
        <w:t xml:space="preserve">«Сервис» </w:t>
      </w:r>
    </w:p>
    <w:p w:rsidR="000C0DA0" w:rsidRPr="00A639A6" w:rsidRDefault="000C0DA0" w:rsidP="000C0DA0">
      <w:pPr>
        <w:ind w:right="13"/>
        <w:jc w:val="center"/>
        <w:rPr>
          <w:rFonts w:ascii="Times New Roman" w:hAnsi="Times New Roman" w:cs="Times New Roman"/>
          <w:i/>
          <w:spacing w:val="-57"/>
          <w:sz w:val="28"/>
          <w:szCs w:val="28"/>
        </w:rPr>
      </w:pPr>
      <w:r w:rsidRPr="00A639A6">
        <w:rPr>
          <w:rFonts w:ascii="Times New Roman" w:hAnsi="Times New Roman" w:cs="Times New Roman"/>
          <w:i/>
          <w:sz w:val="28"/>
          <w:szCs w:val="28"/>
        </w:rPr>
        <w:t>профиля 43.03.01.31 «Сервис в торговле»</w:t>
      </w:r>
      <w:r w:rsidRPr="00A639A6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 </w:t>
      </w:r>
    </w:p>
    <w:p w:rsidR="000C0DA0" w:rsidRPr="00A639A6" w:rsidRDefault="000C0DA0" w:rsidP="000C0DA0">
      <w:pPr>
        <w:ind w:right="1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639A6">
        <w:rPr>
          <w:rFonts w:ascii="Times New Roman" w:hAnsi="Times New Roman" w:cs="Times New Roman"/>
          <w:i/>
          <w:sz w:val="28"/>
          <w:szCs w:val="28"/>
        </w:rPr>
        <w:t>заочной</w:t>
      </w:r>
      <w:r w:rsidRPr="00A639A6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A639A6">
        <w:rPr>
          <w:rFonts w:ascii="Times New Roman" w:hAnsi="Times New Roman" w:cs="Times New Roman"/>
          <w:i/>
          <w:sz w:val="28"/>
          <w:szCs w:val="28"/>
        </w:rPr>
        <w:t>формы обучения</w:t>
      </w:r>
    </w:p>
    <w:p w:rsidR="00B41776" w:rsidRPr="00B41776" w:rsidRDefault="00B41776" w:rsidP="00B41776">
      <w:pPr>
        <w:spacing w:after="134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52308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1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33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85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B41776" w:rsidRDefault="00B41776" w:rsidP="00B41776">
      <w:pPr>
        <w:spacing w:after="185"/>
        <w:rPr>
          <w:rFonts w:ascii="Times New Roman" w:hAnsi="Times New Roman" w:cs="Times New Roman"/>
          <w:sz w:val="28"/>
          <w:szCs w:val="28"/>
        </w:rPr>
      </w:pPr>
    </w:p>
    <w:p w:rsidR="00B41776" w:rsidRPr="00B41776" w:rsidRDefault="00B41776" w:rsidP="00B41776">
      <w:pPr>
        <w:spacing w:after="120"/>
        <w:ind w:left="161" w:right="221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41776">
        <w:rPr>
          <w:rFonts w:ascii="Times New Roman" w:hAnsi="Times New Roman" w:cs="Times New Roman"/>
          <w:sz w:val="28"/>
          <w:szCs w:val="28"/>
        </w:rPr>
        <w:t>Красноярск 202</w:t>
      </w:r>
      <w:r w:rsidR="0013015E">
        <w:rPr>
          <w:rFonts w:ascii="Times New Roman" w:hAnsi="Times New Roman" w:cs="Times New Roman"/>
          <w:sz w:val="28"/>
          <w:szCs w:val="28"/>
        </w:rPr>
        <w:t>4</w:t>
      </w:r>
    </w:p>
    <w:p w:rsidR="00B41776" w:rsidRPr="007B3CA3" w:rsidRDefault="00B41776" w:rsidP="00B41776">
      <w:pPr>
        <w:spacing w:after="120"/>
        <w:ind w:left="161" w:right="221" w:hanging="10"/>
        <w:jc w:val="center"/>
      </w:pPr>
    </w:p>
    <w:p w:rsidR="00B41776" w:rsidRPr="000116EB" w:rsidRDefault="00625A30" w:rsidP="00477741">
      <w:pPr>
        <w:spacing w:after="11" w:line="397" w:lineRule="auto"/>
        <w:ind w:left="-5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Управление интернет-проектами</w:t>
      </w:r>
      <w:r w:rsidR="00B41776" w:rsidRPr="000C0DA0">
        <w:rPr>
          <w:rFonts w:ascii="Times New Roman" w:hAnsi="Times New Roman" w:cs="Times New Roman"/>
          <w:sz w:val="28"/>
          <w:szCs w:val="28"/>
        </w:rPr>
        <w:t>: метод</w:t>
      </w:r>
      <w:r w:rsidR="00477741" w:rsidRPr="000C0DA0">
        <w:rPr>
          <w:rFonts w:ascii="Times New Roman" w:hAnsi="Times New Roman" w:cs="Times New Roman"/>
          <w:sz w:val="28"/>
          <w:szCs w:val="28"/>
        </w:rPr>
        <w:t>ические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 указания </w:t>
      </w:r>
      <w:r w:rsidR="000C0DA0" w:rsidRPr="000C0DA0">
        <w:rPr>
          <w:rFonts w:ascii="Times New Roman" w:hAnsi="Times New Roman" w:cs="Times New Roman"/>
          <w:sz w:val="28"/>
          <w:szCs w:val="28"/>
        </w:rPr>
        <w:t>и задания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 выполнению контрольной работы для студентов направления подготовки 43.03.01 «Сервис»</w:t>
      </w:r>
      <w:r w:rsidR="000C0DA0" w:rsidRPr="000C0DA0">
        <w:rPr>
          <w:rFonts w:ascii="Times New Roman" w:hAnsi="Times New Roman" w:cs="Times New Roman"/>
          <w:sz w:val="28"/>
          <w:szCs w:val="28"/>
        </w:rPr>
        <w:t xml:space="preserve">, 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профиль </w:t>
      </w:r>
      <w:r w:rsidR="000C0DA0" w:rsidRPr="000C0DA0">
        <w:rPr>
          <w:rFonts w:ascii="Times New Roman" w:hAnsi="Times New Roman" w:cs="Times New Roman"/>
          <w:sz w:val="28"/>
          <w:szCs w:val="28"/>
        </w:rPr>
        <w:t>43.03.01.31 «</w:t>
      </w:r>
      <w:r w:rsidR="00B41776" w:rsidRPr="000C0DA0">
        <w:rPr>
          <w:rFonts w:ascii="Times New Roman" w:hAnsi="Times New Roman" w:cs="Times New Roman"/>
          <w:sz w:val="28"/>
          <w:szCs w:val="28"/>
        </w:rPr>
        <w:t>Сервис в торговле</w:t>
      </w:r>
      <w:r w:rsidR="000C0DA0" w:rsidRPr="000C0DA0">
        <w:rPr>
          <w:rFonts w:ascii="Times New Roman" w:hAnsi="Times New Roman" w:cs="Times New Roman"/>
          <w:sz w:val="28"/>
          <w:szCs w:val="28"/>
        </w:rPr>
        <w:t>», заочной формы обучения</w:t>
      </w:r>
      <w:r w:rsidR="00B41776" w:rsidRPr="000C0DA0">
        <w:rPr>
          <w:rFonts w:ascii="Times New Roman" w:hAnsi="Times New Roman" w:cs="Times New Roman"/>
          <w:sz w:val="28"/>
          <w:szCs w:val="28"/>
        </w:rPr>
        <w:t>/</w:t>
      </w:r>
      <w:r w:rsidR="00477741" w:rsidRPr="000C0DA0">
        <w:rPr>
          <w:rFonts w:ascii="Times New Roman" w:hAnsi="Times New Roman" w:cs="Times New Roman"/>
          <w:sz w:val="28"/>
          <w:szCs w:val="28"/>
        </w:rPr>
        <w:t xml:space="preserve"> Сибирский Федеральный Университет;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 </w:t>
      </w:r>
      <w:r w:rsidR="00477741" w:rsidRPr="000C0DA0">
        <w:rPr>
          <w:rFonts w:ascii="Times New Roman" w:hAnsi="Times New Roman" w:cs="Times New Roman"/>
          <w:sz w:val="28"/>
          <w:szCs w:val="28"/>
        </w:rPr>
        <w:t>сост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. </w:t>
      </w:r>
      <w:r w:rsidR="0013015E">
        <w:rPr>
          <w:rFonts w:ascii="Times New Roman" w:hAnsi="Times New Roman" w:cs="Times New Roman"/>
          <w:sz w:val="28"/>
          <w:szCs w:val="28"/>
        </w:rPr>
        <w:t>Э</w:t>
      </w:r>
      <w:r w:rsidR="00B41776" w:rsidRPr="000C0DA0">
        <w:rPr>
          <w:rFonts w:ascii="Times New Roman" w:hAnsi="Times New Roman" w:cs="Times New Roman"/>
          <w:sz w:val="28"/>
          <w:szCs w:val="28"/>
        </w:rPr>
        <w:t>.</w:t>
      </w:r>
      <w:r w:rsidR="0013015E">
        <w:rPr>
          <w:rFonts w:ascii="Times New Roman" w:hAnsi="Times New Roman" w:cs="Times New Roman"/>
          <w:sz w:val="28"/>
          <w:szCs w:val="28"/>
        </w:rPr>
        <w:t>В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. </w:t>
      </w:r>
      <w:r w:rsidR="0013015E">
        <w:rPr>
          <w:rFonts w:ascii="Times New Roman" w:hAnsi="Times New Roman" w:cs="Times New Roman"/>
          <w:sz w:val="28"/>
          <w:szCs w:val="28"/>
        </w:rPr>
        <w:t>Колесов</w:t>
      </w:r>
      <w:r w:rsidR="000C0DA0" w:rsidRPr="000C0DA0">
        <w:rPr>
          <w:rFonts w:ascii="Times New Roman" w:hAnsi="Times New Roman" w:cs="Times New Roman"/>
          <w:sz w:val="28"/>
          <w:szCs w:val="28"/>
        </w:rPr>
        <w:t>,</w:t>
      </w:r>
      <w:r w:rsidR="00B41776" w:rsidRPr="000C0DA0">
        <w:rPr>
          <w:rFonts w:ascii="Times New Roman" w:hAnsi="Times New Roman" w:cs="Times New Roman"/>
          <w:sz w:val="28"/>
          <w:szCs w:val="28"/>
        </w:rPr>
        <w:t xml:space="preserve"> Красноярск, 20</w:t>
      </w:r>
      <w:r w:rsidR="000C0DA0" w:rsidRPr="000C0DA0">
        <w:rPr>
          <w:rFonts w:ascii="Times New Roman" w:hAnsi="Times New Roman" w:cs="Times New Roman"/>
          <w:sz w:val="28"/>
          <w:szCs w:val="28"/>
        </w:rPr>
        <w:t>2</w:t>
      </w:r>
      <w:r w:rsidR="0013015E">
        <w:rPr>
          <w:rFonts w:ascii="Times New Roman" w:hAnsi="Times New Roman" w:cs="Times New Roman"/>
          <w:sz w:val="28"/>
          <w:szCs w:val="28"/>
        </w:rPr>
        <w:t>4</w:t>
      </w:r>
      <w:r w:rsidR="00B41776" w:rsidRPr="000C0DA0">
        <w:rPr>
          <w:rFonts w:ascii="Times New Roman" w:hAnsi="Times New Roman" w:cs="Times New Roman"/>
          <w:sz w:val="28"/>
          <w:szCs w:val="28"/>
        </w:rPr>
        <w:t>.</w:t>
      </w:r>
      <w:r w:rsidR="00B41776" w:rsidRPr="00B417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776" w:rsidRPr="000116EB">
        <w:rPr>
          <w:rFonts w:ascii="Times New Roman" w:hAnsi="Times New Roman" w:cs="Times New Roman"/>
          <w:sz w:val="28"/>
          <w:szCs w:val="28"/>
        </w:rPr>
        <w:t xml:space="preserve">– </w:t>
      </w:r>
      <w:r w:rsidR="000116EB" w:rsidRPr="000116EB">
        <w:rPr>
          <w:rFonts w:ascii="Times New Roman" w:hAnsi="Times New Roman" w:cs="Times New Roman"/>
          <w:sz w:val="28"/>
          <w:szCs w:val="28"/>
        </w:rPr>
        <w:t>7</w:t>
      </w:r>
      <w:r w:rsidR="000C0DA0" w:rsidRPr="000116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0DA0" w:rsidRPr="000116E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C0DA0" w:rsidRPr="000116EB">
        <w:rPr>
          <w:rFonts w:ascii="Times New Roman" w:hAnsi="Times New Roman" w:cs="Times New Roman"/>
          <w:sz w:val="28"/>
          <w:szCs w:val="28"/>
        </w:rPr>
        <w:t>.</w:t>
      </w:r>
      <w:r w:rsidR="00B41776" w:rsidRPr="000116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776" w:rsidRPr="007B3CA3" w:rsidRDefault="00B41776" w:rsidP="00B41776">
      <w:pPr>
        <w:spacing w:after="382"/>
      </w:pPr>
    </w:p>
    <w:p w:rsidR="00B41776" w:rsidRDefault="00B41776" w:rsidP="00B41776">
      <w:pPr>
        <w:spacing w:after="223"/>
        <w:ind w:right="7"/>
        <w:jc w:val="right"/>
      </w:pPr>
    </w:p>
    <w:p w:rsidR="00B41776" w:rsidRDefault="00B41776" w:rsidP="00B41776">
      <w:pPr>
        <w:spacing w:after="208"/>
        <w:ind w:right="7"/>
        <w:jc w:val="right"/>
      </w:pPr>
      <w:r>
        <w:rPr>
          <w:rFonts w:ascii="Calibri" w:eastAsia="Calibri" w:hAnsi="Calibri" w:cs="Calibri"/>
        </w:rPr>
        <w:t xml:space="preserve"> </w:t>
      </w:r>
    </w:p>
    <w:p w:rsidR="00B41776" w:rsidRDefault="00B41776" w:rsidP="00B41776">
      <w:pPr>
        <w:spacing w:after="174"/>
        <w:jc w:val="right"/>
      </w:pPr>
      <w:r>
        <w:t xml:space="preserve"> </w:t>
      </w:r>
    </w:p>
    <w:p w:rsidR="00B41776" w:rsidRDefault="00B41776" w:rsidP="00B41776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B41776" w:rsidRDefault="00B41776" w:rsidP="00B41776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B41776" w:rsidRDefault="00B41776" w:rsidP="00B41776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B41776" w:rsidRDefault="00B41776" w:rsidP="00B41776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B41776" w:rsidRDefault="00B41776" w:rsidP="00B41776">
      <w:pPr>
        <w:spacing w:after="218"/>
      </w:pPr>
      <w:r>
        <w:rPr>
          <w:rFonts w:ascii="Calibri" w:eastAsia="Calibri" w:hAnsi="Calibri" w:cs="Calibri"/>
        </w:rPr>
        <w:t xml:space="preserve"> </w:t>
      </w:r>
    </w:p>
    <w:p w:rsidR="00B41776" w:rsidRDefault="00B417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00489" w:rsidRPr="00B00489" w:rsidRDefault="00B00489" w:rsidP="00B0048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048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B00489" w:rsidRPr="00B00489" w:rsidRDefault="00B00489" w:rsidP="00B0048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434"/>
        <w:gridCol w:w="1344"/>
      </w:tblGrid>
      <w:tr w:rsidR="00B00489" w:rsidRPr="00B00489" w:rsidTr="00D069CE">
        <w:tc>
          <w:tcPr>
            <w:tcW w:w="8434" w:type="dxa"/>
          </w:tcPr>
          <w:p w:rsidR="00B00489" w:rsidRPr="00B00489" w:rsidRDefault="00B00489" w:rsidP="00B00489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B00489" w:rsidRPr="00B00489" w:rsidRDefault="00B00489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489">
              <w:rPr>
                <w:rFonts w:ascii="Times New Roman" w:eastAsia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B00489" w:rsidRDefault="00B00489" w:rsidP="00A639A6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489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</w:p>
        </w:tc>
        <w:tc>
          <w:tcPr>
            <w:tcW w:w="1344" w:type="dxa"/>
          </w:tcPr>
          <w:p w:rsidR="00B00489" w:rsidRPr="00B00489" w:rsidRDefault="00B00489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48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B00489" w:rsidRDefault="00B00489" w:rsidP="00A639A6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0489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Pr="00A639A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выполнения </w:t>
            </w:r>
            <w:r w:rsidRPr="00B0048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контрольной работы. </w:t>
            </w:r>
          </w:p>
        </w:tc>
        <w:tc>
          <w:tcPr>
            <w:tcW w:w="1344" w:type="dxa"/>
          </w:tcPr>
          <w:p w:rsidR="00B00489" w:rsidRPr="00B00489" w:rsidRDefault="00B00489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48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B00489" w:rsidRDefault="008A5A00" w:rsidP="008A5A00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344" w:type="dxa"/>
          </w:tcPr>
          <w:p w:rsidR="00B00489" w:rsidRPr="00B00489" w:rsidRDefault="00C50B6A" w:rsidP="00B00489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00489" w:rsidRPr="00B00489" w:rsidTr="00D069CE">
        <w:tc>
          <w:tcPr>
            <w:tcW w:w="8434" w:type="dxa"/>
          </w:tcPr>
          <w:p w:rsidR="00B00489" w:rsidRPr="00B00489" w:rsidRDefault="00A639A6" w:rsidP="00A639A6">
            <w:pPr>
              <w:widowControl w:val="0"/>
              <w:autoSpaceDE w:val="0"/>
              <w:autoSpaceDN w:val="0"/>
              <w:spacing w:after="0" w:line="360" w:lineRule="auto"/>
              <w:ind w:left="1276" w:hanging="1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A639A6">
              <w:rPr>
                <w:rFonts w:ascii="Times New Roman" w:eastAsia="Times New Roman" w:hAnsi="Times New Roman" w:cs="Times New Roman"/>
                <w:sz w:val="28"/>
                <w:szCs w:val="28"/>
              </w:rPr>
              <w:t>риложение</w:t>
            </w:r>
            <w:r w:rsidR="00C50B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44" w:type="dxa"/>
          </w:tcPr>
          <w:p w:rsidR="00B00489" w:rsidRPr="00B00489" w:rsidRDefault="00645C9D" w:rsidP="00C50B6A">
            <w:pPr>
              <w:widowControl w:val="0"/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B00489" w:rsidRPr="00B00489" w:rsidRDefault="00B00489" w:rsidP="00B00489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7C9" w:rsidRDefault="006117C9" w:rsidP="00293257">
      <w:pPr>
        <w:spacing w:after="12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59A1" w:rsidRDefault="005C59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C59A1">
        <w:rPr>
          <w:rFonts w:ascii="Times New Roman" w:eastAsia="Times New Roman" w:hAnsi="Times New Roman" w:cs="Times New Roman"/>
          <w:b/>
          <w:sz w:val="28"/>
        </w:rPr>
        <w:lastRenderedPageBreak/>
        <w:t>ВВЕДЕНИЕ</w:t>
      </w:r>
    </w:p>
    <w:p w:rsidR="0013015E" w:rsidRDefault="0013015E" w:rsidP="005C59A1">
      <w:pPr>
        <w:widowControl w:val="0"/>
        <w:autoSpaceDE w:val="0"/>
        <w:autoSpaceDN w:val="0"/>
        <w:spacing w:after="0" w:line="360" w:lineRule="auto"/>
        <w:ind w:right="21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right="216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59A1">
        <w:rPr>
          <w:rFonts w:ascii="Times New Roman" w:eastAsia="Times New Roman" w:hAnsi="Times New Roman" w:cs="Times New Roman"/>
          <w:sz w:val="28"/>
          <w:szCs w:val="28"/>
        </w:rPr>
        <w:t>Дисциплина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25A30">
        <w:rPr>
          <w:rFonts w:ascii="Times New Roman" w:hAnsi="Times New Roman" w:cs="Times New Roman"/>
          <w:sz w:val="28"/>
          <w:szCs w:val="28"/>
        </w:rPr>
        <w:t>Управление интернет-проектами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="00E64AB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дисциплиной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бакалаврской образовательной программы по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«Сервис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C59A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 xml:space="preserve">торговле». Контрольная работа выполняется студентами заочной формы обучения </w:t>
      </w:r>
      <w:r w:rsidRPr="005C59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направления подготовки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43.03.01</w:t>
      </w:r>
      <w:r w:rsidR="00A77B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«Сервис»</w:t>
      </w:r>
      <w:r w:rsidRPr="005C59A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профиля</w:t>
      </w:r>
      <w:r w:rsidRPr="005C59A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43.03.01.31 «Сервис</w:t>
      </w:r>
      <w:r w:rsidRPr="005C59A1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C59A1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8"/>
        </w:rPr>
        <w:t>торговле»</w:t>
      </w:r>
      <w:r w:rsidRPr="005C59A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C59A1">
        <w:rPr>
          <w:rFonts w:ascii="Times New Roman" w:eastAsia="Times New Roman" w:hAnsi="Times New Roman" w:cs="Times New Roman"/>
          <w:sz w:val="28"/>
          <w:szCs w:val="24"/>
        </w:rPr>
        <w:t xml:space="preserve">согласно учебному плану. 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Целью выполнения контрольной работы является:</w:t>
      </w:r>
    </w:p>
    <w:p w:rsidR="00D16E28" w:rsidRPr="00D16E28" w:rsidRDefault="00D16E28" w:rsidP="00D16E28">
      <w:pPr>
        <w:pStyle w:val="a4"/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16E28">
        <w:rPr>
          <w:rFonts w:ascii="Times New Roman" w:eastAsia="Times New Roman" w:hAnsi="Times New Roman" w:cs="Times New Roman"/>
          <w:sz w:val="28"/>
        </w:rPr>
        <w:t xml:space="preserve">Сформировать понимание способов и форм реализации экономических интересов участников </w:t>
      </w:r>
      <w:r>
        <w:rPr>
          <w:rFonts w:ascii="Times New Roman" w:eastAsia="Times New Roman" w:hAnsi="Times New Roman" w:cs="Times New Roman"/>
          <w:sz w:val="28"/>
        </w:rPr>
        <w:t>интернет-</w:t>
      </w:r>
      <w:r w:rsidRPr="00D16E28">
        <w:rPr>
          <w:rFonts w:ascii="Times New Roman" w:eastAsia="Times New Roman" w:hAnsi="Times New Roman" w:cs="Times New Roman"/>
          <w:sz w:val="28"/>
        </w:rPr>
        <w:t>проекта в процессе его разработки и реализации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D16E28" w:rsidRPr="00D16E28" w:rsidRDefault="00D16E28" w:rsidP="00D16E28">
      <w:pPr>
        <w:pStyle w:val="a4"/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16E28">
        <w:rPr>
          <w:rFonts w:ascii="Times New Roman" w:eastAsia="Times New Roman" w:hAnsi="Times New Roman" w:cs="Times New Roman"/>
          <w:sz w:val="28"/>
        </w:rPr>
        <w:t xml:space="preserve">Обучить навыкам определения основных фаз и этапов разработки и реализации </w:t>
      </w:r>
      <w:r>
        <w:rPr>
          <w:rFonts w:ascii="Times New Roman" w:eastAsia="Times New Roman" w:hAnsi="Times New Roman" w:cs="Times New Roman"/>
          <w:sz w:val="28"/>
        </w:rPr>
        <w:t>интернет-</w:t>
      </w:r>
      <w:r w:rsidRPr="00D16E28">
        <w:rPr>
          <w:rFonts w:ascii="Times New Roman" w:eastAsia="Times New Roman" w:hAnsi="Times New Roman" w:cs="Times New Roman"/>
          <w:sz w:val="28"/>
        </w:rPr>
        <w:t>проектов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D16E28" w:rsidRPr="00D16E28" w:rsidRDefault="00D16E28" w:rsidP="00D16E28">
      <w:pPr>
        <w:pStyle w:val="a4"/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16E28">
        <w:rPr>
          <w:rFonts w:ascii="Times New Roman" w:eastAsia="Times New Roman" w:hAnsi="Times New Roman" w:cs="Times New Roman"/>
          <w:sz w:val="28"/>
        </w:rPr>
        <w:t>Сформировать знания и умения в области проектного анализа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C59A1" w:rsidRPr="00D16E28" w:rsidRDefault="00D16E28" w:rsidP="00D16E28">
      <w:pPr>
        <w:pStyle w:val="a4"/>
        <w:widowControl w:val="0"/>
        <w:numPr>
          <w:ilvl w:val="0"/>
          <w:numId w:val="25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16E28">
        <w:rPr>
          <w:rFonts w:ascii="Times New Roman" w:eastAsia="Times New Roman" w:hAnsi="Times New Roman" w:cs="Times New Roman"/>
          <w:sz w:val="28"/>
        </w:rPr>
        <w:t xml:space="preserve">Обучить технологиям управления </w:t>
      </w:r>
      <w:r>
        <w:rPr>
          <w:rFonts w:ascii="Times New Roman" w:eastAsia="Times New Roman" w:hAnsi="Times New Roman" w:cs="Times New Roman"/>
          <w:sz w:val="28"/>
        </w:rPr>
        <w:t>интернет-</w:t>
      </w:r>
      <w:r w:rsidRPr="00D16E28">
        <w:rPr>
          <w:rFonts w:ascii="Times New Roman" w:eastAsia="Times New Roman" w:hAnsi="Times New Roman" w:cs="Times New Roman"/>
          <w:sz w:val="28"/>
        </w:rPr>
        <w:t>проектом</w:t>
      </w:r>
      <w:r>
        <w:rPr>
          <w:rFonts w:ascii="Times New Roman" w:eastAsia="Times New Roman" w:hAnsi="Times New Roman" w:cs="Times New Roman"/>
          <w:sz w:val="28"/>
        </w:rPr>
        <w:t>.</w:t>
      </w:r>
      <w:bookmarkStart w:id="0" w:name="_GoBack"/>
      <w:bookmarkEnd w:id="0"/>
    </w:p>
    <w:p w:rsidR="00D1086D" w:rsidRDefault="00D1086D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C59A1">
        <w:rPr>
          <w:rFonts w:ascii="Times New Roman" w:eastAsia="Times New Roman" w:hAnsi="Times New Roman" w:cs="Times New Roman"/>
          <w:b/>
          <w:sz w:val="28"/>
        </w:rPr>
        <w:lastRenderedPageBreak/>
        <w:t>ПОРЯДОК НАПИСАНИЯ И ЗАЩИТЫ КОНТРОЛЬНОЙ РАБОТЫ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 xml:space="preserve">Контрольная работа выполняется студентами самостоятельно согласно представленной </w:t>
      </w:r>
      <w:proofErr w:type="gramStart"/>
      <w:r w:rsidRPr="005C59A1">
        <w:rPr>
          <w:rFonts w:ascii="Times New Roman" w:eastAsia="Times New Roman" w:hAnsi="Times New Roman" w:cs="Times New Roman"/>
          <w:sz w:val="28"/>
        </w:rPr>
        <w:t>информации</w:t>
      </w:r>
      <w:proofErr w:type="gramEnd"/>
      <w:r w:rsidRPr="005C59A1">
        <w:rPr>
          <w:rFonts w:ascii="Times New Roman" w:eastAsia="Times New Roman" w:hAnsi="Times New Roman" w:cs="Times New Roman"/>
          <w:sz w:val="28"/>
        </w:rPr>
        <w:t xml:space="preserve"> </w:t>
      </w:r>
      <w:r w:rsidR="00D1086D">
        <w:rPr>
          <w:rFonts w:ascii="Times New Roman" w:eastAsia="Times New Roman" w:hAnsi="Times New Roman" w:cs="Times New Roman"/>
          <w:sz w:val="28"/>
        </w:rPr>
        <w:t>а также собственных исследований информации</w:t>
      </w:r>
      <w:r w:rsidR="0013015E">
        <w:rPr>
          <w:rFonts w:ascii="Times New Roman" w:eastAsia="Times New Roman" w:hAnsi="Times New Roman" w:cs="Times New Roman"/>
          <w:sz w:val="28"/>
        </w:rPr>
        <w:t xml:space="preserve"> из открытых источников</w:t>
      </w:r>
      <w:r w:rsidRPr="005C59A1">
        <w:rPr>
          <w:rFonts w:ascii="Times New Roman" w:eastAsia="Times New Roman" w:hAnsi="Times New Roman" w:cs="Times New Roman"/>
          <w:sz w:val="28"/>
        </w:rPr>
        <w:t>.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Контрольная работа должна выполняться в полном соответствии с заданиями, содержать все необходимые расчеты, графики, пояснения;</w:t>
      </w:r>
      <w:r w:rsidR="00D1086D">
        <w:rPr>
          <w:rFonts w:ascii="Times New Roman" w:eastAsia="Times New Roman" w:hAnsi="Times New Roman" w:cs="Times New Roman"/>
          <w:sz w:val="28"/>
        </w:rPr>
        <w:t xml:space="preserve"> выводы, оформленные соответствующим образом.</w:t>
      </w:r>
      <w:r w:rsidRPr="005C59A1">
        <w:rPr>
          <w:rFonts w:ascii="Times New Roman" w:eastAsia="Times New Roman" w:hAnsi="Times New Roman" w:cs="Times New Roman"/>
          <w:sz w:val="28"/>
        </w:rPr>
        <w:t xml:space="preserve"> 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Контрольная работа оформляется в соответствии с требованиями ЕСКД и текстовым документам на одной стороне листа стандартного формата и подшивается в папку. Титульный лист контрольной работы оформляется в форме приложения 1.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Целесообразно выполнение расчетов, графиков, диаграмм и т.п. осуществлять на компьютерах с соответствующим оформлением.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 xml:space="preserve">Выполненная контрольная работа сдается для проверки руководителю работы на кафедру «Торгового дела и маркетинга». При соответствии представленной контрольной работы предъявляемым требованиям руководитель допускает работу к защите. К защите студент должен устранить все замечания, указанные руководителем при проверке. 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 xml:space="preserve">Защита контрольной работы проводится на кафедре «Торгового дела и маркетинга» руководителем работы. </w:t>
      </w:r>
    </w:p>
    <w:p w:rsidR="005C59A1" w:rsidRPr="005C59A1" w:rsidRDefault="005C59A1" w:rsidP="005C59A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C59A1">
        <w:rPr>
          <w:rFonts w:ascii="Times New Roman" w:eastAsia="Times New Roman" w:hAnsi="Times New Roman" w:cs="Times New Roman"/>
          <w:sz w:val="28"/>
        </w:rPr>
        <w:t>При оценке результатов работы учитывается степень самостоятельности студентов, умение делать экономически грамотные выводы и предложения по совершенствованию деятельности торгового предприятия.</w:t>
      </w:r>
    </w:p>
    <w:p w:rsidR="00D1086D" w:rsidRDefault="00D108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D5206" w:rsidRPr="00087FD0" w:rsidRDefault="00B526F2" w:rsidP="00D37A27">
      <w:pPr>
        <w:spacing w:after="120"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50B6A">
        <w:rPr>
          <w:rFonts w:ascii="Times New Roman" w:hAnsi="Times New Roman" w:cs="Times New Roman"/>
          <w:b/>
          <w:caps/>
          <w:sz w:val="28"/>
          <w:szCs w:val="28"/>
        </w:rPr>
        <w:lastRenderedPageBreak/>
        <w:t>Задание</w:t>
      </w:r>
      <w:r w:rsidR="008A5A00">
        <w:rPr>
          <w:rFonts w:ascii="Times New Roman" w:hAnsi="Times New Roman" w:cs="Times New Roman"/>
          <w:b/>
          <w:caps/>
          <w:sz w:val="28"/>
          <w:szCs w:val="28"/>
        </w:rPr>
        <w:t xml:space="preserve">: </w:t>
      </w:r>
    </w:p>
    <w:p w:rsidR="00F93B33" w:rsidRDefault="00F93B33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A30" w:rsidRPr="00625A30" w:rsidRDefault="00625A30" w:rsidP="00625A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25A30">
        <w:rPr>
          <w:rFonts w:ascii="Times New Roman" w:hAnsi="Times New Roman" w:cs="Times New Roman"/>
          <w:sz w:val="28"/>
          <w:szCs w:val="28"/>
        </w:rPr>
        <w:t>азработ</w:t>
      </w:r>
      <w:r>
        <w:rPr>
          <w:rFonts w:ascii="Times New Roman" w:hAnsi="Times New Roman" w:cs="Times New Roman"/>
          <w:sz w:val="28"/>
          <w:szCs w:val="28"/>
        </w:rPr>
        <w:t>айте</w:t>
      </w:r>
      <w:r w:rsidRPr="00625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представьте</w:t>
      </w:r>
      <w:r w:rsidRPr="00625A30">
        <w:rPr>
          <w:rFonts w:ascii="Times New Roman" w:hAnsi="Times New Roman" w:cs="Times New Roman"/>
          <w:sz w:val="28"/>
          <w:szCs w:val="28"/>
        </w:rPr>
        <w:t xml:space="preserve"> в форме презентации проект по любой выбранной тематике</w:t>
      </w:r>
      <w:r>
        <w:rPr>
          <w:rFonts w:ascii="Times New Roman" w:hAnsi="Times New Roman" w:cs="Times New Roman"/>
          <w:sz w:val="28"/>
          <w:szCs w:val="28"/>
        </w:rPr>
        <w:t>. К обязательным компонентам относятся</w:t>
      </w:r>
      <w:r w:rsidRPr="00625A30">
        <w:rPr>
          <w:rFonts w:ascii="Times New Roman" w:hAnsi="Times New Roman" w:cs="Times New Roman"/>
          <w:sz w:val="28"/>
          <w:szCs w:val="28"/>
        </w:rPr>
        <w:t>:</w:t>
      </w:r>
    </w:p>
    <w:p w:rsidR="00625A30" w:rsidRPr="00625A30" w:rsidRDefault="00625A30" w:rsidP="00625A30">
      <w:pPr>
        <w:pStyle w:val="a4"/>
        <w:numPr>
          <w:ilvl w:val="0"/>
          <w:numId w:val="23"/>
        </w:numPr>
        <w:spacing w:after="0" w:line="360" w:lineRule="auto"/>
        <w:ind w:left="1134" w:hanging="501"/>
        <w:jc w:val="both"/>
        <w:rPr>
          <w:rFonts w:ascii="Times New Roman" w:hAnsi="Times New Roman" w:cs="Times New Roman"/>
          <w:sz w:val="28"/>
          <w:szCs w:val="28"/>
        </w:rPr>
      </w:pPr>
      <w:r w:rsidRPr="00625A30">
        <w:rPr>
          <w:rFonts w:ascii="Times New Roman" w:hAnsi="Times New Roman" w:cs="Times New Roman"/>
          <w:sz w:val="28"/>
          <w:szCs w:val="28"/>
        </w:rPr>
        <w:t>Формулирование цели и задач ИТ-проекта.</w:t>
      </w:r>
    </w:p>
    <w:p w:rsidR="00625A30" w:rsidRPr="00625A30" w:rsidRDefault="00625A30" w:rsidP="00625A30">
      <w:pPr>
        <w:pStyle w:val="a4"/>
        <w:numPr>
          <w:ilvl w:val="0"/>
          <w:numId w:val="23"/>
        </w:numPr>
        <w:spacing w:after="0" w:line="360" w:lineRule="auto"/>
        <w:ind w:left="1134" w:hanging="501"/>
        <w:jc w:val="both"/>
        <w:rPr>
          <w:rFonts w:ascii="Times New Roman" w:hAnsi="Times New Roman" w:cs="Times New Roman"/>
          <w:sz w:val="28"/>
          <w:szCs w:val="28"/>
        </w:rPr>
      </w:pPr>
      <w:r w:rsidRPr="00625A30">
        <w:rPr>
          <w:rFonts w:ascii="Times New Roman" w:hAnsi="Times New Roman" w:cs="Times New Roman"/>
          <w:sz w:val="28"/>
          <w:szCs w:val="28"/>
        </w:rPr>
        <w:t>Технико-экономическое обоснование ИТ-проекта.</w:t>
      </w:r>
    </w:p>
    <w:p w:rsidR="00625A30" w:rsidRPr="00625A30" w:rsidRDefault="00625A30" w:rsidP="00625A30">
      <w:pPr>
        <w:pStyle w:val="a4"/>
        <w:numPr>
          <w:ilvl w:val="0"/>
          <w:numId w:val="23"/>
        </w:numPr>
        <w:spacing w:after="0" w:line="360" w:lineRule="auto"/>
        <w:ind w:left="1134" w:hanging="501"/>
        <w:jc w:val="both"/>
        <w:rPr>
          <w:rFonts w:ascii="Times New Roman" w:hAnsi="Times New Roman" w:cs="Times New Roman"/>
          <w:sz w:val="28"/>
          <w:szCs w:val="28"/>
        </w:rPr>
      </w:pPr>
      <w:r w:rsidRPr="00625A30">
        <w:rPr>
          <w:rFonts w:ascii="Times New Roman" w:hAnsi="Times New Roman" w:cs="Times New Roman"/>
          <w:sz w:val="28"/>
          <w:szCs w:val="28"/>
        </w:rPr>
        <w:t>Разработка устава ИТ-проекта.</w:t>
      </w:r>
    </w:p>
    <w:p w:rsidR="00D30263" w:rsidRDefault="00D30263" w:rsidP="00625A30">
      <w:pPr>
        <w:pStyle w:val="a4"/>
        <w:numPr>
          <w:ilvl w:val="0"/>
          <w:numId w:val="23"/>
        </w:numPr>
        <w:spacing w:after="0" w:line="360" w:lineRule="auto"/>
        <w:ind w:left="1134" w:hanging="5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временных сроков реализации проекта, «критического пути» с помощью сетевого графика.</w:t>
      </w:r>
    </w:p>
    <w:p w:rsidR="00625A30" w:rsidRPr="00625A30" w:rsidRDefault="00625A30" w:rsidP="00625A30">
      <w:pPr>
        <w:pStyle w:val="a4"/>
        <w:numPr>
          <w:ilvl w:val="0"/>
          <w:numId w:val="23"/>
        </w:numPr>
        <w:spacing w:after="0" w:line="360" w:lineRule="auto"/>
        <w:ind w:left="1134" w:hanging="501"/>
        <w:jc w:val="both"/>
        <w:rPr>
          <w:rFonts w:ascii="Times New Roman" w:hAnsi="Times New Roman" w:cs="Times New Roman"/>
          <w:sz w:val="28"/>
          <w:szCs w:val="28"/>
        </w:rPr>
      </w:pPr>
      <w:r w:rsidRPr="00625A30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 xml:space="preserve">ние календарного плана проекта с помощью диаграммы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Ганта</w:t>
      </w:r>
      <w:proofErr w:type="spellEnd"/>
      <w:r w:rsidRPr="00625A30">
        <w:rPr>
          <w:rFonts w:ascii="Times New Roman" w:hAnsi="Times New Roman" w:cs="Times New Roman"/>
          <w:sz w:val="28"/>
          <w:szCs w:val="28"/>
        </w:rPr>
        <w:t>.</w:t>
      </w:r>
    </w:p>
    <w:p w:rsidR="00625A30" w:rsidRPr="00625A30" w:rsidRDefault="00625A30" w:rsidP="00625A30">
      <w:pPr>
        <w:pStyle w:val="a4"/>
        <w:numPr>
          <w:ilvl w:val="0"/>
          <w:numId w:val="23"/>
        </w:numPr>
        <w:spacing w:after="0" w:line="360" w:lineRule="auto"/>
        <w:ind w:left="1134" w:hanging="501"/>
        <w:jc w:val="both"/>
        <w:rPr>
          <w:rFonts w:ascii="Times New Roman" w:hAnsi="Times New Roman" w:cs="Times New Roman"/>
          <w:sz w:val="28"/>
          <w:szCs w:val="28"/>
        </w:rPr>
      </w:pPr>
      <w:r w:rsidRPr="00625A30">
        <w:rPr>
          <w:rFonts w:ascii="Times New Roman" w:hAnsi="Times New Roman" w:cs="Times New Roman"/>
          <w:sz w:val="28"/>
          <w:szCs w:val="28"/>
        </w:rPr>
        <w:t>Определение потребности в ресурсах.</w:t>
      </w:r>
    </w:p>
    <w:p w:rsidR="00625A30" w:rsidRPr="00625A30" w:rsidRDefault="00625A30" w:rsidP="00625A30">
      <w:pPr>
        <w:pStyle w:val="a4"/>
        <w:numPr>
          <w:ilvl w:val="0"/>
          <w:numId w:val="23"/>
        </w:numPr>
        <w:spacing w:after="0" w:line="360" w:lineRule="auto"/>
        <w:ind w:left="1134" w:hanging="501"/>
        <w:jc w:val="both"/>
        <w:rPr>
          <w:rFonts w:ascii="Times New Roman" w:hAnsi="Times New Roman" w:cs="Times New Roman"/>
          <w:sz w:val="28"/>
          <w:szCs w:val="28"/>
        </w:rPr>
      </w:pPr>
      <w:r w:rsidRPr="00625A30">
        <w:rPr>
          <w:rFonts w:ascii="Times New Roman" w:hAnsi="Times New Roman" w:cs="Times New Roman"/>
          <w:sz w:val="28"/>
          <w:szCs w:val="28"/>
        </w:rPr>
        <w:t>Описание ресурсов и н</w:t>
      </w:r>
      <w:r>
        <w:rPr>
          <w:rFonts w:ascii="Times New Roman" w:hAnsi="Times New Roman" w:cs="Times New Roman"/>
          <w:sz w:val="28"/>
          <w:szCs w:val="28"/>
        </w:rPr>
        <w:t>азначение их на задачи проекта</w:t>
      </w:r>
      <w:r w:rsidRPr="00625A30">
        <w:rPr>
          <w:rFonts w:ascii="Times New Roman" w:hAnsi="Times New Roman" w:cs="Times New Roman"/>
          <w:sz w:val="28"/>
          <w:szCs w:val="28"/>
        </w:rPr>
        <w:t>.</w:t>
      </w:r>
    </w:p>
    <w:p w:rsidR="00625A30" w:rsidRPr="00625A30" w:rsidRDefault="00625A30" w:rsidP="00625A30">
      <w:pPr>
        <w:pStyle w:val="a4"/>
        <w:numPr>
          <w:ilvl w:val="0"/>
          <w:numId w:val="23"/>
        </w:numPr>
        <w:spacing w:after="0" w:line="360" w:lineRule="auto"/>
        <w:ind w:left="1134" w:hanging="501"/>
        <w:jc w:val="both"/>
        <w:rPr>
          <w:rFonts w:ascii="Times New Roman" w:hAnsi="Times New Roman" w:cs="Times New Roman"/>
          <w:sz w:val="28"/>
          <w:szCs w:val="28"/>
        </w:rPr>
      </w:pPr>
      <w:r w:rsidRPr="00625A30">
        <w:rPr>
          <w:rFonts w:ascii="Times New Roman" w:hAnsi="Times New Roman" w:cs="Times New Roman"/>
          <w:sz w:val="28"/>
          <w:szCs w:val="28"/>
        </w:rPr>
        <w:t>Формирование бюджета проекта</w:t>
      </w:r>
      <w:r w:rsidR="00D30263">
        <w:rPr>
          <w:rFonts w:ascii="Times New Roman" w:hAnsi="Times New Roman" w:cs="Times New Roman"/>
          <w:sz w:val="28"/>
          <w:szCs w:val="28"/>
        </w:rPr>
        <w:t xml:space="preserve"> расчет его эффективности</w:t>
      </w:r>
      <w:r w:rsidRPr="00625A30">
        <w:rPr>
          <w:rFonts w:ascii="Times New Roman" w:hAnsi="Times New Roman" w:cs="Times New Roman"/>
          <w:sz w:val="28"/>
          <w:szCs w:val="28"/>
        </w:rPr>
        <w:t>.</w:t>
      </w:r>
    </w:p>
    <w:p w:rsidR="00625A30" w:rsidRPr="00625A30" w:rsidRDefault="00625A30" w:rsidP="00625A30">
      <w:pPr>
        <w:pStyle w:val="a4"/>
        <w:numPr>
          <w:ilvl w:val="0"/>
          <w:numId w:val="23"/>
        </w:numPr>
        <w:spacing w:after="0" w:line="360" w:lineRule="auto"/>
        <w:ind w:left="1134" w:hanging="501"/>
        <w:jc w:val="both"/>
        <w:rPr>
          <w:rFonts w:ascii="Times New Roman" w:hAnsi="Times New Roman" w:cs="Times New Roman"/>
          <w:sz w:val="28"/>
          <w:szCs w:val="28"/>
        </w:rPr>
      </w:pPr>
      <w:r w:rsidRPr="00625A30">
        <w:rPr>
          <w:rFonts w:ascii="Times New Roman" w:hAnsi="Times New Roman" w:cs="Times New Roman"/>
          <w:sz w:val="28"/>
          <w:szCs w:val="28"/>
        </w:rPr>
        <w:t>Определение рисков проекта и создание плана реагирования на них.</w:t>
      </w:r>
    </w:p>
    <w:p w:rsidR="00625A30" w:rsidRPr="00625A30" w:rsidRDefault="00625A30" w:rsidP="00625A30">
      <w:pPr>
        <w:pStyle w:val="a4"/>
        <w:numPr>
          <w:ilvl w:val="0"/>
          <w:numId w:val="23"/>
        </w:numPr>
        <w:spacing w:after="0" w:line="360" w:lineRule="auto"/>
        <w:ind w:left="1134" w:hanging="501"/>
        <w:jc w:val="both"/>
        <w:rPr>
          <w:rFonts w:ascii="Times New Roman" w:hAnsi="Times New Roman" w:cs="Times New Roman"/>
          <w:sz w:val="28"/>
          <w:szCs w:val="28"/>
        </w:rPr>
      </w:pPr>
      <w:r w:rsidRPr="00625A30">
        <w:rPr>
          <w:rFonts w:ascii="Times New Roman" w:hAnsi="Times New Roman" w:cs="Times New Roman"/>
          <w:sz w:val="28"/>
          <w:szCs w:val="28"/>
        </w:rPr>
        <w:t>Описание ожидаемых результатов проекта.</w:t>
      </w:r>
    </w:p>
    <w:p w:rsidR="009438D5" w:rsidRDefault="009438D5" w:rsidP="00BD52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5A00" w:rsidRDefault="008A5A00">
      <w:pPr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br w:type="page"/>
      </w:r>
    </w:p>
    <w:p w:rsidR="00F93B33" w:rsidRDefault="00F93B33" w:rsidP="00F93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6EB" w:rsidRDefault="000116EB" w:rsidP="000116EB">
      <w:pPr>
        <w:spacing w:before="68"/>
        <w:ind w:right="106"/>
        <w:jc w:val="right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sz w:val="23"/>
        </w:rPr>
        <w:t>ПРИЛОЖЕНИЕ</w:t>
      </w:r>
    </w:p>
    <w:p w:rsidR="000116EB" w:rsidRDefault="000116EB" w:rsidP="000116EB">
      <w:pPr>
        <w:spacing w:before="2"/>
        <w:ind w:left="1449" w:right="1452"/>
        <w:jc w:val="center"/>
        <w:rPr>
          <w:rFonts w:ascii="Times New Roman" w:hAnsi="Times New Roman" w:cs="Times New Roman"/>
          <w:i/>
          <w:sz w:val="23"/>
        </w:rPr>
      </w:pPr>
      <w:r>
        <w:rPr>
          <w:rFonts w:ascii="Times New Roman" w:hAnsi="Times New Roman" w:cs="Times New Roman"/>
          <w:i/>
          <w:sz w:val="23"/>
        </w:rPr>
        <w:t>Образец</w:t>
      </w:r>
      <w:r>
        <w:rPr>
          <w:rFonts w:ascii="Times New Roman" w:hAnsi="Times New Roman" w:cs="Times New Roman"/>
          <w:i/>
          <w:spacing w:val="-3"/>
          <w:sz w:val="23"/>
        </w:rPr>
        <w:t xml:space="preserve"> </w:t>
      </w:r>
      <w:r>
        <w:rPr>
          <w:rFonts w:ascii="Times New Roman" w:hAnsi="Times New Roman" w:cs="Times New Roman"/>
          <w:i/>
          <w:sz w:val="23"/>
        </w:rPr>
        <w:t>оформления</w:t>
      </w:r>
      <w:r>
        <w:rPr>
          <w:rFonts w:ascii="Times New Roman" w:hAnsi="Times New Roman" w:cs="Times New Roman"/>
          <w:i/>
          <w:spacing w:val="-3"/>
          <w:sz w:val="23"/>
        </w:rPr>
        <w:t xml:space="preserve"> </w:t>
      </w:r>
      <w:r>
        <w:rPr>
          <w:rFonts w:ascii="Times New Roman" w:hAnsi="Times New Roman" w:cs="Times New Roman"/>
          <w:i/>
          <w:sz w:val="23"/>
        </w:rPr>
        <w:t>титульного</w:t>
      </w:r>
      <w:r>
        <w:rPr>
          <w:rFonts w:ascii="Times New Roman" w:hAnsi="Times New Roman" w:cs="Times New Roman"/>
          <w:i/>
          <w:spacing w:val="-3"/>
          <w:sz w:val="23"/>
        </w:rPr>
        <w:t xml:space="preserve"> </w:t>
      </w:r>
      <w:r>
        <w:rPr>
          <w:rFonts w:ascii="Times New Roman" w:hAnsi="Times New Roman" w:cs="Times New Roman"/>
          <w:i/>
          <w:sz w:val="23"/>
        </w:rPr>
        <w:t>листа</w:t>
      </w:r>
    </w:p>
    <w:p w:rsidR="000116EB" w:rsidRDefault="000116EB" w:rsidP="000116EB">
      <w:pPr>
        <w:pStyle w:val="a7"/>
        <w:spacing w:before="4"/>
        <w:jc w:val="center"/>
        <w:rPr>
          <w:i/>
          <w:sz w:val="15"/>
        </w:rPr>
      </w:pPr>
    </w:p>
    <w:p w:rsidR="000116EB" w:rsidRDefault="000116EB" w:rsidP="000116EB">
      <w:pPr>
        <w:pStyle w:val="1"/>
        <w:spacing w:line="360" w:lineRule="auto"/>
        <w:ind w:left="1449" w:right="1457"/>
        <w:jc w:val="center"/>
        <w:rPr>
          <w:lang w:val="ru-RU"/>
        </w:rPr>
      </w:pPr>
      <w:r>
        <w:rPr>
          <w:lang w:val="ru-RU"/>
        </w:rPr>
        <w:t>Министерство</w:t>
      </w:r>
      <w:r>
        <w:rPr>
          <w:spacing w:val="1"/>
          <w:lang w:val="ru-RU"/>
        </w:rPr>
        <w:t xml:space="preserve"> </w:t>
      </w:r>
      <w:r>
        <w:rPr>
          <w:lang w:val="ru-RU"/>
        </w:rPr>
        <w:t>науки и высшего образования</w:t>
      </w:r>
      <w:r>
        <w:rPr>
          <w:spacing w:val="-57"/>
          <w:lang w:val="ru-RU"/>
        </w:rPr>
        <w:t xml:space="preserve"> </w:t>
      </w:r>
      <w:r>
        <w:rPr>
          <w:lang w:val="ru-RU"/>
        </w:rPr>
        <w:t>РФ</w:t>
      </w:r>
    </w:p>
    <w:p w:rsidR="000116EB" w:rsidRDefault="00611A83" w:rsidP="000116EB">
      <w:pPr>
        <w:spacing w:after="0" w:line="240" w:lineRule="auto"/>
        <w:ind w:left="312" w:right="32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</w:t>
      </w:r>
      <w:r w:rsidR="000116EB">
        <w:rPr>
          <w:rFonts w:ascii="Times New Roman" w:hAnsi="Times New Roman" w:cs="Times New Roman"/>
          <w:b/>
          <w:sz w:val="24"/>
        </w:rPr>
        <w:t xml:space="preserve">едеральное государственное автономное </w:t>
      </w:r>
    </w:p>
    <w:p w:rsidR="000116EB" w:rsidRDefault="000116EB" w:rsidP="000116EB">
      <w:pPr>
        <w:spacing w:after="0" w:line="240" w:lineRule="auto"/>
        <w:ind w:left="312" w:right="32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образовательное</w:t>
      </w:r>
      <w:r>
        <w:rPr>
          <w:rFonts w:ascii="Times New Roman" w:hAnsi="Times New Roman" w:cs="Times New Roman"/>
          <w:b/>
          <w:spacing w:val="-57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учреждение высшего образования</w:t>
      </w:r>
    </w:p>
    <w:p w:rsidR="000116EB" w:rsidRDefault="000116EB" w:rsidP="000116EB">
      <w:pPr>
        <w:pStyle w:val="a7"/>
        <w:spacing w:line="360" w:lineRule="auto"/>
        <w:jc w:val="center"/>
        <w:rPr>
          <w:b/>
        </w:rPr>
      </w:pPr>
    </w:p>
    <w:p w:rsidR="000116EB" w:rsidRDefault="000116EB" w:rsidP="000116EB">
      <w:pPr>
        <w:spacing w:line="360" w:lineRule="auto"/>
        <w:ind w:left="1446" w:right="145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СИБИРСКИЙ ФЕДЕРАЛЬНЫЙ УНИВЕРСИТЕТ</w:t>
      </w:r>
      <w:r>
        <w:rPr>
          <w:rFonts w:ascii="Times New Roman" w:hAnsi="Times New Roman" w:cs="Times New Roman"/>
          <w:b/>
          <w:spacing w:val="-57"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>ИНСТИТУТ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ТОРГОВЛИ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И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СФЕРЫ</w:t>
      </w:r>
      <w:r>
        <w:rPr>
          <w:rFonts w:ascii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УСЛУГ</w:t>
      </w:r>
    </w:p>
    <w:p w:rsidR="000116EB" w:rsidRDefault="000116EB" w:rsidP="000116EB">
      <w:pPr>
        <w:pStyle w:val="a7"/>
        <w:spacing w:line="360" w:lineRule="auto"/>
        <w:jc w:val="center"/>
        <w:rPr>
          <w:b/>
        </w:rPr>
      </w:pPr>
    </w:p>
    <w:p w:rsidR="000116EB" w:rsidRDefault="000116EB" w:rsidP="000116EB">
      <w:pPr>
        <w:pStyle w:val="1"/>
        <w:spacing w:line="360" w:lineRule="auto"/>
        <w:ind w:left="1449" w:right="1454"/>
        <w:jc w:val="center"/>
        <w:rPr>
          <w:lang w:val="ru-RU"/>
        </w:rPr>
      </w:pPr>
      <w:r>
        <w:rPr>
          <w:lang w:val="ru-RU"/>
        </w:rPr>
        <w:t>Кафедра</w:t>
      </w:r>
      <w:r>
        <w:rPr>
          <w:spacing w:val="-3"/>
          <w:lang w:val="ru-RU"/>
        </w:rPr>
        <w:t xml:space="preserve"> т</w:t>
      </w:r>
      <w:r>
        <w:rPr>
          <w:lang w:val="ru-RU"/>
        </w:rPr>
        <w:t>оргового</w:t>
      </w:r>
      <w:r>
        <w:rPr>
          <w:spacing w:val="-2"/>
          <w:lang w:val="ru-RU"/>
        </w:rPr>
        <w:t xml:space="preserve"> </w:t>
      </w:r>
      <w:r>
        <w:rPr>
          <w:lang w:val="ru-RU"/>
        </w:rPr>
        <w:t>дела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и</w:t>
      </w:r>
      <w:r>
        <w:rPr>
          <w:spacing w:val="-3"/>
          <w:lang w:val="ru-RU"/>
        </w:rPr>
        <w:t xml:space="preserve"> </w:t>
      </w:r>
      <w:r>
        <w:rPr>
          <w:lang w:val="ru-RU"/>
        </w:rPr>
        <w:t>маркетинга</w:t>
      </w:r>
    </w:p>
    <w:p w:rsidR="000116EB" w:rsidRDefault="000116EB" w:rsidP="000116EB">
      <w:pPr>
        <w:pStyle w:val="a7"/>
        <w:jc w:val="center"/>
        <w:rPr>
          <w:b/>
          <w:sz w:val="26"/>
        </w:rPr>
      </w:pPr>
    </w:p>
    <w:p w:rsidR="000116EB" w:rsidRDefault="000116EB" w:rsidP="000116EB">
      <w:pPr>
        <w:pStyle w:val="a7"/>
        <w:spacing w:before="4"/>
        <w:jc w:val="center"/>
        <w:rPr>
          <w:b/>
          <w:sz w:val="23"/>
        </w:rPr>
      </w:pPr>
    </w:p>
    <w:p w:rsidR="000116EB" w:rsidRDefault="000116EB" w:rsidP="000116EB">
      <w:pPr>
        <w:ind w:left="2854" w:right="285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КОНТРОЛЬНАЯ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РАБОТА</w:t>
      </w:r>
    </w:p>
    <w:p w:rsidR="000116EB" w:rsidRDefault="000116EB" w:rsidP="000116EB">
      <w:pPr>
        <w:pStyle w:val="a7"/>
        <w:spacing w:before="10"/>
        <w:jc w:val="center"/>
        <w:rPr>
          <w:b/>
          <w:sz w:val="28"/>
          <w:szCs w:val="28"/>
        </w:rPr>
      </w:pPr>
    </w:p>
    <w:p w:rsidR="000116EB" w:rsidRDefault="000116EB" w:rsidP="000116EB">
      <w:pPr>
        <w:ind w:left="113" w:right="454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дисциплине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:rsidR="000116EB" w:rsidRDefault="000116EB" w:rsidP="000116EB">
      <w:pPr>
        <w:ind w:left="113" w:right="45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Управление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интернет-проектами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116EB" w:rsidRDefault="000116EB" w:rsidP="000116EB">
      <w:pPr>
        <w:pStyle w:val="a7"/>
        <w:jc w:val="center"/>
        <w:rPr>
          <w:b/>
          <w:sz w:val="28"/>
          <w:szCs w:val="28"/>
        </w:rPr>
      </w:pPr>
    </w:p>
    <w:p w:rsidR="000116EB" w:rsidRDefault="000116EB" w:rsidP="000116EB">
      <w:pPr>
        <w:pStyle w:val="a7"/>
        <w:jc w:val="center"/>
        <w:rPr>
          <w:b/>
          <w:sz w:val="28"/>
          <w:szCs w:val="28"/>
        </w:rPr>
      </w:pPr>
    </w:p>
    <w:p w:rsidR="000116EB" w:rsidRDefault="000116EB" w:rsidP="000116EB">
      <w:pPr>
        <w:pStyle w:val="a7"/>
        <w:jc w:val="center"/>
        <w:rPr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221"/>
      </w:tblGrid>
      <w:tr w:rsidR="000116EB" w:rsidTr="000116EB">
        <w:tc>
          <w:tcPr>
            <w:tcW w:w="5070" w:type="dxa"/>
            <w:hideMark/>
          </w:tcPr>
          <w:p w:rsidR="000116EB" w:rsidRDefault="000116EB">
            <w:pPr>
              <w:pStyle w:val="a7"/>
              <w:jc w:val="center"/>
              <w:rPr>
                <w:sz w:val="28"/>
                <w:szCs w:val="28"/>
                <w:u w:val="single"/>
              </w:rPr>
            </w:pPr>
            <w:proofErr w:type="spellStart"/>
            <w:r>
              <w:rPr>
                <w:sz w:val="28"/>
                <w:szCs w:val="28"/>
              </w:rPr>
              <w:t>Студент</w:t>
            </w:r>
            <w:proofErr w:type="spellEnd"/>
          </w:p>
        </w:tc>
        <w:tc>
          <w:tcPr>
            <w:tcW w:w="4221" w:type="dxa"/>
            <w:hideMark/>
          </w:tcPr>
          <w:p w:rsidR="000116EB" w:rsidRDefault="000116EB">
            <w:pPr>
              <w:tabs>
                <w:tab w:val="left" w:pos="4888"/>
                <w:tab w:val="left" w:pos="9233"/>
              </w:tabs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proofErr w:type="spellEnd"/>
          </w:p>
        </w:tc>
      </w:tr>
      <w:tr w:rsidR="000116EB" w:rsidTr="000116EB">
        <w:tc>
          <w:tcPr>
            <w:tcW w:w="5070" w:type="dxa"/>
            <w:hideMark/>
          </w:tcPr>
          <w:p w:rsidR="000116EB" w:rsidRDefault="000116EB">
            <w:pPr>
              <w:tabs>
                <w:tab w:val="left" w:pos="4418"/>
              </w:tabs>
              <w:ind w:left="102"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4221" w:type="dxa"/>
            <w:hideMark/>
          </w:tcPr>
          <w:p w:rsidR="000116EB" w:rsidRPr="000116EB" w:rsidRDefault="000116EB">
            <w:pPr>
              <w:spacing w:line="256" w:lineRule="exact"/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11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Pr="00011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</w:t>
            </w:r>
            <w:proofErr w:type="spellEnd"/>
            <w:r w:rsidRPr="00011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0116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11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степень,</w:t>
            </w:r>
            <w:r w:rsidRPr="000116EB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011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должность,</w:t>
            </w:r>
            <w:r w:rsidRPr="000116EB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0116E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Ф.И.О.)</w:t>
            </w:r>
          </w:p>
        </w:tc>
      </w:tr>
      <w:tr w:rsidR="000116EB" w:rsidTr="000116EB">
        <w:tc>
          <w:tcPr>
            <w:tcW w:w="5070" w:type="dxa"/>
          </w:tcPr>
          <w:p w:rsidR="000116EB" w:rsidRDefault="000116EB">
            <w:pPr>
              <w:tabs>
                <w:tab w:val="left" w:pos="1560"/>
                <w:tab w:val="left" w:pos="4288"/>
              </w:tabs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  <w:proofErr w:type="spellEnd"/>
          </w:p>
          <w:p w:rsidR="000116EB" w:rsidRDefault="000116EB">
            <w:pPr>
              <w:tabs>
                <w:tab w:val="left" w:pos="4418"/>
              </w:tabs>
              <w:ind w:left="102" w:right="3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1" w:type="dxa"/>
          </w:tcPr>
          <w:p w:rsidR="000116EB" w:rsidRDefault="000116EB">
            <w:pPr>
              <w:spacing w:line="256" w:lineRule="exact"/>
              <w:ind w:left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16EB" w:rsidRDefault="000116EB" w:rsidP="000116EB">
      <w:pPr>
        <w:pStyle w:val="a7"/>
        <w:rPr>
          <w:b/>
          <w:sz w:val="28"/>
          <w:szCs w:val="28"/>
        </w:rPr>
      </w:pPr>
    </w:p>
    <w:p w:rsidR="000116EB" w:rsidRDefault="000116EB" w:rsidP="000116EB">
      <w:pPr>
        <w:pStyle w:val="a7"/>
        <w:rPr>
          <w:sz w:val="28"/>
          <w:szCs w:val="28"/>
        </w:rPr>
      </w:pPr>
    </w:p>
    <w:p w:rsidR="000116EB" w:rsidRDefault="000116EB" w:rsidP="000116EB">
      <w:pPr>
        <w:pStyle w:val="a7"/>
        <w:rPr>
          <w:sz w:val="28"/>
          <w:szCs w:val="28"/>
        </w:rPr>
      </w:pPr>
    </w:p>
    <w:p w:rsidR="000116EB" w:rsidRDefault="000116EB" w:rsidP="000116EB">
      <w:pPr>
        <w:pStyle w:val="a7"/>
        <w:rPr>
          <w:sz w:val="28"/>
          <w:szCs w:val="28"/>
        </w:rPr>
      </w:pPr>
    </w:p>
    <w:p w:rsidR="000116EB" w:rsidRDefault="000116EB" w:rsidP="000116EB">
      <w:pPr>
        <w:pStyle w:val="a7"/>
        <w:rPr>
          <w:sz w:val="28"/>
          <w:szCs w:val="28"/>
        </w:rPr>
      </w:pPr>
    </w:p>
    <w:p w:rsidR="000116EB" w:rsidRDefault="000116EB" w:rsidP="000116EB">
      <w:pPr>
        <w:pStyle w:val="a7"/>
        <w:rPr>
          <w:sz w:val="28"/>
          <w:szCs w:val="28"/>
        </w:rPr>
      </w:pPr>
    </w:p>
    <w:p w:rsidR="000116EB" w:rsidRDefault="000116EB" w:rsidP="000116EB">
      <w:pPr>
        <w:pStyle w:val="a7"/>
        <w:spacing w:before="7"/>
        <w:rPr>
          <w:sz w:val="28"/>
          <w:szCs w:val="28"/>
        </w:rPr>
      </w:pPr>
    </w:p>
    <w:p w:rsidR="000116EB" w:rsidRDefault="000116EB" w:rsidP="000116EB">
      <w:pPr>
        <w:spacing w:before="91"/>
        <w:ind w:left="1449" w:right="14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Красноярск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 2024</w:t>
      </w:r>
    </w:p>
    <w:sectPr w:rsidR="000116EB" w:rsidSect="00A639A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858" w:rsidRDefault="00464858" w:rsidP="00A639A6">
      <w:pPr>
        <w:spacing w:after="0" w:line="240" w:lineRule="auto"/>
      </w:pPr>
      <w:r>
        <w:separator/>
      </w:r>
    </w:p>
  </w:endnote>
  <w:endnote w:type="continuationSeparator" w:id="0">
    <w:p w:rsidR="00464858" w:rsidRDefault="00464858" w:rsidP="00A63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530297"/>
      <w:docPartObj>
        <w:docPartGallery w:val="Page Numbers (Bottom of Page)"/>
        <w:docPartUnique/>
      </w:docPartObj>
    </w:sdtPr>
    <w:sdtContent>
      <w:p w:rsidR="00A639A6" w:rsidRDefault="003B0A1C">
        <w:pPr>
          <w:pStyle w:val="ac"/>
          <w:jc w:val="center"/>
        </w:pPr>
        <w:r>
          <w:fldChar w:fldCharType="begin"/>
        </w:r>
        <w:r w:rsidR="00EB6427">
          <w:instrText xml:space="preserve"> PAGE   \* MERGEFORMAT </w:instrText>
        </w:r>
        <w:r>
          <w:fldChar w:fldCharType="separate"/>
        </w:r>
        <w:r w:rsidR="00611A8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639A6" w:rsidRDefault="00A639A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858" w:rsidRDefault="00464858" w:rsidP="00A639A6">
      <w:pPr>
        <w:spacing w:after="0" w:line="240" w:lineRule="auto"/>
      </w:pPr>
      <w:r>
        <w:separator/>
      </w:r>
    </w:p>
  </w:footnote>
  <w:footnote w:type="continuationSeparator" w:id="0">
    <w:p w:rsidR="00464858" w:rsidRDefault="00464858" w:rsidP="00A63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222" w:hanging="428"/>
      </w:pPr>
      <w:rPr>
        <w:b/>
        <w:bCs/>
        <w:spacing w:val="0"/>
        <w:w w:val="100"/>
      </w:rPr>
    </w:lvl>
    <w:lvl w:ilvl="1">
      <w:numFmt w:val="bullet"/>
      <w:lvlText w:val="•"/>
      <w:lvlJc w:val="left"/>
      <w:pPr>
        <w:ind w:left="1178" w:hanging="428"/>
      </w:pPr>
    </w:lvl>
    <w:lvl w:ilvl="2">
      <w:numFmt w:val="bullet"/>
      <w:lvlText w:val="•"/>
      <w:lvlJc w:val="left"/>
      <w:pPr>
        <w:ind w:left="2137" w:hanging="428"/>
      </w:pPr>
    </w:lvl>
    <w:lvl w:ilvl="3">
      <w:numFmt w:val="bullet"/>
      <w:lvlText w:val="•"/>
      <w:lvlJc w:val="left"/>
      <w:pPr>
        <w:ind w:left="3095" w:hanging="428"/>
      </w:pPr>
    </w:lvl>
    <w:lvl w:ilvl="4">
      <w:numFmt w:val="bullet"/>
      <w:lvlText w:val="•"/>
      <w:lvlJc w:val="left"/>
      <w:pPr>
        <w:ind w:left="4054" w:hanging="428"/>
      </w:pPr>
    </w:lvl>
    <w:lvl w:ilvl="5">
      <w:numFmt w:val="bullet"/>
      <w:lvlText w:val="•"/>
      <w:lvlJc w:val="left"/>
      <w:pPr>
        <w:ind w:left="5013" w:hanging="428"/>
      </w:pPr>
    </w:lvl>
    <w:lvl w:ilvl="6">
      <w:numFmt w:val="bullet"/>
      <w:lvlText w:val="•"/>
      <w:lvlJc w:val="left"/>
      <w:pPr>
        <w:ind w:left="5971" w:hanging="428"/>
      </w:pPr>
    </w:lvl>
    <w:lvl w:ilvl="7">
      <w:numFmt w:val="bullet"/>
      <w:lvlText w:val="•"/>
      <w:lvlJc w:val="left"/>
      <w:pPr>
        <w:ind w:left="6930" w:hanging="428"/>
      </w:pPr>
    </w:lvl>
    <w:lvl w:ilvl="8">
      <w:numFmt w:val="bullet"/>
      <w:lvlText w:val="•"/>
      <w:lvlJc w:val="left"/>
      <w:pPr>
        <w:ind w:left="7889" w:hanging="428"/>
      </w:pPr>
    </w:lvl>
  </w:abstractNum>
  <w:abstractNum w:abstractNumId="1">
    <w:nsid w:val="00000404"/>
    <w:multiLevelType w:val="multilevel"/>
    <w:tmpl w:val="00000887"/>
    <w:lvl w:ilvl="0">
      <w:numFmt w:val="bullet"/>
      <w:lvlText w:val=""/>
      <w:lvlJc w:val="left"/>
      <w:pPr>
        <w:ind w:left="942" w:hanging="360"/>
      </w:pPr>
      <w:rPr>
        <w:rFonts w:ascii="Symbol" w:hAnsi="Symbol" w:cs="Symbol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826" w:hanging="360"/>
      </w:pPr>
    </w:lvl>
    <w:lvl w:ilvl="2">
      <w:numFmt w:val="bullet"/>
      <w:lvlText w:val="•"/>
      <w:lvlJc w:val="left"/>
      <w:pPr>
        <w:ind w:left="2713" w:hanging="360"/>
      </w:pPr>
    </w:lvl>
    <w:lvl w:ilvl="3">
      <w:numFmt w:val="bullet"/>
      <w:lvlText w:val="•"/>
      <w:lvlJc w:val="left"/>
      <w:pPr>
        <w:ind w:left="3599" w:hanging="360"/>
      </w:pPr>
    </w:lvl>
    <w:lvl w:ilvl="4">
      <w:numFmt w:val="bullet"/>
      <w:lvlText w:val="•"/>
      <w:lvlJc w:val="left"/>
      <w:pPr>
        <w:ind w:left="4486" w:hanging="360"/>
      </w:pPr>
    </w:lvl>
    <w:lvl w:ilvl="5">
      <w:numFmt w:val="bullet"/>
      <w:lvlText w:val="•"/>
      <w:lvlJc w:val="left"/>
      <w:pPr>
        <w:ind w:left="5373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146" w:hanging="360"/>
      </w:pPr>
    </w:lvl>
    <w:lvl w:ilvl="8">
      <w:numFmt w:val="bullet"/>
      <w:lvlText w:val="•"/>
      <w:lvlJc w:val="left"/>
      <w:pPr>
        <w:ind w:left="8033" w:hanging="360"/>
      </w:pPr>
    </w:lvl>
  </w:abstractNum>
  <w:abstractNum w:abstractNumId="2">
    <w:nsid w:val="00000405"/>
    <w:multiLevelType w:val="multilevel"/>
    <w:tmpl w:val="00000888"/>
    <w:lvl w:ilvl="0">
      <w:numFmt w:val="bullet"/>
      <w:lvlText w:val="–"/>
      <w:lvlJc w:val="left"/>
      <w:pPr>
        <w:ind w:left="1163" w:hanging="218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024" w:hanging="218"/>
      </w:pPr>
    </w:lvl>
    <w:lvl w:ilvl="2">
      <w:numFmt w:val="bullet"/>
      <w:lvlText w:val="•"/>
      <w:lvlJc w:val="left"/>
      <w:pPr>
        <w:ind w:left="2889" w:hanging="218"/>
      </w:pPr>
    </w:lvl>
    <w:lvl w:ilvl="3">
      <w:numFmt w:val="bullet"/>
      <w:lvlText w:val="•"/>
      <w:lvlJc w:val="left"/>
      <w:pPr>
        <w:ind w:left="3753" w:hanging="218"/>
      </w:pPr>
    </w:lvl>
    <w:lvl w:ilvl="4">
      <w:numFmt w:val="bullet"/>
      <w:lvlText w:val="•"/>
      <w:lvlJc w:val="left"/>
      <w:pPr>
        <w:ind w:left="4618" w:hanging="218"/>
      </w:pPr>
    </w:lvl>
    <w:lvl w:ilvl="5">
      <w:numFmt w:val="bullet"/>
      <w:lvlText w:val="•"/>
      <w:lvlJc w:val="left"/>
      <w:pPr>
        <w:ind w:left="5483" w:hanging="218"/>
      </w:pPr>
    </w:lvl>
    <w:lvl w:ilvl="6">
      <w:numFmt w:val="bullet"/>
      <w:lvlText w:val="•"/>
      <w:lvlJc w:val="left"/>
      <w:pPr>
        <w:ind w:left="6347" w:hanging="218"/>
      </w:pPr>
    </w:lvl>
    <w:lvl w:ilvl="7">
      <w:numFmt w:val="bullet"/>
      <w:lvlText w:val="•"/>
      <w:lvlJc w:val="left"/>
      <w:pPr>
        <w:ind w:left="7212" w:hanging="218"/>
      </w:pPr>
    </w:lvl>
    <w:lvl w:ilvl="8">
      <w:numFmt w:val="bullet"/>
      <w:lvlText w:val="•"/>
      <w:lvlJc w:val="left"/>
      <w:pPr>
        <w:ind w:left="8077" w:hanging="218"/>
      </w:pPr>
    </w:lvl>
  </w:abstractNum>
  <w:abstractNum w:abstractNumId="3">
    <w:nsid w:val="00000406"/>
    <w:multiLevelType w:val="multilevel"/>
    <w:tmpl w:val="00000889"/>
    <w:lvl w:ilvl="0">
      <w:numFmt w:val="bullet"/>
      <w:lvlText w:val="–"/>
      <w:lvlJc w:val="left"/>
      <w:pPr>
        <w:ind w:left="729" w:hanging="21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628" w:hanging="211"/>
      </w:pPr>
    </w:lvl>
    <w:lvl w:ilvl="2">
      <w:numFmt w:val="bullet"/>
      <w:lvlText w:val="•"/>
      <w:lvlJc w:val="left"/>
      <w:pPr>
        <w:ind w:left="2537" w:hanging="211"/>
      </w:pPr>
    </w:lvl>
    <w:lvl w:ilvl="3">
      <w:numFmt w:val="bullet"/>
      <w:lvlText w:val="•"/>
      <w:lvlJc w:val="left"/>
      <w:pPr>
        <w:ind w:left="3445" w:hanging="211"/>
      </w:pPr>
    </w:lvl>
    <w:lvl w:ilvl="4">
      <w:numFmt w:val="bullet"/>
      <w:lvlText w:val="•"/>
      <w:lvlJc w:val="left"/>
      <w:pPr>
        <w:ind w:left="4354" w:hanging="211"/>
      </w:pPr>
    </w:lvl>
    <w:lvl w:ilvl="5">
      <w:numFmt w:val="bullet"/>
      <w:lvlText w:val="•"/>
      <w:lvlJc w:val="left"/>
      <w:pPr>
        <w:ind w:left="5263" w:hanging="211"/>
      </w:pPr>
    </w:lvl>
    <w:lvl w:ilvl="6">
      <w:numFmt w:val="bullet"/>
      <w:lvlText w:val="•"/>
      <w:lvlJc w:val="left"/>
      <w:pPr>
        <w:ind w:left="6171" w:hanging="211"/>
      </w:pPr>
    </w:lvl>
    <w:lvl w:ilvl="7">
      <w:numFmt w:val="bullet"/>
      <w:lvlText w:val="•"/>
      <w:lvlJc w:val="left"/>
      <w:pPr>
        <w:ind w:left="7080" w:hanging="211"/>
      </w:pPr>
    </w:lvl>
    <w:lvl w:ilvl="8">
      <w:numFmt w:val="bullet"/>
      <w:lvlText w:val="•"/>
      <w:lvlJc w:val="left"/>
      <w:pPr>
        <w:ind w:left="7989" w:hanging="211"/>
      </w:pPr>
    </w:lvl>
  </w:abstractNum>
  <w:abstractNum w:abstractNumId="4">
    <w:nsid w:val="00000407"/>
    <w:multiLevelType w:val="multilevel"/>
    <w:tmpl w:val="0000088A"/>
    <w:lvl w:ilvl="0">
      <w:numFmt w:val="bullet"/>
      <w:lvlText w:val="-"/>
      <w:lvlJc w:val="left"/>
      <w:pPr>
        <w:ind w:left="824" w:hanging="140"/>
      </w:pPr>
      <w:rPr>
        <w:rFonts w:ascii="Palatino Linotype" w:hAnsi="Palatino Linotype" w:cs="Palatino Linotype"/>
        <w:b w:val="0"/>
        <w:bCs w:val="0"/>
        <w:w w:val="106"/>
        <w:sz w:val="24"/>
        <w:szCs w:val="24"/>
      </w:rPr>
    </w:lvl>
    <w:lvl w:ilvl="1">
      <w:numFmt w:val="bullet"/>
      <w:lvlText w:val="•"/>
      <w:lvlJc w:val="left"/>
      <w:pPr>
        <w:ind w:left="1718" w:hanging="140"/>
      </w:pPr>
    </w:lvl>
    <w:lvl w:ilvl="2">
      <w:numFmt w:val="bullet"/>
      <w:lvlText w:val="•"/>
      <w:lvlJc w:val="left"/>
      <w:pPr>
        <w:ind w:left="2617" w:hanging="140"/>
      </w:pPr>
    </w:lvl>
    <w:lvl w:ilvl="3">
      <w:numFmt w:val="bullet"/>
      <w:lvlText w:val="•"/>
      <w:lvlJc w:val="left"/>
      <w:pPr>
        <w:ind w:left="3515" w:hanging="140"/>
      </w:pPr>
    </w:lvl>
    <w:lvl w:ilvl="4">
      <w:numFmt w:val="bullet"/>
      <w:lvlText w:val="•"/>
      <w:lvlJc w:val="left"/>
      <w:pPr>
        <w:ind w:left="4414" w:hanging="140"/>
      </w:pPr>
    </w:lvl>
    <w:lvl w:ilvl="5">
      <w:numFmt w:val="bullet"/>
      <w:lvlText w:val="•"/>
      <w:lvlJc w:val="left"/>
      <w:pPr>
        <w:ind w:left="5313" w:hanging="140"/>
      </w:pPr>
    </w:lvl>
    <w:lvl w:ilvl="6">
      <w:numFmt w:val="bullet"/>
      <w:lvlText w:val="•"/>
      <w:lvlJc w:val="left"/>
      <w:pPr>
        <w:ind w:left="6211" w:hanging="140"/>
      </w:pPr>
    </w:lvl>
    <w:lvl w:ilvl="7">
      <w:numFmt w:val="bullet"/>
      <w:lvlText w:val="•"/>
      <w:lvlJc w:val="left"/>
      <w:pPr>
        <w:ind w:left="7110" w:hanging="140"/>
      </w:pPr>
    </w:lvl>
    <w:lvl w:ilvl="8">
      <w:numFmt w:val="bullet"/>
      <w:lvlText w:val="•"/>
      <w:lvlJc w:val="left"/>
      <w:pPr>
        <w:ind w:left="8009" w:hanging="140"/>
      </w:pPr>
    </w:lvl>
  </w:abstractNum>
  <w:abstractNum w:abstractNumId="5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544" w:hanging="720"/>
      </w:pPr>
      <w:rPr>
        <w:rFonts w:ascii="Palatino Linotype" w:hAnsi="Palatino Linotype" w:cs="Palatino Linotype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366" w:hanging="720"/>
      </w:pPr>
    </w:lvl>
    <w:lvl w:ilvl="2">
      <w:numFmt w:val="bullet"/>
      <w:lvlText w:val="•"/>
      <w:lvlJc w:val="left"/>
      <w:pPr>
        <w:ind w:left="3193" w:hanging="720"/>
      </w:pPr>
    </w:lvl>
    <w:lvl w:ilvl="3">
      <w:numFmt w:val="bullet"/>
      <w:lvlText w:val="•"/>
      <w:lvlJc w:val="left"/>
      <w:pPr>
        <w:ind w:left="4019" w:hanging="720"/>
      </w:pPr>
    </w:lvl>
    <w:lvl w:ilvl="4">
      <w:numFmt w:val="bullet"/>
      <w:lvlText w:val="•"/>
      <w:lvlJc w:val="left"/>
      <w:pPr>
        <w:ind w:left="4846" w:hanging="720"/>
      </w:pPr>
    </w:lvl>
    <w:lvl w:ilvl="5">
      <w:numFmt w:val="bullet"/>
      <w:lvlText w:val="•"/>
      <w:lvlJc w:val="left"/>
      <w:pPr>
        <w:ind w:left="5673" w:hanging="720"/>
      </w:pPr>
    </w:lvl>
    <w:lvl w:ilvl="6">
      <w:numFmt w:val="bullet"/>
      <w:lvlText w:val="•"/>
      <w:lvlJc w:val="left"/>
      <w:pPr>
        <w:ind w:left="6499" w:hanging="720"/>
      </w:pPr>
    </w:lvl>
    <w:lvl w:ilvl="7">
      <w:numFmt w:val="bullet"/>
      <w:lvlText w:val="•"/>
      <w:lvlJc w:val="left"/>
      <w:pPr>
        <w:ind w:left="7326" w:hanging="720"/>
      </w:pPr>
    </w:lvl>
    <w:lvl w:ilvl="8">
      <w:numFmt w:val="bullet"/>
      <w:lvlText w:val="•"/>
      <w:lvlJc w:val="left"/>
      <w:pPr>
        <w:ind w:left="8153" w:hanging="720"/>
      </w:pPr>
    </w:lvl>
  </w:abstractNum>
  <w:abstractNum w:abstractNumId="6">
    <w:nsid w:val="03FC058E"/>
    <w:multiLevelType w:val="hybridMultilevel"/>
    <w:tmpl w:val="AAD08998"/>
    <w:lvl w:ilvl="0" w:tplc="EFA640DC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06330D82"/>
    <w:multiLevelType w:val="hybridMultilevel"/>
    <w:tmpl w:val="F2D0A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BFB4749"/>
    <w:multiLevelType w:val="hybridMultilevel"/>
    <w:tmpl w:val="EDE4F0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BB47AEA"/>
    <w:multiLevelType w:val="multilevel"/>
    <w:tmpl w:val="5BAC2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FF076C8"/>
    <w:multiLevelType w:val="hybridMultilevel"/>
    <w:tmpl w:val="592ECD28"/>
    <w:lvl w:ilvl="0" w:tplc="11508F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22572B"/>
    <w:multiLevelType w:val="hybridMultilevel"/>
    <w:tmpl w:val="BC7ECD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9C949C6"/>
    <w:multiLevelType w:val="hybridMultilevel"/>
    <w:tmpl w:val="FDC4CA64"/>
    <w:lvl w:ilvl="0" w:tplc="4524CDE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D490857"/>
    <w:multiLevelType w:val="hybridMultilevel"/>
    <w:tmpl w:val="54BC1D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EA16C39"/>
    <w:multiLevelType w:val="hybridMultilevel"/>
    <w:tmpl w:val="426EE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D2325F"/>
    <w:multiLevelType w:val="hybridMultilevel"/>
    <w:tmpl w:val="9258BA90"/>
    <w:lvl w:ilvl="0" w:tplc="9940A5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6671D4"/>
    <w:multiLevelType w:val="hybridMultilevel"/>
    <w:tmpl w:val="46826B6C"/>
    <w:lvl w:ilvl="0" w:tplc="4524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0C2421"/>
    <w:multiLevelType w:val="multilevel"/>
    <w:tmpl w:val="5C885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13320F"/>
    <w:multiLevelType w:val="hybridMultilevel"/>
    <w:tmpl w:val="6A826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B843BFA"/>
    <w:multiLevelType w:val="hybridMultilevel"/>
    <w:tmpl w:val="59E65B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2485500"/>
    <w:multiLevelType w:val="multilevel"/>
    <w:tmpl w:val="378C4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063466"/>
    <w:multiLevelType w:val="multilevel"/>
    <w:tmpl w:val="40904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2">
    <w:nsid w:val="5FE92F1F"/>
    <w:multiLevelType w:val="hybridMultilevel"/>
    <w:tmpl w:val="058077C6"/>
    <w:lvl w:ilvl="0" w:tplc="4524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4"/>
  </w:num>
  <w:num w:numId="4">
    <w:abstractNumId w:val="19"/>
  </w:num>
  <w:num w:numId="5">
    <w:abstractNumId w:val="16"/>
  </w:num>
  <w:num w:numId="6">
    <w:abstractNumId w:val="22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6"/>
  </w:num>
  <w:num w:numId="16">
    <w:abstractNumId w:val="8"/>
  </w:num>
  <w:num w:numId="17">
    <w:abstractNumId w:val="10"/>
  </w:num>
  <w:num w:numId="18">
    <w:abstractNumId w:val="20"/>
  </w:num>
  <w:num w:numId="19">
    <w:abstractNumId w:val="11"/>
  </w:num>
  <w:num w:numId="20">
    <w:abstractNumId w:val="17"/>
  </w:num>
  <w:num w:numId="21">
    <w:abstractNumId w:val="9"/>
  </w:num>
  <w:num w:numId="22">
    <w:abstractNumId w:val="21"/>
  </w:num>
  <w:num w:numId="23">
    <w:abstractNumId w:val="13"/>
  </w:num>
  <w:num w:numId="24">
    <w:abstractNumId w:val="18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24A"/>
    <w:rsid w:val="000116EB"/>
    <w:rsid w:val="00087FD0"/>
    <w:rsid w:val="000C0DA0"/>
    <w:rsid w:val="000C747C"/>
    <w:rsid w:val="000E074A"/>
    <w:rsid w:val="000E5FED"/>
    <w:rsid w:val="0013015E"/>
    <w:rsid w:val="00177129"/>
    <w:rsid w:val="001E224A"/>
    <w:rsid w:val="00225286"/>
    <w:rsid w:val="00293257"/>
    <w:rsid w:val="0029658C"/>
    <w:rsid w:val="002E183B"/>
    <w:rsid w:val="002E5814"/>
    <w:rsid w:val="00307FCD"/>
    <w:rsid w:val="0032435C"/>
    <w:rsid w:val="003B0A1C"/>
    <w:rsid w:val="003C5BF0"/>
    <w:rsid w:val="003C7D6F"/>
    <w:rsid w:val="003D00C9"/>
    <w:rsid w:val="00407457"/>
    <w:rsid w:val="00427FB7"/>
    <w:rsid w:val="00433EAC"/>
    <w:rsid w:val="00464858"/>
    <w:rsid w:val="00474976"/>
    <w:rsid w:val="00477741"/>
    <w:rsid w:val="004A31F0"/>
    <w:rsid w:val="005173C1"/>
    <w:rsid w:val="0053521A"/>
    <w:rsid w:val="00562BCF"/>
    <w:rsid w:val="00577B2A"/>
    <w:rsid w:val="005A173C"/>
    <w:rsid w:val="005C59A1"/>
    <w:rsid w:val="005E0EC6"/>
    <w:rsid w:val="006117C9"/>
    <w:rsid w:val="00611A83"/>
    <w:rsid w:val="00625A30"/>
    <w:rsid w:val="00645C9D"/>
    <w:rsid w:val="00685CC1"/>
    <w:rsid w:val="006B4574"/>
    <w:rsid w:val="006D5FF8"/>
    <w:rsid w:val="0078392D"/>
    <w:rsid w:val="00820011"/>
    <w:rsid w:val="008A5A00"/>
    <w:rsid w:val="009438D5"/>
    <w:rsid w:val="0096064C"/>
    <w:rsid w:val="00A639A6"/>
    <w:rsid w:val="00A77BF0"/>
    <w:rsid w:val="00AD7A54"/>
    <w:rsid w:val="00B00489"/>
    <w:rsid w:val="00B2232F"/>
    <w:rsid w:val="00B41776"/>
    <w:rsid w:val="00B52308"/>
    <w:rsid w:val="00B526F2"/>
    <w:rsid w:val="00BD5206"/>
    <w:rsid w:val="00BF252C"/>
    <w:rsid w:val="00C50B6A"/>
    <w:rsid w:val="00CA144A"/>
    <w:rsid w:val="00CC18D6"/>
    <w:rsid w:val="00CF3ED9"/>
    <w:rsid w:val="00D1086D"/>
    <w:rsid w:val="00D16E28"/>
    <w:rsid w:val="00D30263"/>
    <w:rsid w:val="00D37A27"/>
    <w:rsid w:val="00D73944"/>
    <w:rsid w:val="00DC19FA"/>
    <w:rsid w:val="00E64AB1"/>
    <w:rsid w:val="00E65822"/>
    <w:rsid w:val="00EB6427"/>
    <w:rsid w:val="00F04A3E"/>
    <w:rsid w:val="00F4259A"/>
    <w:rsid w:val="00F9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57"/>
  </w:style>
  <w:style w:type="paragraph" w:styleId="1">
    <w:name w:val="heading 1"/>
    <w:next w:val="a"/>
    <w:link w:val="10"/>
    <w:uiPriority w:val="9"/>
    <w:unhideWhenUsed/>
    <w:qFormat/>
    <w:rsid w:val="00B41776"/>
    <w:pPr>
      <w:keepNext/>
      <w:keepLines/>
      <w:spacing w:after="19"/>
      <w:ind w:left="10" w:right="72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3257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29658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3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3EA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1776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7">
    <w:name w:val="Body Text"/>
    <w:basedOn w:val="a"/>
    <w:link w:val="a8"/>
    <w:uiPriority w:val="1"/>
    <w:qFormat/>
    <w:rsid w:val="000C0D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0C0DA0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F93B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A6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639A6"/>
  </w:style>
  <w:style w:type="paragraph" w:styleId="ac">
    <w:name w:val="footer"/>
    <w:basedOn w:val="a"/>
    <w:link w:val="ad"/>
    <w:uiPriority w:val="99"/>
    <w:unhideWhenUsed/>
    <w:rsid w:val="00A63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39A6"/>
  </w:style>
  <w:style w:type="paragraph" w:styleId="ae">
    <w:name w:val="Normal (Web)"/>
    <w:basedOn w:val="a"/>
    <w:uiPriority w:val="99"/>
    <w:semiHidden/>
    <w:unhideWhenUsed/>
    <w:rsid w:val="002E1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9438D5"/>
    <w:rPr>
      <w:b/>
      <w:bCs/>
    </w:rPr>
  </w:style>
  <w:style w:type="paragraph" w:customStyle="1" w:styleId="11">
    <w:name w:val="Заголовок 11"/>
    <w:basedOn w:val="a"/>
    <w:uiPriority w:val="1"/>
    <w:qFormat/>
    <w:rsid w:val="00E65822"/>
    <w:pPr>
      <w:widowControl w:val="0"/>
      <w:autoSpaceDE w:val="0"/>
      <w:autoSpaceDN w:val="0"/>
      <w:spacing w:after="0" w:line="240" w:lineRule="auto"/>
      <w:ind w:left="39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link w:val="21"/>
    <w:locked/>
    <w:rsid w:val="00625A30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25A30"/>
    <w:pPr>
      <w:widowControl w:val="0"/>
      <w:shd w:val="clear" w:color="auto" w:fill="FFFFFF"/>
      <w:spacing w:before="180" w:after="0" w:line="278" w:lineRule="exact"/>
      <w:ind w:hanging="360"/>
      <w:jc w:val="both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Пользователь2</cp:lastModifiedBy>
  <cp:revision>16</cp:revision>
  <dcterms:created xsi:type="dcterms:W3CDTF">2023-11-20T03:11:00Z</dcterms:created>
  <dcterms:modified xsi:type="dcterms:W3CDTF">2024-09-18T07:04:00Z</dcterms:modified>
</cp:coreProperties>
</file>