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B25C8E" w:rsidP="00B25C8E">
      <w:pPr>
        <w:pStyle w:val="11"/>
        <w:spacing w:line="240" w:lineRule="auto"/>
        <w:ind w:firstLine="0"/>
        <w:jc w:val="center"/>
        <w:rPr>
          <w:b/>
          <w:i/>
          <w:sz w:val="28"/>
        </w:rPr>
      </w:pPr>
      <w:r w:rsidRPr="00990E2C">
        <w:rPr>
          <w:b/>
          <w:sz w:val="48"/>
        </w:rPr>
        <w:t>Бизнес-процессы коммерческой деятельности торгового предприятия</w:t>
      </w:r>
    </w:p>
    <w:p w:rsidR="00F35049" w:rsidRPr="00990E2C" w:rsidRDefault="00F35049" w:rsidP="00CF6E2C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CF6E2C">
      <w:pPr>
        <w:pStyle w:val="23"/>
      </w:pPr>
      <w:r w:rsidRPr="00990E2C">
        <w:t>Методические указания по выполнению курсово</w:t>
      </w:r>
      <w:r w:rsidR="004910F9">
        <w:t>й</w:t>
      </w:r>
      <w:r w:rsidRPr="00990E2C">
        <w:t xml:space="preserve"> </w:t>
      </w:r>
      <w:r w:rsidR="004910F9">
        <w:t>работы</w:t>
      </w:r>
    </w:p>
    <w:p w:rsidR="00816ACE" w:rsidRPr="00990E2C" w:rsidRDefault="00F35049" w:rsidP="00CF6E2C">
      <w:pPr>
        <w:pStyle w:val="23"/>
        <w:ind w:firstLine="0"/>
        <w:rPr>
          <w:szCs w:val="28"/>
        </w:rPr>
      </w:pPr>
      <w:r w:rsidRPr="00990E2C">
        <w:t xml:space="preserve">для студентов направления подготовки </w:t>
      </w:r>
      <w:r w:rsidR="00990E2C">
        <w:rPr>
          <w:szCs w:val="28"/>
        </w:rPr>
        <w:t xml:space="preserve">38.03.06 </w:t>
      </w:r>
      <w:r w:rsidR="00C2654B" w:rsidRPr="00990E2C">
        <w:rPr>
          <w:szCs w:val="28"/>
        </w:rPr>
        <w:t>Торговое дело</w:t>
      </w:r>
    </w:p>
    <w:p w:rsidR="00F35049" w:rsidRPr="00990E2C" w:rsidRDefault="00F35049" w:rsidP="00F35049">
      <w:pPr>
        <w:pStyle w:val="23"/>
        <w:rPr>
          <w:b w:val="0"/>
          <w:i w:val="0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CF6E2C">
      <w:pPr>
        <w:pStyle w:val="11"/>
        <w:spacing w:line="240" w:lineRule="auto"/>
        <w:jc w:val="center"/>
        <w:rPr>
          <w:b/>
          <w:sz w:val="28"/>
        </w:rPr>
      </w:pPr>
      <w:r w:rsidRPr="00990E2C">
        <w:rPr>
          <w:b/>
          <w:sz w:val="28"/>
        </w:rPr>
        <w:t>Красноярск 20</w:t>
      </w:r>
      <w:r w:rsidR="00BF2389" w:rsidRPr="00990E2C">
        <w:rPr>
          <w:b/>
          <w:sz w:val="28"/>
        </w:rPr>
        <w:t>2</w:t>
      </w:r>
      <w:r w:rsidR="00CF6E2C" w:rsidRPr="00990E2C">
        <w:rPr>
          <w:b/>
          <w:sz w:val="28"/>
        </w:rPr>
        <w:t>3</w:t>
      </w:r>
    </w:p>
    <w:p w:rsidR="00F35049" w:rsidRPr="00990E2C" w:rsidRDefault="00F35049" w:rsidP="00F35049">
      <w:pPr>
        <w:pStyle w:val="25"/>
        <w:rPr>
          <w:b w:val="0"/>
          <w:sz w:val="28"/>
          <w:szCs w:val="28"/>
        </w:rPr>
      </w:pPr>
      <w:r w:rsidRPr="00990E2C">
        <w:rPr>
          <w:b w:val="0"/>
          <w:sz w:val="28"/>
        </w:rPr>
        <w:br w:type="page"/>
      </w:r>
      <w:r w:rsidRPr="00990E2C">
        <w:rPr>
          <w:b w:val="0"/>
          <w:sz w:val="28"/>
          <w:szCs w:val="28"/>
        </w:rPr>
        <w:lastRenderedPageBreak/>
        <w:t xml:space="preserve">МИНИСТЕРСТВО </w:t>
      </w:r>
      <w:r w:rsidR="004D2B4D" w:rsidRPr="00990E2C">
        <w:rPr>
          <w:b w:val="0"/>
          <w:sz w:val="28"/>
          <w:szCs w:val="28"/>
        </w:rPr>
        <w:t xml:space="preserve">НАУКИ И ВЫСШЕГО ОБРАЗОВАНИЯ </w:t>
      </w:r>
      <w:r w:rsidRPr="00990E2C">
        <w:rPr>
          <w:b w:val="0"/>
          <w:sz w:val="28"/>
          <w:szCs w:val="28"/>
        </w:rPr>
        <w:t>РФ</w:t>
      </w:r>
    </w:p>
    <w:p w:rsidR="00F35049" w:rsidRPr="00990E2C" w:rsidRDefault="00F35049" w:rsidP="00F35049">
      <w:pPr>
        <w:pStyle w:val="25"/>
        <w:rPr>
          <w:b w:val="0"/>
          <w:sz w:val="28"/>
        </w:rPr>
      </w:pPr>
    </w:p>
    <w:p w:rsidR="00F35049" w:rsidRPr="00990E2C" w:rsidRDefault="00F35049" w:rsidP="00F35049">
      <w:pPr>
        <w:pStyle w:val="25"/>
        <w:rPr>
          <w:b w:val="0"/>
          <w:sz w:val="28"/>
        </w:rPr>
      </w:pPr>
      <w:r w:rsidRPr="00990E2C">
        <w:rPr>
          <w:b w:val="0"/>
          <w:sz w:val="28"/>
        </w:rPr>
        <w:t xml:space="preserve">ФЕДЕРАЛЬНОЕ ГОСУДАРСТВЕННОЕ АВТОНОМНОЕ ОБРАЗОВАТЕЛЬНОЕ УЧРЕЖДЕНИЕ </w:t>
      </w:r>
    </w:p>
    <w:p w:rsidR="00F35049" w:rsidRPr="00990E2C" w:rsidRDefault="00F35049" w:rsidP="00F35049">
      <w:pPr>
        <w:pStyle w:val="25"/>
        <w:rPr>
          <w:b w:val="0"/>
          <w:sz w:val="28"/>
        </w:rPr>
      </w:pPr>
      <w:r w:rsidRPr="00990E2C">
        <w:rPr>
          <w:b w:val="0"/>
          <w:sz w:val="28"/>
        </w:rPr>
        <w:t>ВЫСШЕГО ОБРАЗОВАНИЯ</w:t>
      </w:r>
    </w:p>
    <w:p w:rsidR="00F35049" w:rsidRPr="00990E2C" w:rsidRDefault="00F35049" w:rsidP="00F35049">
      <w:pPr>
        <w:pStyle w:val="25"/>
        <w:rPr>
          <w:b w:val="0"/>
          <w:sz w:val="28"/>
        </w:rPr>
      </w:pPr>
      <w:r w:rsidRPr="00990E2C">
        <w:rPr>
          <w:b w:val="0"/>
          <w:sz w:val="28"/>
        </w:rPr>
        <w:t>«СИБИРСКИЙ ФЕДЕРАЛЬНЫЙ УНИВЕРСИТЕТ»</w:t>
      </w:r>
    </w:p>
    <w:p w:rsidR="00F35049" w:rsidRPr="00990E2C" w:rsidRDefault="00F35049" w:rsidP="00F35049">
      <w:pPr>
        <w:jc w:val="center"/>
        <w:rPr>
          <w:sz w:val="28"/>
        </w:rPr>
      </w:pPr>
    </w:p>
    <w:p w:rsidR="00F35049" w:rsidRPr="00990E2C" w:rsidRDefault="00F35049" w:rsidP="00F35049">
      <w:pPr>
        <w:jc w:val="center"/>
      </w:pPr>
      <w:r w:rsidRPr="00990E2C">
        <w:rPr>
          <w:sz w:val="28"/>
        </w:rPr>
        <w:t>ИНСТИТУТ</w:t>
      </w:r>
      <w:r w:rsidR="004D2B4D" w:rsidRPr="00990E2C">
        <w:rPr>
          <w:sz w:val="28"/>
        </w:rPr>
        <w:t xml:space="preserve"> ТОРГОВЛИ И СФЕРЫ УСЛУГ</w:t>
      </w:r>
    </w:p>
    <w:p w:rsidR="00F35049" w:rsidRPr="00990E2C" w:rsidRDefault="00F35049" w:rsidP="00F35049">
      <w:pPr>
        <w:jc w:val="center"/>
        <w:rPr>
          <w:b/>
        </w:rPr>
      </w:pPr>
    </w:p>
    <w:p w:rsidR="00F35049" w:rsidRPr="00990E2C" w:rsidRDefault="00F35049" w:rsidP="00F35049">
      <w:pPr>
        <w:jc w:val="center"/>
        <w:rPr>
          <w:b/>
        </w:rPr>
      </w:pPr>
    </w:p>
    <w:p w:rsidR="00F35049" w:rsidRPr="00990E2C" w:rsidRDefault="00F35049" w:rsidP="00F35049">
      <w:pPr>
        <w:jc w:val="center"/>
        <w:rPr>
          <w:sz w:val="28"/>
          <w:szCs w:val="28"/>
        </w:rPr>
      </w:pPr>
    </w:p>
    <w:p w:rsidR="00F35049" w:rsidRPr="00990E2C" w:rsidRDefault="00F35049" w:rsidP="00F35049">
      <w:pPr>
        <w:jc w:val="center"/>
        <w:rPr>
          <w:sz w:val="28"/>
          <w:szCs w:val="28"/>
        </w:rPr>
      </w:pPr>
    </w:p>
    <w:p w:rsidR="00F35049" w:rsidRPr="00990E2C" w:rsidRDefault="00F35049" w:rsidP="00F35049">
      <w:pPr>
        <w:jc w:val="center"/>
        <w:rPr>
          <w:sz w:val="28"/>
          <w:szCs w:val="28"/>
        </w:rPr>
      </w:pPr>
      <w:r w:rsidRPr="00990E2C">
        <w:rPr>
          <w:sz w:val="28"/>
          <w:szCs w:val="28"/>
        </w:rPr>
        <w:t xml:space="preserve">Кафедра </w:t>
      </w:r>
      <w:r w:rsidR="00BE3C39" w:rsidRPr="00990E2C">
        <w:rPr>
          <w:sz w:val="28"/>
          <w:szCs w:val="28"/>
        </w:rPr>
        <w:t>торгового дела и маркетинга</w:t>
      </w: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90E2C" w:rsidRDefault="008A65E9" w:rsidP="00C2654B">
      <w:pPr>
        <w:pStyle w:val="11"/>
        <w:spacing w:line="240" w:lineRule="auto"/>
        <w:jc w:val="center"/>
        <w:rPr>
          <w:b/>
          <w:sz w:val="36"/>
        </w:rPr>
      </w:pPr>
      <w:r w:rsidRPr="00990E2C">
        <w:rPr>
          <w:b/>
          <w:sz w:val="36"/>
        </w:rPr>
        <w:t xml:space="preserve">Бизнес-процессы </w:t>
      </w:r>
      <w:r w:rsidR="00CF6E2C" w:rsidRPr="00990E2C">
        <w:rPr>
          <w:b/>
          <w:sz w:val="36"/>
        </w:rPr>
        <w:t>коммерческой деятельности торгового предприятия</w:t>
      </w:r>
    </w:p>
    <w:p w:rsidR="00C2654B" w:rsidRPr="00990E2C" w:rsidRDefault="00C2654B" w:rsidP="00C2654B">
      <w:pPr>
        <w:pStyle w:val="11"/>
        <w:spacing w:line="240" w:lineRule="auto"/>
        <w:jc w:val="center"/>
      </w:pPr>
    </w:p>
    <w:p w:rsidR="00F35049" w:rsidRPr="00990E2C" w:rsidRDefault="00F35049" w:rsidP="00F35049">
      <w:pPr>
        <w:pStyle w:val="23"/>
      </w:pPr>
      <w:r w:rsidRPr="00990E2C">
        <w:t xml:space="preserve">Методические указания по выполнению </w:t>
      </w:r>
      <w:r w:rsidR="004910F9">
        <w:t>курсовой работы</w:t>
      </w:r>
      <w:r w:rsidRPr="00990E2C">
        <w:t xml:space="preserve"> </w:t>
      </w:r>
    </w:p>
    <w:p w:rsidR="00BF2389" w:rsidRPr="00990E2C" w:rsidRDefault="00F35049" w:rsidP="00F35049">
      <w:pPr>
        <w:pStyle w:val="23"/>
        <w:rPr>
          <w:szCs w:val="28"/>
        </w:rPr>
      </w:pPr>
      <w:r w:rsidRPr="00990E2C">
        <w:t xml:space="preserve">для студентов направления подготовки </w:t>
      </w:r>
      <w:r w:rsidR="00990E2C">
        <w:rPr>
          <w:szCs w:val="28"/>
        </w:rPr>
        <w:t>38.03.06 Торговое дело</w:t>
      </w:r>
    </w:p>
    <w:p w:rsidR="00F35049" w:rsidRPr="00990E2C" w:rsidRDefault="00F35049" w:rsidP="00F35049">
      <w:pPr>
        <w:pStyle w:val="23"/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90E2C" w:rsidRDefault="00F35049" w:rsidP="00CF6E2C">
      <w:pPr>
        <w:pStyle w:val="11"/>
        <w:spacing w:line="240" w:lineRule="auto"/>
        <w:jc w:val="center"/>
        <w:rPr>
          <w:b/>
          <w:sz w:val="28"/>
        </w:rPr>
      </w:pPr>
      <w:r w:rsidRPr="00990E2C">
        <w:rPr>
          <w:b/>
          <w:sz w:val="28"/>
        </w:rPr>
        <w:t>Красноярск 20</w:t>
      </w:r>
      <w:r w:rsidR="00BE3C39" w:rsidRPr="00990E2C">
        <w:rPr>
          <w:b/>
          <w:sz w:val="28"/>
        </w:rPr>
        <w:t>2</w:t>
      </w:r>
      <w:r w:rsidR="00CF6E2C" w:rsidRPr="00990E2C">
        <w:rPr>
          <w:b/>
          <w:sz w:val="28"/>
        </w:rPr>
        <w:t>3</w:t>
      </w:r>
    </w:p>
    <w:p w:rsidR="00F35049" w:rsidRPr="00990E2C" w:rsidRDefault="00F35049" w:rsidP="00F35049">
      <w:pPr>
        <w:ind w:firstLine="567"/>
        <w:jc w:val="both"/>
        <w:rPr>
          <w:sz w:val="28"/>
        </w:rPr>
      </w:pPr>
      <w:r w:rsidRPr="00990E2C">
        <w:rPr>
          <w:b/>
        </w:rPr>
        <w:br w:type="page"/>
      </w:r>
    </w:p>
    <w:p w:rsidR="00F35049" w:rsidRPr="00990E2C" w:rsidRDefault="00CF6E2C" w:rsidP="00F35049">
      <w:pPr>
        <w:ind w:firstLine="567"/>
        <w:jc w:val="both"/>
        <w:rPr>
          <w:sz w:val="28"/>
          <w:szCs w:val="28"/>
        </w:rPr>
      </w:pPr>
      <w:r w:rsidRPr="00990E2C">
        <w:rPr>
          <w:sz w:val="28"/>
        </w:rPr>
        <w:lastRenderedPageBreak/>
        <w:t xml:space="preserve">Бизнес-процессы коммерческой деятельности торгового </w:t>
      </w:r>
      <w:r w:rsidR="002747B3" w:rsidRPr="00990E2C">
        <w:rPr>
          <w:sz w:val="28"/>
        </w:rPr>
        <w:t>предприятия</w:t>
      </w:r>
      <w:r w:rsidR="00F35049" w:rsidRPr="00990E2C">
        <w:rPr>
          <w:sz w:val="28"/>
        </w:rPr>
        <w:t xml:space="preserve">: Методические указания по выполнению </w:t>
      </w:r>
      <w:r w:rsidR="004910F9">
        <w:rPr>
          <w:sz w:val="28"/>
        </w:rPr>
        <w:t>курсовой работы</w:t>
      </w:r>
      <w:r w:rsidR="00F35049" w:rsidRPr="00990E2C">
        <w:rPr>
          <w:sz w:val="28"/>
        </w:rPr>
        <w:t xml:space="preserve"> для студентов направления подготовки </w:t>
      </w:r>
      <w:r w:rsidR="00990E2C">
        <w:rPr>
          <w:sz w:val="28"/>
          <w:szCs w:val="28"/>
        </w:rPr>
        <w:t>38.03.06</w:t>
      </w:r>
      <w:r w:rsidR="00C2654B" w:rsidRPr="00990E2C">
        <w:rPr>
          <w:sz w:val="28"/>
          <w:szCs w:val="28"/>
        </w:rPr>
        <w:t xml:space="preserve"> Торговое дело</w:t>
      </w:r>
      <w:r w:rsidR="00BF2389" w:rsidRPr="00990E2C">
        <w:rPr>
          <w:sz w:val="28"/>
          <w:szCs w:val="28"/>
        </w:rPr>
        <w:t xml:space="preserve"> </w:t>
      </w:r>
      <w:r w:rsidR="00F35049" w:rsidRPr="00990E2C">
        <w:rPr>
          <w:sz w:val="28"/>
        </w:rPr>
        <w:t xml:space="preserve">/ </w:t>
      </w:r>
      <w:r w:rsidR="00F35049" w:rsidRPr="00990E2C">
        <w:rPr>
          <w:snapToGrid w:val="0"/>
          <w:sz w:val="28"/>
          <w:szCs w:val="28"/>
        </w:rPr>
        <w:t xml:space="preserve">Красноярск: </w:t>
      </w:r>
      <w:proofErr w:type="spellStart"/>
      <w:r w:rsidR="00F35049" w:rsidRPr="00990E2C">
        <w:rPr>
          <w:snapToGrid w:val="0"/>
          <w:sz w:val="28"/>
          <w:szCs w:val="28"/>
        </w:rPr>
        <w:t>Сиб</w:t>
      </w:r>
      <w:proofErr w:type="spellEnd"/>
      <w:r w:rsidR="00F35049" w:rsidRPr="00990E2C">
        <w:rPr>
          <w:snapToGrid w:val="0"/>
          <w:sz w:val="28"/>
          <w:szCs w:val="28"/>
        </w:rPr>
        <w:t xml:space="preserve">. </w:t>
      </w:r>
      <w:proofErr w:type="spellStart"/>
      <w:r w:rsidR="00F35049" w:rsidRPr="00990E2C">
        <w:rPr>
          <w:snapToGrid w:val="0"/>
          <w:sz w:val="28"/>
          <w:szCs w:val="28"/>
        </w:rPr>
        <w:t>федер</w:t>
      </w:r>
      <w:proofErr w:type="spellEnd"/>
      <w:r w:rsidR="00F35049" w:rsidRPr="00990E2C">
        <w:rPr>
          <w:snapToGrid w:val="0"/>
          <w:sz w:val="28"/>
          <w:szCs w:val="28"/>
        </w:rPr>
        <w:t>. ун-т</w:t>
      </w:r>
      <w:r w:rsidR="00F35049" w:rsidRPr="00990E2C">
        <w:rPr>
          <w:sz w:val="28"/>
          <w:szCs w:val="28"/>
        </w:rPr>
        <w:t xml:space="preserve">; сост. </w:t>
      </w:r>
      <w:proofErr w:type="spellStart"/>
      <w:r w:rsidRPr="00990E2C">
        <w:rPr>
          <w:sz w:val="28"/>
          <w:szCs w:val="28"/>
        </w:rPr>
        <w:t>Есина</w:t>
      </w:r>
      <w:proofErr w:type="spellEnd"/>
      <w:r w:rsidRPr="00990E2C">
        <w:rPr>
          <w:sz w:val="28"/>
          <w:szCs w:val="28"/>
        </w:rPr>
        <w:t xml:space="preserve"> О. Н.</w:t>
      </w:r>
      <w:r w:rsidR="00F35049" w:rsidRPr="00990E2C">
        <w:rPr>
          <w:sz w:val="28"/>
          <w:szCs w:val="28"/>
        </w:rPr>
        <w:t xml:space="preserve"> – Красноярск, 20</w:t>
      </w:r>
      <w:r w:rsidR="00E10DAE" w:rsidRPr="00990E2C">
        <w:rPr>
          <w:sz w:val="28"/>
          <w:szCs w:val="28"/>
        </w:rPr>
        <w:t>2</w:t>
      </w:r>
      <w:r w:rsidRPr="00990E2C">
        <w:rPr>
          <w:sz w:val="28"/>
          <w:szCs w:val="28"/>
        </w:rPr>
        <w:t>3</w:t>
      </w:r>
      <w:r w:rsidR="00F35049" w:rsidRPr="00990E2C">
        <w:rPr>
          <w:sz w:val="28"/>
          <w:szCs w:val="28"/>
        </w:rPr>
        <w:t xml:space="preserve">. - </w:t>
      </w:r>
      <w:r w:rsidR="00BA60E6" w:rsidRPr="00990E2C">
        <w:rPr>
          <w:sz w:val="28"/>
          <w:szCs w:val="28"/>
        </w:rPr>
        <w:t>2</w:t>
      </w:r>
      <w:r w:rsidR="002747B3" w:rsidRPr="00990E2C">
        <w:rPr>
          <w:sz w:val="28"/>
          <w:szCs w:val="28"/>
        </w:rPr>
        <w:t>1</w:t>
      </w:r>
      <w:r w:rsidR="00F35049" w:rsidRPr="00990E2C">
        <w:rPr>
          <w:sz w:val="28"/>
          <w:szCs w:val="28"/>
        </w:rPr>
        <w:t xml:space="preserve"> </w:t>
      </w:r>
      <w:proofErr w:type="gramStart"/>
      <w:r w:rsidR="00F35049" w:rsidRPr="00990E2C">
        <w:rPr>
          <w:sz w:val="28"/>
          <w:szCs w:val="28"/>
        </w:rPr>
        <w:t>с</w:t>
      </w:r>
      <w:proofErr w:type="gramEnd"/>
      <w:r w:rsidR="00F35049" w:rsidRPr="00990E2C">
        <w:rPr>
          <w:sz w:val="28"/>
          <w:szCs w:val="28"/>
        </w:rPr>
        <w:t>.</w:t>
      </w:r>
    </w:p>
    <w:p w:rsidR="00CF6E2C" w:rsidRPr="00990E2C" w:rsidRDefault="00CF6E2C" w:rsidP="00F35049">
      <w:pPr>
        <w:ind w:firstLine="567"/>
        <w:jc w:val="both"/>
        <w:rPr>
          <w:sz w:val="28"/>
        </w:rPr>
      </w:pPr>
    </w:p>
    <w:p w:rsidR="00CF6E2C" w:rsidRPr="00990E2C" w:rsidRDefault="00CF6E2C" w:rsidP="00CF6E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90E2C">
        <w:rPr>
          <w:rFonts w:ascii="Times New Roman CYR" w:hAnsi="Times New Roman CYR" w:cs="Times New Roman CYR"/>
          <w:sz w:val="28"/>
          <w:szCs w:val="28"/>
        </w:rPr>
        <w:t xml:space="preserve">Методические указания </w:t>
      </w:r>
      <w:r w:rsidRPr="00990E2C">
        <w:rPr>
          <w:bCs/>
          <w:sz w:val="28"/>
          <w:szCs w:val="28"/>
        </w:rPr>
        <w:t>по</w:t>
      </w:r>
      <w:r w:rsidR="004910F9">
        <w:rPr>
          <w:sz w:val="28"/>
          <w:szCs w:val="28"/>
        </w:rPr>
        <w:t xml:space="preserve"> выполнению курсовых работ</w:t>
      </w:r>
      <w:r w:rsidRPr="00990E2C">
        <w:rPr>
          <w:sz w:val="28"/>
          <w:szCs w:val="28"/>
        </w:rPr>
        <w:t xml:space="preserve"> </w:t>
      </w:r>
      <w:r w:rsidRPr="00990E2C">
        <w:rPr>
          <w:rFonts w:ascii="Times New Roman CYR" w:hAnsi="Times New Roman CYR" w:cs="Times New Roman CYR"/>
          <w:sz w:val="28"/>
          <w:szCs w:val="28"/>
        </w:rPr>
        <w:t xml:space="preserve">рассмотрены на заседании кафедры </w:t>
      </w:r>
    </w:p>
    <w:p w:rsidR="00CF6E2C" w:rsidRPr="00990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90E2C">
        <w:rPr>
          <w:sz w:val="28"/>
          <w:szCs w:val="28"/>
        </w:rPr>
        <w:t>«</w:t>
      </w:r>
      <w:r w:rsidR="00990E2C">
        <w:rPr>
          <w:sz w:val="28"/>
          <w:szCs w:val="28"/>
        </w:rPr>
        <w:t xml:space="preserve">27 </w:t>
      </w:r>
      <w:r w:rsidRPr="00990E2C">
        <w:rPr>
          <w:sz w:val="28"/>
          <w:szCs w:val="28"/>
        </w:rPr>
        <w:t xml:space="preserve">» </w:t>
      </w:r>
      <w:r w:rsidR="00990E2C">
        <w:rPr>
          <w:sz w:val="28"/>
          <w:szCs w:val="28"/>
        </w:rPr>
        <w:t>февраля</w:t>
      </w:r>
      <w:r w:rsidRPr="00990E2C">
        <w:rPr>
          <w:sz w:val="28"/>
          <w:szCs w:val="28"/>
        </w:rPr>
        <w:t xml:space="preserve"> </w:t>
      </w:r>
      <w:r w:rsidRPr="00990E2C">
        <w:rPr>
          <w:rFonts w:ascii="Times New Roman CYR" w:hAnsi="Times New Roman CYR" w:cs="Times New Roman CYR"/>
          <w:sz w:val="28"/>
          <w:szCs w:val="28"/>
        </w:rPr>
        <w:t xml:space="preserve"> 2023г., протокол № </w:t>
      </w:r>
      <w:r w:rsidR="00990E2C">
        <w:rPr>
          <w:rFonts w:ascii="Times New Roman CYR" w:hAnsi="Times New Roman CYR" w:cs="Times New Roman CYR"/>
          <w:sz w:val="28"/>
          <w:szCs w:val="28"/>
        </w:rPr>
        <w:t>8</w:t>
      </w:r>
    </w:p>
    <w:p w:rsidR="00CF6E2C" w:rsidRPr="00990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6E2C" w:rsidRPr="00990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6E2C" w:rsidRPr="00990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90E2C">
        <w:rPr>
          <w:sz w:val="28"/>
          <w:szCs w:val="28"/>
        </w:rPr>
        <w:t xml:space="preserve"> </w:t>
      </w:r>
      <w:r w:rsidRPr="00990E2C">
        <w:rPr>
          <w:rFonts w:ascii="Times New Roman CYR" w:hAnsi="Times New Roman CYR" w:cs="Times New Roman CYR"/>
          <w:sz w:val="28"/>
          <w:szCs w:val="28"/>
        </w:rPr>
        <w:t>Зав. кафедрой:</w:t>
      </w:r>
    </w:p>
    <w:p w:rsidR="00CF6E2C" w:rsidRPr="00990E2C" w:rsidRDefault="00CF6E2C" w:rsidP="00CF6E2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90E2C">
        <w:rPr>
          <w:sz w:val="28"/>
          <w:szCs w:val="28"/>
        </w:rPr>
        <w:t>_______________</w:t>
      </w:r>
      <w:r w:rsidRPr="00990E2C">
        <w:rPr>
          <w:rFonts w:ascii="Times New Roman CYR" w:hAnsi="Times New Roman CYR" w:cs="Times New Roman CYR"/>
          <w:sz w:val="28"/>
          <w:szCs w:val="28"/>
        </w:rPr>
        <w:t>Ю.Ю. Суслова</w:t>
      </w:r>
    </w:p>
    <w:p w:rsidR="00CF6E2C" w:rsidRPr="00990E2C" w:rsidRDefault="00CF6E2C" w:rsidP="00F35049">
      <w:pPr>
        <w:ind w:firstLine="567"/>
        <w:jc w:val="both"/>
        <w:rPr>
          <w:sz w:val="28"/>
        </w:rPr>
      </w:pPr>
    </w:p>
    <w:p w:rsidR="00F35049" w:rsidRPr="00990E2C" w:rsidRDefault="00F35049" w:rsidP="00F35049">
      <w:pPr>
        <w:pStyle w:val="a8"/>
        <w:spacing w:line="360" w:lineRule="auto"/>
        <w:rPr>
          <w:sz w:val="28"/>
        </w:rPr>
      </w:pPr>
    </w:p>
    <w:p w:rsidR="00F35049" w:rsidRPr="00990E2C" w:rsidRDefault="00F35049" w:rsidP="00F35049">
      <w:pPr>
        <w:pStyle w:val="11"/>
        <w:shd w:val="clear" w:color="auto" w:fill="FFFFFF"/>
        <w:spacing w:line="360" w:lineRule="auto"/>
        <w:rPr>
          <w:b/>
          <w:sz w:val="28"/>
        </w:rPr>
      </w:pPr>
    </w:p>
    <w:p w:rsidR="00F35049" w:rsidRPr="00990E2C" w:rsidRDefault="00F35049" w:rsidP="00F35049">
      <w:pPr>
        <w:pStyle w:val="a8"/>
        <w:spacing w:line="360" w:lineRule="auto"/>
      </w:pPr>
    </w:p>
    <w:p w:rsidR="00F35049" w:rsidRPr="00990E2C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sz w:val="28"/>
        </w:rPr>
      </w:pPr>
    </w:p>
    <w:p w:rsidR="00F35049" w:rsidRPr="00990E2C" w:rsidRDefault="00F35049" w:rsidP="00F35049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990E2C">
        <w:rPr>
          <w:sz w:val="28"/>
        </w:rPr>
        <w:br w:type="page"/>
      </w:r>
      <w:r w:rsidRPr="00990E2C">
        <w:rPr>
          <w:b/>
          <w:sz w:val="28"/>
        </w:rPr>
        <w:lastRenderedPageBreak/>
        <w:t>СОДЕРЖАНИЕ</w:t>
      </w:r>
    </w:p>
    <w:p w:rsidR="00F35049" w:rsidRPr="00990E2C" w:rsidRDefault="00F35049" w:rsidP="00F35049">
      <w:pPr>
        <w:pStyle w:val="11"/>
        <w:spacing w:line="240" w:lineRule="auto"/>
        <w:ind w:firstLine="0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8897"/>
        <w:gridCol w:w="735"/>
      </w:tblGrid>
      <w:tr w:rsidR="00F35049" w:rsidRPr="00990E2C" w:rsidTr="003B0B0A">
        <w:tc>
          <w:tcPr>
            <w:tcW w:w="8897" w:type="dxa"/>
          </w:tcPr>
          <w:p w:rsidR="00F35049" w:rsidRPr="00990E2C" w:rsidRDefault="00F35049" w:rsidP="00A31505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  <w:r w:rsidRPr="00990E2C">
              <w:rPr>
                <w:sz w:val="28"/>
              </w:rPr>
              <w:t xml:space="preserve">1. Цель и задачи </w:t>
            </w:r>
            <w:r w:rsidR="004910F9">
              <w:rPr>
                <w:sz w:val="28"/>
              </w:rPr>
              <w:t>курсовой работы</w:t>
            </w:r>
            <w:r w:rsidR="008E2B32" w:rsidRPr="00990E2C">
              <w:rPr>
                <w:sz w:val="28"/>
              </w:rPr>
              <w:t>………………………………………..</w:t>
            </w: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5</w:t>
            </w:r>
          </w:p>
          <w:p w:rsidR="003B0B0A" w:rsidRPr="00990E2C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90E2C" w:rsidTr="003B0B0A">
        <w:trPr>
          <w:trHeight w:val="87"/>
        </w:trPr>
        <w:tc>
          <w:tcPr>
            <w:tcW w:w="8897" w:type="dxa"/>
          </w:tcPr>
          <w:p w:rsidR="00F35049" w:rsidRPr="00990E2C" w:rsidRDefault="001962BB" w:rsidP="00F26E13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  <w:r w:rsidRPr="00990E2C">
              <w:rPr>
                <w:sz w:val="28"/>
              </w:rPr>
              <w:t xml:space="preserve">2. </w:t>
            </w:r>
            <w:r w:rsidR="00F26E13" w:rsidRPr="00990E2C">
              <w:rPr>
                <w:sz w:val="28"/>
              </w:rPr>
              <w:t xml:space="preserve">Выбор темы </w:t>
            </w:r>
            <w:r w:rsidRPr="00990E2C">
              <w:rPr>
                <w:sz w:val="28"/>
              </w:rPr>
              <w:t xml:space="preserve"> </w:t>
            </w:r>
            <w:r w:rsidR="004910F9">
              <w:rPr>
                <w:sz w:val="28"/>
              </w:rPr>
              <w:t>курсовой работы</w:t>
            </w:r>
            <w:r w:rsidR="008E2B32" w:rsidRPr="00990E2C">
              <w:rPr>
                <w:sz w:val="28"/>
              </w:rPr>
              <w:t>……………………………………….</w:t>
            </w:r>
          </w:p>
        </w:tc>
        <w:tc>
          <w:tcPr>
            <w:tcW w:w="735" w:type="dxa"/>
          </w:tcPr>
          <w:p w:rsidR="008E2B32" w:rsidRPr="00990E2C" w:rsidRDefault="008E2E31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6</w:t>
            </w: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 xml:space="preserve">3. </w:t>
            </w:r>
            <w:r w:rsidR="001962BB" w:rsidRPr="00990E2C">
              <w:rPr>
                <w:sz w:val="28"/>
              </w:rPr>
              <w:t xml:space="preserve">Содержание </w:t>
            </w:r>
            <w:r w:rsidR="004910F9">
              <w:rPr>
                <w:sz w:val="28"/>
              </w:rPr>
              <w:t>курсовой работы</w:t>
            </w:r>
            <w:r w:rsidR="008E2B32" w:rsidRPr="00990E2C">
              <w:rPr>
                <w:sz w:val="28"/>
              </w:rPr>
              <w:t>………………………………………...</w:t>
            </w:r>
          </w:p>
        </w:tc>
        <w:tc>
          <w:tcPr>
            <w:tcW w:w="735" w:type="dxa"/>
          </w:tcPr>
          <w:p w:rsidR="00F35049" w:rsidRPr="00990E2C" w:rsidRDefault="00F26E13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7</w:t>
            </w: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07370F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4.</w:t>
            </w:r>
            <w:r w:rsidR="00F35049" w:rsidRPr="00990E2C">
              <w:rPr>
                <w:sz w:val="28"/>
              </w:rPr>
              <w:t xml:space="preserve"> Порядок выполнения, оформления и защиты </w:t>
            </w:r>
            <w:r w:rsidR="004910F9">
              <w:rPr>
                <w:sz w:val="28"/>
              </w:rPr>
              <w:t>курсовой работы</w:t>
            </w:r>
            <w:r w:rsidR="00F26E13" w:rsidRPr="00990E2C">
              <w:rPr>
                <w:sz w:val="28"/>
              </w:rPr>
              <w:t xml:space="preserve"> </w:t>
            </w:r>
          </w:p>
        </w:tc>
        <w:tc>
          <w:tcPr>
            <w:tcW w:w="735" w:type="dxa"/>
          </w:tcPr>
          <w:p w:rsidR="00F35049" w:rsidRPr="00990E2C" w:rsidRDefault="00C440CB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1</w:t>
            </w:r>
            <w:r w:rsidR="00F26E13" w:rsidRPr="00990E2C">
              <w:rPr>
                <w:sz w:val="28"/>
              </w:rPr>
              <w:t>2</w:t>
            </w: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07370F" w:rsidP="004910F9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5</w:t>
            </w:r>
            <w:r w:rsidR="00F35049" w:rsidRPr="00990E2C">
              <w:rPr>
                <w:sz w:val="28"/>
              </w:rPr>
              <w:t>. Тематика  курсовы</w:t>
            </w:r>
            <w:r w:rsidR="004910F9">
              <w:rPr>
                <w:sz w:val="28"/>
              </w:rPr>
              <w:t>х работ</w:t>
            </w:r>
            <w:r w:rsidR="00F26E13" w:rsidRPr="00990E2C">
              <w:rPr>
                <w:sz w:val="28"/>
              </w:rPr>
              <w:t xml:space="preserve"> …</w:t>
            </w:r>
            <w:r w:rsidR="008E2B32" w:rsidRPr="00990E2C">
              <w:rPr>
                <w:sz w:val="28"/>
              </w:rPr>
              <w:t>………</w:t>
            </w:r>
            <w:r w:rsidR="004910F9">
              <w:rPr>
                <w:sz w:val="28"/>
              </w:rPr>
              <w:t>…</w:t>
            </w:r>
            <w:r w:rsidR="008E2B32" w:rsidRPr="00990E2C">
              <w:rPr>
                <w:sz w:val="28"/>
              </w:rPr>
              <w:t>……………………………….</w:t>
            </w:r>
          </w:p>
        </w:tc>
        <w:tc>
          <w:tcPr>
            <w:tcW w:w="735" w:type="dxa"/>
          </w:tcPr>
          <w:p w:rsidR="00F35049" w:rsidRPr="00990E2C" w:rsidRDefault="00C440CB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1</w:t>
            </w:r>
            <w:r w:rsidR="00F26E13" w:rsidRPr="00990E2C">
              <w:rPr>
                <w:sz w:val="28"/>
              </w:rPr>
              <w:t>3</w:t>
            </w: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07370F" w:rsidP="004910F9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6</w:t>
            </w:r>
            <w:r w:rsidR="00F35049" w:rsidRPr="00990E2C">
              <w:rPr>
                <w:sz w:val="28"/>
              </w:rPr>
              <w:t xml:space="preserve">. </w:t>
            </w:r>
            <w:r w:rsidR="00F26E13" w:rsidRPr="00990E2C">
              <w:rPr>
                <w:sz w:val="28"/>
              </w:rPr>
              <w:t>К</w:t>
            </w:r>
            <w:r w:rsidR="004910F9">
              <w:rPr>
                <w:sz w:val="28"/>
              </w:rPr>
              <w:t>ритерии оценки курсовых работ….</w:t>
            </w:r>
            <w:r w:rsidR="00F26E13" w:rsidRPr="00990E2C">
              <w:rPr>
                <w:sz w:val="28"/>
              </w:rPr>
              <w:t>……………………</w:t>
            </w:r>
            <w:r w:rsidR="008E2B32" w:rsidRPr="00990E2C">
              <w:rPr>
                <w:sz w:val="28"/>
              </w:rPr>
              <w:t>……………</w:t>
            </w:r>
          </w:p>
        </w:tc>
        <w:tc>
          <w:tcPr>
            <w:tcW w:w="735" w:type="dxa"/>
          </w:tcPr>
          <w:p w:rsidR="00F35049" w:rsidRPr="00990E2C" w:rsidRDefault="003C695E" w:rsidP="00F26E1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1</w:t>
            </w:r>
            <w:r w:rsidR="00F26E13" w:rsidRPr="00990E2C">
              <w:rPr>
                <w:sz w:val="28"/>
              </w:rPr>
              <w:t>4</w:t>
            </w: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26E13" w:rsidRPr="00990E2C" w:rsidTr="003B0B0A">
        <w:tc>
          <w:tcPr>
            <w:tcW w:w="8897" w:type="dxa"/>
          </w:tcPr>
          <w:p w:rsidR="00F26E13" w:rsidRPr="00990E2C" w:rsidRDefault="00F26E13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7. Библиографический список</w:t>
            </w:r>
            <w:r w:rsidR="00014BC5" w:rsidRPr="00990E2C">
              <w:rPr>
                <w:sz w:val="28"/>
              </w:rPr>
              <w:t xml:space="preserve"> …………………………………………….</w:t>
            </w:r>
          </w:p>
        </w:tc>
        <w:tc>
          <w:tcPr>
            <w:tcW w:w="735" w:type="dxa"/>
          </w:tcPr>
          <w:p w:rsidR="00F26E13" w:rsidRPr="00990E2C" w:rsidRDefault="00014BC5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15</w:t>
            </w:r>
          </w:p>
          <w:p w:rsidR="00014BC5" w:rsidRPr="00990E2C" w:rsidRDefault="00014BC5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8E2B32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Приложения………………………………………………………………</w:t>
            </w:r>
            <w:r w:rsidR="003B0B0A" w:rsidRPr="00990E2C">
              <w:rPr>
                <w:sz w:val="28"/>
              </w:rPr>
              <w:t>….</w:t>
            </w:r>
          </w:p>
        </w:tc>
        <w:tc>
          <w:tcPr>
            <w:tcW w:w="735" w:type="dxa"/>
          </w:tcPr>
          <w:p w:rsidR="00F35049" w:rsidRPr="00990E2C" w:rsidRDefault="00014BC5" w:rsidP="002747B3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90E2C">
              <w:rPr>
                <w:sz w:val="28"/>
              </w:rPr>
              <w:t>1</w:t>
            </w:r>
            <w:bookmarkStart w:id="0" w:name="_GoBack"/>
            <w:bookmarkEnd w:id="0"/>
            <w:r w:rsidR="002747B3" w:rsidRPr="00990E2C">
              <w:rPr>
                <w:sz w:val="28"/>
              </w:rPr>
              <w:t>9</w:t>
            </w:r>
          </w:p>
        </w:tc>
      </w:tr>
      <w:tr w:rsidR="00F35049" w:rsidRPr="00990E2C" w:rsidTr="003B0B0A">
        <w:tc>
          <w:tcPr>
            <w:tcW w:w="8897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990E2C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Pr="00990E2C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Pr="00990E2C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Pr="00990E2C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Pr="00990E2C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Pr="00990E2C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D3958" w:rsidRPr="00990E2C" w:rsidRDefault="00CD3958">
      <w:pPr>
        <w:spacing w:after="160" w:line="259" w:lineRule="auto"/>
        <w:rPr>
          <w:b/>
          <w:snapToGrid w:val="0"/>
          <w:sz w:val="28"/>
        </w:rPr>
      </w:pPr>
      <w:r w:rsidRPr="00990E2C">
        <w:rPr>
          <w:b/>
          <w:sz w:val="28"/>
        </w:rPr>
        <w:br w:type="page"/>
      </w:r>
    </w:p>
    <w:p w:rsidR="00F35049" w:rsidRPr="00990E2C" w:rsidRDefault="00F35049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90E2C">
        <w:rPr>
          <w:b/>
          <w:sz w:val="28"/>
        </w:rPr>
        <w:lastRenderedPageBreak/>
        <w:t xml:space="preserve">1. ЦЕЛЬ И ЗАДАЧИ </w:t>
      </w:r>
      <w:r w:rsidR="004910F9">
        <w:rPr>
          <w:b/>
          <w:sz w:val="28"/>
        </w:rPr>
        <w:t>КУРСОВОЙ РАБОТЫ</w:t>
      </w:r>
    </w:p>
    <w:p w:rsidR="003231BF" w:rsidRPr="00990E2C" w:rsidRDefault="004910F9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Курсовая работа</w:t>
      </w:r>
      <w:r w:rsidR="003231BF" w:rsidRPr="00990E2C">
        <w:rPr>
          <w:sz w:val="28"/>
        </w:rPr>
        <w:t xml:space="preserve"> по дисциплине «</w:t>
      </w:r>
      <w:r w:rsidR="00A31505" w:rsidRPr="00990E2C">
        <w:rPr>
          <w:sz w:val="28"/>
        </w:rPr>
        <w:t>Бизнес-процессы коммерческой деятельности торгового предприятия</w:t>
      </w:r>
      <w:r w:rsidR="003231BF" w:rsidRPr="00990E2C">
        <w:rPr>
          <w:sz w:val="28"/>
        </w:rPr>
        <w:t xml:space="preserve">» </w:t>
      </w:r>
      <w:r w:rsidR="00F35049" w:rsidRPr="00990E2C">
        <w:rPr>
          <w:sz w:val="28"/>
        </w:rPr>
        <w:t xml:space="preserve">выполняется студентами очной и заочной форм обучения </w:t>
      </w:r>
      <w:r w:rsidR="003231BF" w:rsidRPr="00990E2C">
        <w:rPr>
          <w:sz w:val="28"/>
        </w:rPr>
        <w:t>в соответствии с учебным планом.</w:t>
      </w:r>
    </w:p>
    <w:p w:rsidR="003231BF" w:rsidRPr="00990E2C" w:rsidRDefault="003231BF" w:rsidP="003231BF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>Курсов</w:t>
      </w:r>
      <w:r w:rsidR="004910F9">
        <w:rPr>
          <w:sz w:val="28"/>
        </w:rPr>
        <w:t>ая</w:t>
      </w:r>
      <w:r w:rsidRPr="00990E2C">
        <w:rPr>
          <w:sz w:val="28"/>
        </w:rPr>
        <w:t xml:space="preserve"> </w:t>
      </w:r>
      <w:r w:rsidR="004910F9">
        <w:rPr>
          <w:sz w:val="28"/>
        </w:rPr>
        <w:t>работа</w:t>
      </w:r>
      <w:r w:rsidRPr="00990E2C">
        <w:rPr>
          <w:sz w:val="28"/>
        </w:rPr>
        <w:t xml:space="preserve"> представляет собой продукт самостоятел</w:t>
      </w:r>
      <w:r w:rsidR="004910F9">
        <w:rPr>
          <w:sz w:val="28"/>
        </w:rPr>
        <w:t xml:space="preserve">ьной учебно-исследовательской </w:t>
      </w:r>
      <w:r w:rsidRPr="00990E2C">
        <w:rPr>
          <w:sz w:val="28"/>
        </w:rPr>
        <w:t>работы</w:t>
      </w:r>
      <w:r w:rsidR="004910F9">
        <w:rPr>
          <w:sz w:val="28"/>
        </w:rPr>
        <w:t xml:space="preserve"> студента, представляющий собой</w:t>
      </w:r>
      <w:r w:rsidRPr="00990E2C">
        <w:rPr>
          <w:sz w:val="28"/>
        </w:rPr>
        <w:t xml:space="preserve"> решения определенной учебно-практической, учебно-исследовательской задачи по выбранной проблемной тематике</w:t>
      </w:r>
      <w:r w:rsidR="00A31505" w:rsidRPr="00990E2C">
        <w:rPr>
          <w:sz w:val="28"/>
        </w:rPr>
        <w:t>.</w:t>
      </w:r>
    </w:p>
    <w:p w:rsidR="003231BF" w:rsidRPr="00990E2C" w:rsidRDefault="004D2B4D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 xml:space="preserve">Цель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 заключается </w:t>
      </w:r>
      <w:r w:rsidR="003231BF" w:rsidRPr="00990E2C">
        <w:rPr>
          <w:sz w:val="28"/>
        </w:rPr>
        <w:t xml:space="preserve">в приобретении  практических навыков аналитической и </w:t>
      </w:r>
      <w:r w:rsidR="004910F9">
        <w:rPr>
          <w:sz w:val="28"/>
        </w:rPr>
        <w:t>проектной</w:t>
      </w:r>
      <w:r w:rsidR="003231BF" w:rsidRPr="00990E2C">
        <w:rPr>
          <w:sz w:val="28"/>
        </w:rPr>
        <w:t xml:space="preserve"> </w:t>
      </w:r>
      <w:r w:rsidR="00C41EB1" w:rsidRPr="00990E2C">
        <w:rPr>
          <w:sz w:val="28"/>
        </w:rPr>
        <w:t>работы в  торговых предприятиях,</w:t>
      </w:r>
      <w:r w:rsidR="00A31505" w:rsidRPr="00990E2C">
        <w:rPr>
          <w:sz w:val="28"/>
        </w:rPr>
        <w:t xml:space="preserve"> </w:t>
      </w:r>
      <w:r w:rsidRPr="00990E2C">
        <w:rPr>
          <w:sz w:val="28"/>
        </w:rPr>
        <w:t>в формировании профессиональных компетенций в области</w:t>
      </w:r>
      <w:r w:rsidR="003231BF" w:rsidRPr="00990E2C">
        <w:rPr>
          <w:sz w:val="28"/>
        </w:rPr>
        <w:t xml:space="preserve"> </w:t>
      </w:r>
      <w:r w:rsidR="00A31505" w:rsidRPr="00990E2C">
        <w:rPr>
          <w:sz w:val="28"/>
        </w:rPr>
        <w:t>оценки и совершенствования бизнес-процессов</w:t>
      </w:r>
      <w:r w:rsidRPr="00990E2C">
        <w:rPr>
          <w:sz w:val="28"/>
        </w:rPr>
        <w:t xml:space="preserve">, </w:t>
      </w:r>
      <w:r w:rsidR="003231BF" w:rsidRPr="00990E2C">
        <w:rPr>
          <w:sz w:val="28"/>
        </w:rPr>
        <w:t xml:space="preserve"> разработки решений оперативных и тактических задач в сфере профессиональной деятельности. </w:t>
      </w:r>
    </w:p>
    <w:p w:rsidR="004D2B4D" w:rsidRPr="00990E2C" w:rsidRDefault="004D2B4D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 xml:space="preserve">В соответствие с данной целью основными задачами написания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 </w:t>
      </w:r>
      <w:r w:rsidR="00A81C55" w:rsidRPr="00990E2C">
        <w:rPr>
          <w:sz w:val="28"/>
        </w:rPr>
        <w:t>по дисциплине «</w:t>
      </w:r>
      <w:r w:rsidR="00A31505" w:rsidRPr="00990E2C">
        <w:rPr>
          <w:sz w:val="28"/>
        </w:rPr>
        <w:t>Бизнес-процессы коммерческой деятельности торгового предприятия</w:t>
      </w:r>
      <w:r w:rsidR="00A81C55" w:rsidRPr="00990E2C">
        <w:rPr>
          <w:sz w:val="28"/>
        </w:rPr>
        <w:t xml:space="preserve">» </w:t>
      </w:r>
      <w:r w:rsidRPr="00990E2C">
        <w:rPr>
          <w:sz w:val="28"/>
        </w:rPr>
        <w:t>являются:</w:t>
      </w:r>
    </w:p>
    <w:p w:rsidR="004D2B4D" w:rsidRPr="00990E2C" w:rsidRDefault="004D2B4D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-</w:t>
      </w:r>
      <w:r w:rsidR="00F35049" w:rsidRPr="00990E2C">
        <w:rPr>
          <w:sz w:val="28"/>
        </w:rPr>
        <w:t xml:space="preserve">закрепление и расширение теоретических и практических знаний в области </w:t>
      </w:r>
      <w:r w:rsidR="00A31505" w:rsidRPr="00990E2C">
        <w:rPr>
          <w:sz w:val="28"/>
        </w:rPr>
        <w:t xml:space="preserve">исследования бизнес-процессов на </w:t>
      </w:r>
      <w:r w:rsidR="00F35049" w:rsidRPr="00990E2C">
        <w:rPr>
          <w:sz w:val="28"/>
        </w:rPr>
        <w:t>торговых предприяти</w:t>
      </w:r>
      <w:r w:rsidR="007245AB" w:rsidRPr="00990E2C">
        <w:rPr>
          <w:sz w:val="28"/>
        </w:rPr>
        <w:t>ях</w:t>
      </w:r>
      <w:r w:rsidRPr="00990E2C">
        <w:rPr>
          <w:sz w:val="28"/>
        </w:rPr>
        <w:t>;</w:t>
      </w:r>
    </w:p>
    <w:p w:rsidR="00A81C55" w:rsidRPr="00990E2C" w:rsidRDefault="004D2B4D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-</w:t>
      </w:r>
      <w:r w:rsidR="00A81C55" w:rsidRPr="00990E2C">
        <w:rPr>
          <w:sz w:val="28"/>
        </w:rPr>
        <w:t xml:space="preserve">развитие способностей студентов выбирать способы сбора, обработки, анализа данных, необходимых для </w:t>
      </w:r>
      <w:r w:rsidR="00A31505" w:rsidRPr="00990E2C">
        <w:rPr>
          <w:sz w:val="28"/>
        </w:rPr>
        <w:t>совершенствования бизнес-процессов</w:t>
      </w:r>
      <w:r w:rsidR="00A81C55" w:rsidRPr="00990E2C">
        <w:rPr>
          <w:sz w:val="28"/>
        </w:rPr>
        <w:t>, для решения оперативных и тактических задач в сфере профессиональной деятельности</w:t>
      </w:r>
      <w:r w:rsidR="00F35049" w:rsidRPr="00990E2C">
        <w:rPr>
          <w:sz w:val="28"/>
        </w:rPr>
        <w:t>;</w:t>
      </w:r>
    </w:p>
    <w:p w:rsidR="004D2B4D" w:rsidRPr="00990E2C" w:rsidRDefault="00A81C55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 xml:space="preserve">-приобретение </w:t>
      </w:r>
      <w:proofErr w:type="gramStart"/>
      <w:r w:rsidRPr="00990E2C">
        <w:rPr>
          <w:sz w:val="28"/>
        </w:rPr>
        <w:t xml:space="preserve">навыков </w:t>
      </w:r>
      <w:r w:rsidR="00A31505" w:rsidRPr="00990E2C">
        <w:rPr>
          <w:sz w:val="28"/>
        </w:rPr>
        <w:t>моделирования бизнес-процессов коммерческой деятельности торгового предприятия</w:t>
      </w:r>
      <w:proofErr w:type="gramEnd"/>
      <w:r w:rsidRPr="00990E2C">
        <w:rPr>
          <w:sz w:val="28"/>
        </w:rPr>
        <w:t>;</w:t>
      </w:r>
    </w:p>
    <w:p w:rsidR="00A81C55" w:rsidRPr="00990E2C" w:rsidRDefault="00A81C55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-</w:t>
      </w:r>
      <w:r w:rsidRPr="00990E2C">
        <w:rPr>
          <w:sz w:val="28"/>
          <w:szCs w:val="28"/>
        </w:rPr>
        <w:t xml:space="preserve">приобретение практических навыков </w:t>
      </w:r>
      <w:r w:rsidR="00A31505" w:rsidRPr="00990E2C">
        <w:rPr>
          <w:sz w:val="28"/>
          <w:szCs w:val="28"/>
        </w:rPr>
        <w:t>оценки</w:t>
      </w:r>
      <w:r w:rsidRPr="00990E2C">
        <w:rPr>
          <w:sz w:val="28"/>
          <w:szCs w:val="28"/>
        </w:rPr>
        <w:t xml:space="preserve"> основных количественных и качественных показателей </w:t>
      </w:r>
      <w:r w:rsidR="00A31505" w:rsidRPr="00990E2C">
        <w:rPr>
          <w:sz w:val="28"/>
          <w:szCs w:val="28"/>
        </w:rPr>
        <w:t xml:space="preserve"> по основным бизнес-процессам </w:t>
      </w:r>
      <w:r w:rsidRPr="00990E2C">
        <w:rPr>
          <w:sz w:val="28"/>
          <w:szCs w:val="28"/>
        </w:rPr>
        <w:t>деятельности торгового предприятия;</w:t>
      </w:r>
    </w:p>
    <w:p w:rsidR="00A81C55" w:rsidRPr="00990E2C" w:rsidRDefault="00A81C55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-развитие навыков выбора способов нахождения организаци</w:t>
      </w:r>
      <w:r w:rsidR="00293CA5">
        <w:rPr>
          <w:sz w:val="28"/>
        </w:rPr>
        <w:t>онно-</w:t>
      </w:r>
      <w:r w:rsidR="00C41EB1" w:rsidRPr="00990E2C">
        <w:rPr>
          <w:sz w:val="28"/>
        </w:rPr>
        <w:t xml:space="preserve">управленческих решений в </w:t>
      </w:r>
      <w:r w:rsidRPr="00990E2C">
        <w:rPr>
          <w:sz w:val="28"/>
        </w:rPr>
        <w:t xml:space="preserve"> сфере профессиональной деятельности;</w:t>
      </w:r>
    </w:p>
    <w:p w:rsidR="004D2B4D" w:rsidRPr="00990E2C" w:rsidRDefault="004D2B4D" w:rsidP="004D2B4D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-</w:t>
      </w:r>
      <w:r w:rsidR="00F35049" w:rsidRPr="00990E2C">
        <w:rPr>
          <w:sz w:val="28"/>
        </w:rPr>
        <w:t xml:space="preserve">развитие навыков самостоятельной работы с </w:t>
      </w:r>
      <w:r w:rsidR="007245AB" w:rsidRPr="00990E2C">
        <w:rPr>
          <w:sz w:val="28"/>
        </w:rPr>
        <w:t xml:space="preserve">научной, методической и </w:t>
      </w:r>
      <w:r w:rsidR="007245AB" w:rsidRPr="00990E2C">
        <w:rPr>
          <w:sz w:val="28"/>
        </w:rPr>
        <w:lastRenderedPageBreak/>
        <w:t>периодической</w:t>
      </w:r>
      <w:r w:rsidR="00F35049" w:rsidRPr="00990E2C">
        <w:rPr>
          <w:sz w:val="28"/>
        </w:rPr>
        <w:t xml:space="preserve"> литературой, статистически</w:t>
      </w:r>
      <w:r w:rsidRPr="00990E2C">
        <w:rPr>
          <w:sz w:val="28"/>
        </w:rPr>
        <w:t>ми материалами;</w:t>
      </w:r>
    </w:p>
    <w:p w:rsidR="0088766D" w:rsidRPr="00990E2C" w:rsidRDefault="00A81C55" w:rsidP="00F14359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-</w:t>
      </w:r>
      <w:r w:rsidRPr="00990E2C">
        <w:rPr>
          <w:sz w:val="28"/>
          <w:szCs w:val="28"/>
        </w:rPr>
        <w:t>формирование у студентов современного экономического мышления.</w:t>
      </w:r>
    </w:p>
    <w:p w:rsidR="00426A2A" w:rsidRPr="00990E2C" w:rsidRDefault="00F14359" w:rsidP="004833A0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 xml:space="preserve">При написании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 по дисциплине «</w:t>
      </w:r>
      <w:r w:rsidR="00A31505" w:rsidRPr="00990E2C">
        <w:rPr>
          <w:sz w:val="28"/>
        </w:rPr>
        <w:t>Бизнес-процессы коммерческой деятельности торгового предприятия</w:t>
      </w:r>
      <w:r w:rsidRPr="00990E2C">
        <w:rPr>
          <w:sz w:val="28"/>
        </w:rPr>
        <w:t xml:space="preserve">» студенты  приобретают практические навыки </w:t>
      </w:r>
      <w:r w:rsidR="00426A2A" w:rsidRPr="00990E2C">
        <w:rPr>
          <w:sz w:val="28"/>
        </w:rPr>
        <w:t>по различным направлениям:</w:t>
      </w:r>
    </w:p>
    <w:p w:rsidR="00426A2A" w:rsidRPr="00990E2C" w:rsidRDefault="00F35049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 w:rsidRPr="00990E2C">
        <w:rPr>
          <w:sz w:val="28"/>
        </w:rPr>
        <w:t xml:space="preserve">самостоятельно анализировать </w:t>
      </w:r>
      <w:r w:rsidR="00F14359" w:rsidRPr="00990E2C">
        <w:rPr>
          <w:sz w:val="28"/>
        </w:rPr>
        <w:t xml:space="preserve"> основные показатели деятельности конкретного предприятия торговли, выявлять тенденции и особенности их развития за анализируемый период, </w:t>
      </w:r>
    </w:p>
    <w:p w:rsidR="00426A2A" w:rsidRPr="00990E2C" w:rsidRDefault="00A31505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 w:rsidRPr="00990E2C">
        <w:rPr>
          <w:sz w:val="28"/>
        </w:rPr>
        <w:t xml:space="preserve">определять основные бизнес-процессы коммерческой деятельности торгового предприятия, </w:t>
      </w:r>
    </w:p>
    <w:p w:rsidR="00426A2A" w:rsidRPr="00990E2C" w:rsidRDefault="00A31505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 w:rsidRPr="00990E2C">
        <w:rPr>
          <w:sz w:val="28"/>
        </w:rPr>
        <w:t xml:space="preserve">совершенствовать бизнес-процессы в </w:t>
      </w:r>
      <w:r w:rsidR="00F14359" w:rsidRPr="00990E2C">
        <w:rPr>
          <w:sz w:val="28"/>
        </w:rPr>
        <w:t xml:space="preserve">соответствие с выбранной темой </w:t>
      </w:r>
      <w:r w:rsidR="004910F9">
        <w:rPr>
          <w:sz w:val="28"/>
        </w:rPr>
        <w:t>курсовой работы</w:t>
      </w:r>
      <w:r w:rsidR="00F14359" w:rsidRPr="00990E2C">
        <w:rPr>
          <w:sz w:val="28"/>
        </w:rPr>
        <w:t xml:space="preserve">, </w:t>
      </w:r>
    </w:p>
    <w:p w:rsidR="00F35049" w:rsidRPr="00990E2C" w:rsidRDefault="00F14359" w:rsidP="00426A2A">
      <w:pPr>
        <w:pStyle w:val="11"/>
        <w:numPr>
          <w:ilvl w:val="0"/>
          <w:numId w:val="35"/>
        </w:numPr>
        <w:spacing w:line="360" w:lineRule="auto"/>
        <w:ind w:left="851" w:hanging="691"/>
        <w:rPr>
          <w:sz w:val="28"/>
        </w:rPr>
      </w:pPr>
      <w:r w:rsidRPr="00990E2C">
        <w:rPr>
          <w:sz w:val="28"/>
        </w:rPr>
        <w:t>разрабатывать организационно-управленческие решения по повышению эффективности работы предприятия в действующих условиях внешней и внутренней среды.</w:t>
      </w:r>
    </w:p>
    <w:p w:rsidR="00F35049" w:rsidRPr="00990E2C" w:rsidRDefault="00F14359" w:rsidP="008E2E31">
      <w:pPr>
        <w:pStyle w:val="11"/>
        <w:spacing w:line="360" w:lineRule="auto"/>
        <w:ind w:firstLine="680"/>
        <w:rPr>
          <w:sz w:val="28"/>
        </w:rPr>
      </w:pPr>
      <w:r w:rsidRPr="00990E2C">
        <w:rPr>
          <w:sz w:val="28"/>
        </w:rPr>
        <w:t>Данные методические указания предназначены для оказания помощи</w:t>
      </w:r>
      <w:r w:rsidR="00F35049" w:rsidRPr="00990E2C">
        <w:rPr>
          <w:sz w:val="28"/>
        </w:rPr>
        <w:t xml:space="preserve"> студенту в выполнении </w:t>
      </w:r>
      <w:r w:rsidR="004910F9">
        <w:rPr>
          <w:sz w:val="28"/>
        </w:rPr>
        <w:t>курсовой работы</w:t>
      </w:r>
      <w:r w:rsidR="00F35049" w:rsidRPr="00990E2C">
        <w:rPr>
          <w:sz w:val="28"/>
        </w:rPr>
        <w:t xml:space="preserve"> по дисциплине </w:t>
      </w:r>
      <w:r w:rsidRPr="00990E2C">
        <w:rPr>
          <w:sz w:val="28"/>
        </w:rPr>
        <w:t>«</w:t>
      </w:r>
      <w:r w:rsidR="006C629F" w:rsidRPr="00990E2C">
        <w:rPr>
          <w:sz w:val="28"/>
        </w:rPr>
        <w:t>Бизнес-процессы коммерческой деятельности торгового предприятия</w:t>
      </w:r>
      <w:r w:rsidRPr="00990E2C">
        <w:rPr>
          <w:sz w:val="28"/>
        </w:rPr>
        <w:t>».</w:t>
      </w:r>
    </w:p>
    <w:p w:rsidR="00817E26" w:rsidRPr="00990E2C" w:rsidRDefault="00817E26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6C629F" w:rsidRPr="00990E2C" w:rsidRDefault="006C629F" w:rsidP="006C629F">
      <w:pPr>
        <w:pStyle w:val="21"/>
        <w:spacing w:line="360" w:lineRule="auto"/>
        <w:rPr>
          <w:b/>
          <w:sz w:val="28"/>
          <w:szCs w:val="28"/>
        </w:rPr>
      </w:pPr>
      <w:r w:rsidRPr="00990E2C">
        <w:rPr>
          <w:b/>
          <w:sz w:val="28"/>
          <w:szCs w:val="28"/>
        </w:rPr>
        <w:t xml:space="preserve">2 ВЫБОР ТЕМЫ </w:t>
      </w:r>
      <w:r w:rsidR="004910F9">
        <w:rPr>
          <w:b/>
          <w:sz w:val="28"/>
          <w:szCs w:val="28"/>
        </w:rPr>
        <w:t>КУРСОВОЙ РАБОТЫ</w:t>
      </w:r>
    </w:p>
    <w:p w:rsidR="006C629F" w:rsidRPr="00990E2C" w:rsidRDefault="006C629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  <w:r w:rsidRPr="00990E2C">
        <w:rPr>
          <w:snapToGrid w:val="0"/>
          <w:sz w:val="28"/>
        </w:rPr>
        <w:t xml:space="preserve">Тема </w:t>
      </w:r>
      <w:r w:rsidR="004910F9">
        <w:rPr>
          <w:snapToGrid w:val="0"/>
          <w:sz w:val="28"/>
        </w:rPr>
        <w:t>курсовой работы</w:t>
      </w:r>
      <w:r w:rsidRPr="00990E2C">
        <w:rPr>
          <w:snapToGrid w:val="0"/>
          <w:sz w:val="28"/>
        </w:rPr>
        <w:t xml:space="preserve"> выбирается заблаговременно и согласовывается с преподавателем. Студенту предоставляется право выбора темы </w:t>
      </w:r>
      <w:r w:rsidR="004910F9">
        <w:rPr>
          <w:snapToGrid w:val="0"/>
          <w:sz w:val="28"/>
        </w:rPr>
        <w:t>курсовой работы</w:t>
      </w:r>
      <w:r w:rsidRPr="00990E2C">
        <w:rPr>
          <w:snapToGrid w:val="0"/>
          <w:sz w:val="28"/>
        </w:rPr>
        <w:t xml:space="preserve"> в соответствии с прилагаемым перечнем. В отдельных случаях, по согласованию с руководителем, тема может быть модифицирована  в соответствии с особенностями изучаемого предприятия (организации) и конкретными  целями  студента. </w:t>
      </w:r>
    </w:p>
    <w:p w:rsidR="006C629F" w:rsidRPr="00990E2C" w:rsidRDefault="006C629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  <w:r w:rsidRPr="00990E2C">
        <w:rPr>
          <w:snapToGrid w:val="0"/>
          <w:sz w:val="28"/>
        </w:rPr>
        <w:t xml:space="preserve">Тема - это намечаемый результат исследования, направленного на решение конкретной проблемы. Проблема - это задача, требующая разрешения, исследования.  </w:t>
      </w:r>
    </w:p>
    <w:p w:rsidR="0053008F" w:rsidRPr="00990E2C" w:rsidRDefault="0053008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  <w:r w:rsidRPr="00990E2C">
        <w:rPr>
          <w:snapToGrid w:val="0"/>
          <w:sz w:val="28"/>
        </w:rPr>
        <w:t xml:space="preserve">Факторами выбора темы </w:t>
      </w:r>
      <w:r w:rsidR="004910F9">
        <w:rPr>
          <w:snapToGrid w:val="0"/>
          <w:sz w:val="28"/>
        </w:rPr>
        <w:t>курсовой работы</w:t>
      </w:r>
      <w:r w:rsidRPr="00990E2C">
        <w:rPr>
          <w:snapToGrid w:val="0"/>
          <w:sz w:val="28"/>
        </w:rPr>
        <w:t xml:space="preserve"> могут выступать личная </w:t>
      </w:r>
      <w:r w:rsidRPr="00990E2C">
        <w:rPr>
          <w:snapToGrid w:val="0"/>
          <w:sz w:val="28"/>
        </w:rPr>
        <w:lastRenderedPageBreak/>
        <w:t>заинтересованность студента в проработке той или иной проблемы или объективная необходимость исследуемого предприятия совершенствовать те или иные бизнес-процессы.</w:t>
      </w:r>
    </w:p>
    <w:p w:rsidR="0028415F" w:rsidRPr="00990E2C" w:rsidRDefault="0028415F" w:rsidP="006C629F">
      <w:pPr>
        <w:pStyle w:val="110"/>
        <w:widowControl w:val="0"/>
        <w:spacing w:line="360" w:lineRule="auto"/>
        <w:ind w:firstLine="680"/>
        <w:jc w:val="both"/>
        <w:rPr>
          <w:snapToGrid w:val="0"/>
          <w:sz w:val="28"/>
        </w:rPr>
      </w:pPr>
    </w:p>
    <w:p w:rsidR="001962BB" w:rsidRPr="00990E2C" w:rsidRDefault="00F35049" w:rsidP="006C629F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90E2C">
        <w:rPr>
          <w:b/>
          <w:sz w:val="28"/>
        </w:rPr>
        <w:t xml:space="preserve">3. СОДЕРЖАНИЕ </w:t>
      </w:r>
      <w:r w:rsidR="004910F9">
        <w:rPr>
          <w:b/>
          <w:sz w:val="28"/>
        </w:rPr>
        <w:t>КУРСОВОЙ РАБОТЫ</w:t>
      </w:r>
    </w:p>
    <w:p w:rsidR="00816199" w:rsidRPr="00990E2C" w:rsidRDefault="00F35049" w:rsidP="001962BB">
      <w:pPr>
        <w:pStyle w:val="11"/>
        <w:spacing w:line="360" w:lineRule="auto"/>
        <w:ind w:firstLine="0"/>
        <w:rPr>
          <w:sz w:val="28"/>
        </w:rPr>
      </w:pPr>
      <w:r w:rsidRPr="00990E2C">
        <w:rPr>
          <w:sz w:val="28"/>
        </w:rPr>
        <w:t>Курсов</w:t>
      </w:r>
      <w:r w:rsidR="00293CA5">
        <w:rPr>
          <w:sz w:val="28"/>
        </w:rPr>
        <w:t>ая</w:t>
      </w:r>
      <w:r w:rsidR="006C629F" w:rsidRPr="00990E2C">
        <w:rPr>
          <w:sz w:val="28"/>
        </w:rPr>
        <w:t xml:space="preserve"> </w:t>
      </w:r>
      <w:r w:rsidR="004910F9">
        <w:rPr>
          <w:sz w:val="28"/>
        </w:rPr>
        <w:t>работа</w:t>
      </w:r>
      <w:r w:rsidRPr="00990E2C">
        <w:rPr>
          <w:sz w:val="28"/>
        </w:rPr>
        <w:t xml:space="preserve"> </w:t>
      </w:r>
      <w:r w:rsidR="00024E8A" w:rsidRPr="00990E2C">
        <w:rPr>
          <w:sz w:val="28"/>
        </w:rPr>
        <w:t>по дисциплине «</w:t>
      </w:r>
      <w:r w:rsidR="006C629F" w:rsidRPr="00990E2C">
        <w:rPr>
          <w:sz w:val="28"/>
        </w:rPr>
        <w:t>Бизнес-процессы коммерческой деятельности торгового предприятия</w:t>
      </w:r>
      <w:r w:rsidR="00024E8A" w:rsidRPr="00990E2C">
        <w:rPr>
          <w:sz w:val="28"/>
        </w:rPr>
        <w:t xml:space="preserve">» </w:t>
      </w:r>
      <w:r w:rsidRPr="00990E2C">
        <w:rPr>
          <w:sz w:val="28"/>
        </w:rPr>
        <w:t>выпо</w:t>
      </w:r>
      <w:r w:rsidR="00024E8A" w:rsidRPr="00990E2C">
        <w:rPr>
          <w:sz w:val="28"/>
        </w:rPr>
        <w:t>лняется на материалах конкретного торгового</w:t>
      </w:r>
      <w:r w:rsidRPr="00990E2C">
        <w:rPr>
          <w:sz w:val="28"/>
        </w:rPr>
        <w:t xml:space="preserve"> предп</w:t>
      </w:r>
      <w:r w:rsidR="00024E8A" w:rsidRPr="00990E2C">
        <w:rPr>
          <w:sz w:val="28"/>
        </w:rPr>
        <w:t xml:space="preserve">риятия </w:t>
      </w:r>
      <w:r w:rsidRPr="00990E2C">
        <w:rPr>
          <w:sz w:val="28"/>
        </w:rPr>
        <w:t>и включает следующие раз</w:t>
      </w:r>
      <w:r w:rsidR="00816199" w:rsidRPr="00990E2C">
        <w:rPr>
          <w:sz w:val="28"/>
        </w:rPr>
        <w:t>делы (табл.1)</w:t>
      </w:r>
    </w:p>
    <w:p w:rsidR="00816199" w:rsidRPr="00990E2C" w:rsidRDefault="00816199" w:rsidP="00816199">
      <w:pPr>
        <w:pStyle w:val="af3"/>
        <w:tabs>
          <w:tab w:val="left" w:pos="0"/>
        </w:tabs>
        <w:ind w:firstLine="709"/>
        <w:jc w:val="right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 w:rsidRPr="00990E2C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Таблица 1</w:t>
      </w:r>
    </w:p>
    <w:p w:rsidR="006C629F" w:rsidRPr="00293CA5" w:rsidRDefault="00816199" w:rsidP="006C629F">
      <w:pPr>
        <w:pStyle w:val="af3"/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 w:rsidRPr="00293CA5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Содержание курсовой работы по дисциплине</w:t>
      </w:r>
    </w:p>
    <w:p w:rsidR="00816199" w:rsidRPr="00293CA5" w:rsidRDefault="00816199" w:rsidP="006C629F">
      <w:pPr>
        <w:pStyle w:val="af3"/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 w:rsidRPr="00293CA5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 «</w:t>
      </w:r>
      <w:r w:rsidR="006C629F" w:rsidRPr="00293CA5">
        <w:rPr>
          <w:rFonts w:ascii="Times New Roman" w:hAnsi="Times New Roman" w:cs="Times New Roman"/>
          <w:spacing w:val="0"/>
          <w:sz w:val="28"/>
        </w:rPr>
        <w:t>Бизнес-процессы коммерческой деятельности торгового предприятия</w:t>
      </w:r>
      <w:r w:rsidRPr="00293CA5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  <w:gridCol w:w="6731"/>
      </w:tblGrid>
      <w:tr w:rsidR="00816199" w:rsidRPr="00990E2C" w:rsidTr="00990E2C">
        <w:tc>
          <w:tcPr>
            <w:tcW w:w="1585" w:type="pct"/>
          </w:tcPr>
          <w:p w:rsidR="00816199" w:rsidRPr="00990E2C" w:rsidRDefault="00816199" w:rsidP="00ED2DE0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Раздел </w:t>
            </w:r>
            <w:r w:rsidR="004910F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курсовой работы</w:t>
            </w: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15" w:type="pct"/>
          </w:tcPr>
          <w:p w:rsidR="00816199" w:rsidRPr="00990E2C" w:rsidRDefault="00816199" w:rsidP="0007370F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Содержание раздела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Введение</w:t>
            </w:r>
          </w:p>
        </w:tc>
        <w:tc>
          <w:tcPr>
            <w:tcW w:w="3415" w:type="pct"/>
          </w:tcPr>
          <w:p w:rsidR="00816199" w:rsidRPr="00990E2C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 xml:space="preserve">Актуальность выбранной темы </w:t>
            </w:r>
          </w:p>
          <w:p w:rsidR="00816199" w:rsidRPr="00990E2C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Степень разработанности проблемы</w:t>
            </w:r>
          </w:p>
          <w:p w:rsidR="00816199" w:rsidRPr="00990E2C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 xml:space="preserve">Цель и задачи написания </w:t>
            </w:r>
            <w:r w:rsidR="004910F9">
              <w:rPr>
                <w:szCs w:val="24"/>
              </w:rPr>
              <w:t>курсовой работы</w:t>
            </w:r>
          </w:p>
          <w:p w:rsidR="00816199" w:rsidRPr="00990E2C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Объект и предмет исследования</w:t>
            </w:r>
          </w:p>
          <w:p w:rsidR="00816199" w:rsidRPr="00990E2C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Т</w:t>
            </w:r>
            <w:r w:rsidR="0018562D" w:rsidRPr="00990E2C">
              <w:rPr>
                <w:szCs w:val="24"/>
              </w:rPr>
              <w:t>еоретическая</w:t>
            </w:r>
            <w:r w:rsidR="00ED2DE0" w:rsidRPr="00990E2C">
              <w:rPr>
                <w:szCs w:val="24"/>
              </w:rPr>
              <w:t xml:space="preserve"> </w:t>
            </w:r>
            <w:r w:rsidR="0018562D" w:rsidRPr="00990E2C">
              <w:rPr>
                <w:szCs w:val="24"/>
              </w:rPr>
              <w:t>основа</w:t>
            </w:r>
            <w:r w:rsidRPr="00990E2C">
              <w:rPr>
                <w:szCs w:val="24"/>
              </w:rPr>
              <w:t xml:space="preserve"> </w:t>
            </w:r>
            <w:r w:rsidR="00ED2DE0" w:rsidRPr="00990E2C">
              <w:rPr>
                <w:szCs w:val="24"/>
              </w:rPr>
              <w:t xml:space="preserve">написания </w:t>
            </w:r>
            <w:proofErr w:type="spellStart"/>
            <w:r w:rsidR="004910F9">
              <w:rPr>
                <w:szCs w:val="24"/>
              </w:rPr>
              <w:t>работа</w:t>
            </w:r>
            <w:r w:rsidR="00ED2DE0" w:rsidRPr="00990E2C">
              <w:rPr>
                <w:szCs w:val="24"/>
              </w:rPr>
              <w:t>а</w:t>
            </w:r>
            <w:proofErr w:type="spellEnd"/>
          </w:p>
          <w:p w:rsidR="00816199" w:rsidRPr="00990E2C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М</w:t>
            </w:r>
            <w:r w:rsidR="0018562D" w:rsidRPr="00990E2C">
              <w:rPr>
                <w:szCs w:val="24"/>
              </w:rPr>
              <w:t xml:space="preserve">етодическая основа </w:t>
            </w:r>
            <w:r w:rsidRPr="00990E2C">
              <w:rPr>
                <w:szCs w:val="24"/>
              </w:rPr>
              <w:t xml:space="preserve"> написания </w:t>
            </w:r>
            <w:proofErr w:type="spellStart"/>
            <w:r w:rsidR="004910F9">
              <w:rPr>
                <w:szCs w:val="24"/>
              </w:rPr>
              <w:t>работа</w:t>
            </w:r>
            <w:r w:rsidR="00ED2DE0" w:rsidRPr="00990E2C">
              <w:rPr>
                <w:szCs w:val="24"/>
              </w:rPr>
              <w:t>а</w:t>
            </w:r>
            <w:proofErr w:type="spellEnd"/>
          </w:p>
          <w:p w:rsidR="00816199" w:rsidRPr="00990E2C" w:rsidRDefault="00816199" w:rsidP="0053008F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Объем и структур</w:t>
            </w:r>
            <w:r w:rsidR="0018562D" w:rsidRPr="00990E2C">
              <w:rPr>
                <w:szCs w:val="24"/>
              </w:rPr>
              <w:t>а</w:t>
            </w:r>
            <w:r w:rsidRPr="00990E2C">
              <w:rPr>
                <w:szCs w:val="24"/>
              </w:rPr>
              <w:t xml:space="preserve"> </w:t>
            </w:r>
            <w:r w:rsidR="004910F9">
              <w:rPr>
                <w:szCs w:val="24"/>
              </w:rPr>
              <w:t>курсовой работы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1</w:t>
            </w:r>
          </w:p>
        </w:tc>
        <w:tc>
          <w:tcPr>
            <w:tcW w:w="3415" w:type="pct"/>
          </w:tcPr>
          <w:p w:rsidR="0018562D" w:rsidRPr="00990E2C" w:rsidRDefault="0053008F" w:rsidP="0053008F">
            <w:pPr>
              <w:pStyle w:val="af3"/>
              <w:tabs>
                <w:tab w:val="left" w:pos="0"/>
              </w:tabs>
              <w:jc w:val="both"/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1.Теоретическое описание бизнес-процесса, выбранного в качестве предмета исследования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2</w:t>
            </w:r>
          </w:p>
        </w:tc>
        <w:tc>
          <w:tcPr>
            <w:tcW w:w="3415" w:type="pct"/>
          </w:tcPr>
          <w:p w:rsidR="0018562D" w:rsidRPr="00990E2C" w:rsidRDefault="0053008F" w:rsidP="0018562D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2.Оценка исследуемого бизнес-процесса на конкретном торговом предприятии</w:t>
            </w:r>
          </w:p>
          <w:p w:rsidR="0018562D" w:rsidRPr="00990E2C" w:rsidRDefault="0018562D" w:rsidP="0018562D">
            <w:pPr>
              <w:rPr>
                <w:snapToGrid w:val="0"/>
                <w:sz w:val="24"/>
                <w:szCs w:val="24"/>
              </w:rPr>
            </w:pPr>
            <w:r w:rsidRPr="00990E2C">
              <w:t>2.</w:t>
            </w:r>
            <w:r w:rsidRPr="00990E2C">
              <w:rPr>
                <w:snapToGrid w:val="0"/>
                <w:sz w:val="24"/>
                <w:szCs w:val="24"/>
              </w:rPr>
              <w:t>1 Краткая организационно-экономическая характеристика торгового предприятия</w:t>
            </w:r>
          </w:p>
          <w:p w:rsidR="00816199" w:rsidRPr="00990E2C" w:rsidRDefault="0018562D" w:rsidP="0053008F">
            <w:pPr>
              <w:rPr>
                <w:snapToGrid w:val="0"/>
                <w:sz w:val="24"/>
                <w:szCs w:val="24"/>
              </w:rPr>
            </w:pPr>
            <w:r w:rsidRPr="00990E2C">
              <w:rPr>
                <w:snapToGrid w:val="0"/>
                <w:sz w:val="24"/>
                <w:szCs w:val="24"/>
              </w:rPr>
              <w:t xml:space="preserve">2.2 </w:t>
            </w:r>
            <w:r w:rsidR="0053008F" w:rsidRPr="00990E2C">
              <w:rPr>
                <w:snapToGrid w:val="0"/>
                <w:sz w:val="24"/>
                <w:szCs w:val="24"/>
              </w:rPr>
              <w:t>Оценка</w:t>
            </w:r>
            <w:r w:rsidRPr="00990E2C">
              <w:rPr>
                <w:snapToGrid w:val="0"/>
                <w:sz w:val="24"/>
                <w:szCs w:val="24"/>
              </w:rPr>
              <w:t xml:space="preserve"> выбранного </w:t>
            </w:r>
            <w:r w:rsidR="0053008F" w:rsidRPr="00990E2C">
              <w:rPr>
                <w:snapToGrid w:val="0"/>
                <w:sz w:val="24"/>
                <w:szCs w:val="24"/>
              </w:rPr>
              <w:t>бизнес-процесса</w:t>
            </w:r>
            <w:r w:rsidRPr="00990E2C">
              <w:rPr>
                <w:snapToGrid w:val="0"/>
                <w:sz w:val="24"/>
                <w:szCs w:val="24"/>
              </w:rPr>
              <w:t xml:space="preserve">  деятельности торгового предприятия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816199">
            <w:pPr>
              <w:pStyle w:val="af3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3</w:t>
            </w:r>
          </w:p>
        </w:tc>
        <w:tc>
          <w:tcPr>
            <w:tcW w:w="3415" w:type="pct"/>
          </w:tcPr>
          <w:p w:rsidR="0018562D" w:rsidRPr="00990E2C" w:rsidRDefault="0053008F" w:rsidP="0018562D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3.</w:t>
            </w:r>
            <w:r w:rsidR="00293CA5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Проект</w:t>
            </w: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ирование совершенствования выбранного бизнес-процесса на торговом предприятии</w:t>
            </w:r>
          </w:p>
          <w:p w:rsidR="00816199" w:rsidRPr="00990E2C" w:rsidRDefault="0053008F" w:rsidP="00293CA5">
            <w:pPr>
              <w:rPr>
                <w:snapToGrid w:val="0"/>
                <w:sz w:val="24"/>
                <w:szCs w:val="24"/>
              </w:rPr>
            </w:pPr>
            <w:r w:rsidRPr="00990E2C">
              <w:rPr>
                <w:snapToGrid w:val="0"/>
                <w:sz w:val="24"/>
                <w:szCs w:val="24"/>
              </w:rPr>
              <w:t xml:space="preserve">(Разработка </w:t>
            </w:r>
            <w:r w:rsidR="00293CA5">
              <w:rPr>
                <w:snapToGrid w:val="0"/>
                <w:sz w:val="24"/>
                <w:szCs w:val="24"/>
              </w:rPr>
              <w:t>проект</w:t>
            </w:r>
            <w:r w:rsidRPr="00990E2C">
              <w:rPr>
                <w:snapToGrid w:val="0"/>
                <w:sz w:val="24"/>
                <w:szCs w:val="24"/>
              </w:rPr>
              <w:t>а по совершенствованию выбранного бизнес-процесса)</w:t>
            </w:r>
            <w:r w:rsidR="0018562D" w:rsidRPr="00990E2C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990E2C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Заключение</w:t>
            </w:r>
          </w:p>
        </w:tc>
        <w:tc>
          <w:tcPr>
            <w:tcW w:w="3415" w:type="pct"/>
          </w:tcPr>
          <w:p w:rsidR="00816199" w:rsidRPr="00990E2C" w:rsidRDefault="00293CA5" w:rsidP="003A761B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Выводы о проделанной </w:t>
            </w:r>
            <w:r w:rsidR="003A761B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курсов</w:t>
            </w:r>
            <w:r w:rsidR="003A761B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ой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3415" w:type="pct"/>
          </w:tcPr>
          <w:p w:rsidR="00816199" w:rsidRPr="00990E2C" w:rsidRDefault="0018562D" w:rsidP="0053008F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</w:t>
            </w:r>
            <w:r w:rsidR="00C41EB1"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писок использованных источников (</w:t>
            </w:r>
            <w:r w:rsidR="0053008F"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25-30</w:t>
            </w: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наименований</w:t>
            </w:r>
            <w:r w:rsidR="00C41EB1"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816199" w:rsidRPr="00990E2C" w:rsidTr="00990E2C">
        <w:tc>
          <w:tcPr>
            <w:tcW w:w="1585" w:type="pct"/>
          </w:tcPr>
          <w:p w:rsidR="00816199" w:rsidRPr="00990E2C" w:rsidRDefault="00816199" w:rsidP="00990E2C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990E2C">
              <w:rPr>
                <w:szCs w:val="24"/>
              </w:rPr>
              <w:t>Приложения</w:t>
            </w:r>
          </w:p>
        </w:tc>
        <w:tc>
          <w:tcPr>
            <w:tcW w:w="3415" w:type="pct"/>
          </w:tcPr>
          <w:p w:rsidR="00816199" w:rsidRPr="00990E2C" w:rsidRDefault="0018562D" w:rsidP="0007370F">
            <w:pPr>
              <w:pStyle w:val="af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Формы отчетности торгового предприятия</w:t>
            </w:r>
            <w:r w:rsidR="00C41EB1" w:rsidRPr="00990E2C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и другие материалы</w:t>
            </w:r>
          </w:p>
        </w:tc>
      </w:tr>
    </w:tbl>
    <w:p w:rsidR="009C42D6" w:rsidRPr="00990E2C" w:rsidRDefault="009C42D6" w:rsidP="004833A0">
      <w:pPr>
        <w:pStyle w:val="11"/>
        <w:spacing w:line="360" w:lineRule="auto"/>
        <w:ind w:firstLine="851"/>
        <w:rPr>
          <w:szCs w:val="24"/>
        </w:rPr>
      </w:pPr>
    </w:p>
    <w:p w:rsidR="00F35049" w:rsidRPr="00990E2C" w:rsidRDefault="009C42D6" w:rsidP="009C42D6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 xml:space="preserve">Рассмотрим более подробно основные разделы </w:t>
      </w:r>
      <w:r w:rsidR="004910F9">
        <w:rPr>
          <w:sz w:val="28"/>
        </w:rPr>
        <w:t>курсовой работы</w:t>
      </w:r>
    </w:p>
    <w:p w:rsidR="00575CFF" w:rsidRPr="00990E2C" w:rsidRDefault="00F35049" w:rsidP="00575CFF">
      <w:pPr>
        <w:spacing w:line="360" w:lineRule="auto"/>
        <w:ind w:firstLine="709"/>
        <w:jc w:val="both"/>
        <w:rPr>
          <w:sz w:val="28"/>
        </w:rPr>
      </w:pPr>
      <w:r w:rsidRPr="00990E2C">
        <w:rPr>
          <w:sz w:val="28"/>
        </w:rPr>
        <w:t xml:space="preserve">Первоначально во </w:t>
      </w:r>
      <w:r w:rsidRPr="00990E2C">
        <w:rPr>
          <w:b/>
          <w:sz w:val="28"/>
        </w:rPr>
        <w:t xml:space="preserve">введении </w:t>
      </w:r>
      <w:r w:rsidR="009C42D6" w:rsidRPr="00990E2C">
        <w:rPr>
          <w:sz w:val="28"/>
        </w:rPr>
        <w:t>осуществляется</w:t>
      </w:r>
      <w:r w:rsidR="0053008F" w:rsidRPr="00990E2C">
        <w:rPr>
          <w:sz w:val="28"/>
        </w:rPr>
        <w:t xml:space="preserve"> </w:t>
      </w:r>
      <w:r w:rsidR="009C42D6" w:rsidRPr="00990E2C">
        <w:rPr>
          <w:sz w:val="28"/>
        </w:rPr>
        <w:t xml:space="preserve">обоснование </w:t>
      </w:r>
      <w:r w:rsidR="009C42D6" w:rsidRPr="00990E2C">
        <w:rPr>
          <w:i/>
          <w:sz w:val="28"/>
        </w:rPr>
        <w:t>актуальности выбранной темы</w:t>
      </w:r>
      <w:r w:rsidR="0053008F" w:rsidRPr="00990E2C">
        <w:rPr>
          <w:i/>
          <w:sz w:val="28"/>
        </w:rPr>
        <w:t>, с</w:t>
      </w:r>
      <w:r w:rsidR="009C42D6" w:rsidRPr="00990E2C">
        <w:rPr>
          <w:sz w:val="28"/>
        </w:rPr>
        <w:t xml:space="preserve"> указанием </w:t>
      </w:r>
      <w:r w:rsidRPr="00990E2C">
        <w:rPr>
          <w:sz w:val="28"/>
        </w:rPr>
        <w:t>ее значимос</w:t>
      </w:r>
      <w:r w:rsidR="009C42D6" w:rsidRPr="00990E2C">
        <w:rPr>
          <w:sz w:val="28"/>
        </w:rPr>
        <w:t>ти и роли</w:t>
      </w:r>
      <w:r w:rsidR="00543902" w:rsidRPr="00990E2C">
        <w:rPr>
          <w:sz w:val="28"/>
        </w:rPr>
        <w:t xml:space="preserve">  в</w:t>
      </w:r>
      <w:r w:rsidR="009C42D6" w:rsidRPr="00990E2C">
        <w:rPr>
          <w:sz w:val="28"/>
        </w:rPr>
        <w:t xml:space="preserve"> функционировани</w:t>
      </w:r>
      <w:r w:rsidR="0053008F" w:rsidRPr="00990E2C">
        <w:rPr>
          <w:sz w:val="28"/>
        </w:rPr>
        <w:t>и</w:t>
      </w:r>
      <w:r w:rsidR="009C42D6" w:rsidRPr="00990E2C">
        <w:rPr>
          <w:sz w:val="28"/>
        </w:rPr>
        <w:t xml:space="preserve"> торгового предприятия в действующих условиях внешней и </w:t>
      </w:r>
      <w:proofErr w:type="spellStart"/>
      <w:r w:rsidR="009C42D6" w:rsidRPr="00990E2C">
        <w:rPr>
          <w:sz w:val="28"/>
        </w:rPr>
        <w:t>нутренней</w:t>
      </w:r>
      <w:proofErr w:type="spellEnd"/>
      <w:r w:rsidR="009C42D6" w:rsidRPr="00990E2C">
        <w:rPr>
          <w:sz w:val="28"/>
        </w:rPr>
        <w:t xml:space="preserve"> среды</w:t>
      </w:r>
      <w:r w:rsidR="00907729" w:rsidRPr="00990E2C">
        <w:rPr>
          <w:sz w:val="28"/>
        </w:rPr>
        <w:t>.</w:t>
      </w:r>
      <w:r w:rsidR="00EA1D88" w:rsidRPr="00990E2C">
        <w:rPr>
          <w:sz w:val="28"/>
        </w:rPr>
        <w:t xml:space="preserve"> </w:t>
      </w:r>
    </w:p>
    <w:p w:rsidR="00F35049" w:rsidRPr="00990E2C" w:rsidRDefault="00F35049" w:rsidP="00575CFF">
      <w:pPr>
        <w:spacing w:line="360" w:lineRule="auto"/>
        <w:ind w:firstLine="709"/>
        <w:jc w:val="both"/>
        <w:rPr>
          <w:sz w:val="28"/>
          <w:szCs w:val="28"/>
        </w:rPr>
      </w:pPr>
    </w:p>
    <w:p w:rsidR="00D62A5B" w:rsidRPr="00990E2C" w:rsidRDefault="00D62A5B" w:rsidP="00575CFF">
      <w:pPr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  <w:szCs w:val="28"/>
        </w:rPr>
        <w:lastRenderedPageBreak/>
        <w:t xml:space="preserve">Важным элементом введения является </w:t>
      </w:r>
      <w:r w:rsidRPr="00990E2C">
        <w:rPr>
          <w:i/>
          <w:sz w:val="28"/>
          <w:szCs w:val="28"/>
        </w:rPr>
        <w:t xml:space="preserve">степень разработанности проблемы, </w:t>
      </w:r>
      <w:r w:rsidRPr="00990E2C">
        <w:rPr>
          <w:sz w:val="28"/>
          <w:szCs w:val="28"/>
        </w:rPr>
        <w:t xml:space="preserve">в </w:t>
      </w:r>
      <w:proofErr w:type="gramStart"/>
      <w:r w:rsidRPr="00990E2C">
        <w:rPr>
          <w:sz w:val="28"/>
          <w:szCs w:val="28"/>
        </w:rPr>
        <w:t>котором</w:t>
      </w:r>
      <w:proofErr w:type="gramEnd"/>
      <w:r w:rsidRPr="00990E2C">
        <w:rPr>
          <w:sz w:val="28"/>
          <w:szCs w:val="28"/>
        </w:rPr>
        <w:t xml:space="preserve"> отражается перечень зарубежных и отечественных авторов, рассматривающих выбранную тематику в различных аспектах.</w:t>
      </w:r>
    </w:p>
    <w:p w:rsidR="00575CFF" w:rsidRPr="00990E2C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</w:rPr>
        <w:t>Далее в</w:t>
      </w:r>
      <w:r w:rsidR="00F35049" w:rsidRPr="00990E2C">
        <w:rPr>
          <w:sz w:val="28"/>
        </w:rPr>
        <w:t xml:space="preserve">о введении должна быть поставлена </w:t>
      </w:r>
      <w:r w:rsidR="00F35049" w:rsidRPr="00990E2C">
        <w:rPr>
          <w:i/>
          <w:sz w:val="28"/>
        </w:rPr>
        <w:t>цель</w:t>
      </w:r>
      <w:r w:rsidRPr="00990E2C">
        <w:rPr>
          <w:i/>
          <w:sz w:val="28"/>
        </w:rPr>
        <w:t xml:space="preserve"> и задачи</w:t>
      </w:r>
      <w:r w:rsidR="00F35049" w:rsidRPr="00990E2C">
        <w:rPr>
          <w:sz w:val="28"/>
        </w:rPr>
        <w:t xml:space="preserve"> предполагаемых исследований в соответствии с темой </w:t>
      </w:r>
      <w:r w:rsidR="003A761B">
        <w:rPr>
          <w:sz w:val="28"/>
        </w:rPr>
        <w:t>работы</w:t>
      </w:r>
      <w:r w:rsidRPr="00990E2C">
        <w:rPr>
          <w:sz w:val="28"/>
        </w:rPr>
        <w:t>. Например, «</w:t>
      </w:r>
      <w:r w:rsidRPr="00990E2C">
        <w:rPr>
          <w:sz w:val="28"/>
          <w:szCs w:val="28"/>
        </w:rPr>
        <w:t xml:space="preserve">Цель </w:t>
      </w:r>
      <w:r w:rsidR="004910F9">
        <w:rPr>
          <w:sz w:val="28"/>
          <w:szCs w:val="28"/>
        </w:rPr>
        <w:t>курсовой работы</w:t>
      </w:r>
      <w:r w:rsidRPr="00990E2C">
        <w:rPr>
          <w:sz w:val="28"/>
          <w:szCs w:val="28"/>
        </w:rPr>
        <w:t xml:space="preserve"> заключается в </w:t>
      </w:r>
      <w:r w:rsidR="00907729" w:rsidRPr="00990E2C">
        <w:rPr>
          <w:sz w:val="28"/>
          <w:szCs w:val="28"/>
        </w:rPr>
        <w:t>совершенствовании бизнес-процесса обслуживания покупателе</w:t>
      </w:r>
      <w:r w:rsidR="003A761B">
        <w:rPr>
          <w:sz w:val="28"/>
          <w:szCs w:val="28"/>
        </w:rPr>
        <w:t>й</w:t>
      </w:r>
      <w:r w:rsidR="00907729" w:rsidRPr="00990E2C">
        <w:rPr>
          <w:sz w:val="28"/>
          <w:szCs w:val="28"/>
        </w:rPr>
        <w:t xml:space="preserve"> на торговом предприятии»</w:t>
      </w:r>
    </w:p>
    <w:p w:rsidR="00907729" w:rsidRPr="00990E2C" w:rsidRDefault="00907729" w:rsidP="00575CFF">
      <w:pPr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  <w:szCs w:val="28"/>
        </w:rPr>
        <w:t>Задачи во введении прописываются исходя из содержания работы (по параграфам)</w:t>
      </w:r>
    </w:p>
    <w:p w:rsidR="00575CFF" w:rsidRPr="00990E2C" w:rsidRDefault="00575CFF" w:rsidP="00575CFF">
      <w:pPr>
        <w:pStyle w:val="110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</w:rPr>
        <w:t xml:space="preserve">Далее во введении </w:t>
      </w:r>
      <w:r w:rsidR="00907729" w:rsidRPr="00990E2C">
        <w:rPr>
          <w:sz w:val="28"/>
        </w:rPr>
        <w:t xml:space="preserve">обозначается </w:t>
      </w:r>
      <w:r w:rsidR="00907729" w:rsidRPr="00990E2C">
        <w:rPr>
          <w:i/>
          <w:sz w:val="28"/>
        </w:rPr>
        <w:t>объект</w:t>
      </w:r>
      <w:r w:rsidR="00543902" w:rsidRPr="00990E2C">
        <w:rPr>
          <w:i/>
          <w:sz w:val="28"/>
        </w:rPr>
        <w:t xml:space="preserve"> исследования</w:t>
      </w:r>
      <w:r w:rsidR="00543902" w:rsidRPr="00990E2C">
        <w:rPr>
          <w:sz w:val="28"/>
        </w:rPr>
        <w:t xml:space="preserve">, в качестве которого выступают </w:t>
      </w:r>
      <w:r w:rsidRPr="00990E2C">
        <w:rPr>
          <w:sz w:val="28"/>
        </w:rPr>
        <w:t xml:space="preserve">торговые </w:t>
      </w:r>
      <w:r w:rsidR="00543902" w:rsidRPr="00990E2C">
        <w:rPr>
          <w:sz w:val="28"/>
        </w:rPr>
        <w:t>предприятия различных организационно-правовых фор</w:t>
      </w:r>
      <w:r w:rsidRPr="00990E2C">
        <w:rPr>
          <w:sz w:val="28"/>
        </w:rPr>
        <w:t xml:space="preserve">м </w:t>
      </w:r>
      <w:r w:rsidR="00907729" w:rsidRPr="00990E2C">
        <w:rPr>
          <w:sz w:val="28"/>
        </w:rPr>
        <w:t xml:space="preserve">и направлений ведения </w:t>
      </w:r>
      <w:proofErr w:type="gramStart"/>
      <w:r w:rsidR="00907729" w:rsidRPr="00990E2C">
        <w:rPr>
          <w:sz w:val="28"/>
        </w:rPr>
        <w:t>бизнеса</w:t>
      </w:r>
      <w:proofErr w:type="gramEnd"/>
      <w:r w:rsidRPr="00990E2C">
        <w:rPr>
          <w:sz w:val="28"/>
        </w:rPr>
        <w:t xml:space="preserve"> и </w:t>
      </w:r>
      <w:r w:rsidR="00543902" w:rsidRPr="00990E2C">
        <w:rPr>
          <w:sz w:val="28"/>
        </w:rPr>
        <w:t>обосно</w:t>
      </w:r>
      <w:r w:rsidR="00907729" w:rsidRPr="00990E2C">
        <w:rPr>
          <w:sz w:val="28"/>
        </w:rPr>
        <w:t>вы</w:t>
      </w:r>
      <w:r w:rsidR="00543902" w:rsidRPr="00990E2C">
        <w:rPr>
          <w:sz w:val="28"/>
        </w:rPr>
        <w:t>ва</w:t>
      </w:r>
      <w:r w:rsidR="00907729" w:rsidRPr="00990E2C">
        <w:rPr>
          <w:sz w:val="28"/>
        </w:rPr>
        <w:t>ется</w:t>
      </w:r>
      <w:r w:rsidR="00543902" w:rsidRPr="00990E2C">
        <w:rPr>
          <w:sz w:val="28"/>
        </w:rPr>
        <w:t xml:space="preserve"> </w:t>
      </w:r>
      <w:r w:rsidR="00543902" w:rsidRPr="00990E2C">
        <w:rPr>
          <w:i/>
          <w:sz w:val="28"/>
        </w:rPr>
        <w:t>предмет исследования</w:t>
      </w:r>
      <w:r w:rsidR="00543902" w:rsidRPr="00990E2C">
        <w:rPr>
          <w:sz w:val="28"/>
        </w:rPr>
        <w:t>,</w:t>
      </w:r>
      <w:r w:rsidRPr="00990E2C">
        <w:rPr>
          <w:sz w:val="28"/>
        </w:rPr>
        <w:t xml:space="preserve"> отражающего содержание темы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>. Например,</w:t>
      </w:r>
      <w:r w:rsidR="00907729" w:rsidRPr="00990E2C">
        <w:rPr>
          <w:sz w:val="28"/>
        </w:rPr>
        <w:t xml:space="preserve"> </w:t>
      </w:r>
      <w:r w:rsidRPr="00990E2C">
        <w:rPr>
          <w:sz w:val="28"/>
          <w:szCs w:val="28"/>
        </w:rPr>
        <w:t>«Объект</w:t>
      </w:r>
      <w:r w:rsidR="00907729" w:rsidRPr="00990E2C">
        <w:rPr>
          <w:sz w:val="28"/>
          <w:szCs w:val="28"/>
        </w:rPr>
        <w:t>ом</w:t>
      </w:r>
      <w:r w:rsidRPr="00990E2C">
        <w:rPr>
          <w:sz w:val="28"/>
          <w:szCs w:val="28"/>
        </w:rPr>
        <w:t xml:space="preserve"> исследования в курсово</w:t>
      </w:r>
      <w:r w:rsidR="003A761B">
        <w:rPr>
          <w:sz w:val="28"/>
          <w:szCs w:val="28"/>
        </w:rPr>
        <w:t>й</w:t>
      </w:r>
      <w:r w:rsidRPr="00990E2C">
        <w:rPr>
          <w:sz w:val="28"/>
          <w:szCs w:val="28"/>
        </w:rPr>
        <w:t xml:space="preserve"> </w:t>
      </w:r>
      <w:r w:rsidR="003A761B">
        <w:rPr>
          <w:sz w:val="28"/>
          <w:szCs w:val="28"/>
        </w:rPr>
        <w:t>работ</w:t>
      </w:r>
      <w:r w:rsidR="00907729" w:rsidRPr="00990E2C">
        <w:rPr>
          <w:sz w:val="28"/>
          <w:szCs w:val="28"/>
        </w:rPr>
        <w:t xml:space="preserve">е </w:t>
      </w:r>
      <w:r w:rsidRPr="00990E2C">
        <w:rPr>
          <w:sz w:val="28"/>
          <w:szCs w:val="28"/>
        </w:rPr>
        <w:t>выступает торговое предприятие</w:t>
      </w:r>
      <w:r w:rsidR="00907729" w:rsidRPr="00990E2C">
        <w:rPr>
          <w:sz w:val="28"/>
          <w:szCs w:val="28"/>
        </w:rPr>
        <w:t>, занимающееся реализацией цветов</w:t>
      </w:r>
      <w:r w:rsidRPr="00990E2C">
        <w:rPr>
          <w:sz w:val="28"/>
          <w:szCs w:val="28"/>
        </w:rPr>
        <w:t xml:space="preserve">, а предметом исследования </w:t>
      </w:r>
      <w:r w:rsidR="00D62A5B" w:rsidRPr="00990E2C">
        <w:rPr>
          <w:sz w:val="28"/>
          <w:szCs w:val="28"/>
        </w:rPr>
        <w:t xml:space="preserve"> является </w:t>
      </w:r>
      <w:r w:rsidR="00907729" w:rsidRPr="00990E2C">
        <w:rPr>
          <w:sz w:val="28"/>
          <w:szCs w:val="28"/>
        </w:rPr>
        <w:t>бизнес-</w:t>
      </w:r>
      <w:r w:rsidR="00D62A5B" w:rsidRPr="00990E2C">
        <w:rPr>
          <w:sz w:val="28"/>
          <w:szCs w:val="28"/>
        </w:rPr>
        <w:t xml:space="preserve">процесс </w:t>
      </w:r>
      <w:r w:rsidR="00907729" w:rsidRPr="00990E2C">
        <w:rPr>
          <w:sz w:val="28"/>
          <w:szCs w:val="28"/>
        </w:rPr>
        <w:t>обслуживания покупателей на предприятии</w:t>
      </w:r>
      <w:r w:rsidR="00D62A5B" w:rsidRPr="00990E2C">
        <w:rPr>
          <w:sz w:val="28"/>
          <w:szCs w:val="28"/>
        </w:rPr>
        <w:t xml:space="preserve"> торговли».</w:t>
      </w:r>
    </w:p>
    <w:p w:rsidR="00D62A5B" w:rsidRPr="00990E2C" w:rsidRDefault="00D62A5B" w:rsidP="00D62A5B">
      <w:pPr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  <w:szCs w:val="28"/>
        </w:rPr>
        <w:t xml:space="preserve">Во введении также указывается </w:t>
      </w:r>
      <w:r w:rsidRPr="00990E2C">
        <w:rPr>
          <w:i/>
          <w:sz w:val="28"/>
          <w:szCs w:val="28"/>
        </w:rPr>
        <w:t>теоретическая  основа</w:t>
      </w:r>
      <w:r w:rsidRPr="00990E2C">
        <w:rPr>
          <w:sz w:val="28"/>
          <w:szCs w:val="28"/>
        </w:rPr>
        <w:t xml:space="preserve"> написания </w:t>
      </w:r>
      <w:r w:rsidR="004910F9">
        <w:rPr>
          <w:sz w:val="28"/>
          <w:szCs w:val="28"/>
        </w:rPr>
        <w:t>курсовой работы</w:t>
      </w:r>
      <w:r w:rsidRPr="00990E2C">
        <w:rPr>
          <w:sz w:val="28"/>
          <w:szCs w:val="28"/>
        </w:rPr>
        <w:t xml:space="preserve"> с перечислением основных теоретических источников раскрытия темы. Например, «Теоретической основой </w:t>
      </w:r>
      <w:r w:rsidR="00907729" w:rsidRPr="00990E2C">
        <w:rPr>
          <w:sz w:val="28"/>
          <w:szCs w:val="28"/>
        </w:rPr>
        <w:t xml:space="preserve">написания </w:t>
      </w:r>
      <w:r w:rsidR="003A761B">
        <w:rPr>
          <w:sz w:val="28"/>
          <w:szCs w:val="28"/>
        </w:rPr>
        <w:t>работы</w:t>
      </w:r>
      <w:r w:rsidRPr="00990E2C">
        <w:rPr>
          <w:sz w:val="28"/>
          <w:szCs w:val="28"/>
        </w:rPr>
        <w:t xml:space="preserve"> являются законодательные и нормативные акты Российской Федерац</w:t>
      </w:r>
      <w:proofErr w:type="gramStart"/>
      <w:r w:rsidRPr="00990E2C">
        <w:rPr>
          <w:sz w:val="28"/>
          <w:szCs w:val="28"/>
        </w:rPr>
        <w:t>ии и ее</w:t>
      </w:r>
      <w:proofErr w:type="gramEnd"/>
      <w:r w:rsidRPr="00990E2C">
        <w:rPr>
          <w:sz w:val="28"/>
          <w:szCs w:val="28"/>
        </w:rPr>
        <w:t xml:space="preserve"> субъектов; труды экономистов по изучаемым вопросам (В.Д. Грибова, В.П. Грузинова, Н.П. Любушина, Г.В. Савицкой, Ю.Ю. Сусловой, и других); публикации в периодической печати; материалы научных конференций; результаты собственных исследований».</w:t>
      </w:r>
    </w:p>
    <w:p w:rsidR="00D62A5B" w:rsidRPr="00990E2C" w:rsidRDefault="00D62A5B" w:rsidP="00FB4B83">
      <w:pPr>
        <w:pStyle w:val="a8"/>
        <w:spacing w:line="360" w:lineRule="auto"/>
        <w:ind w:firstLine="709"/>
        <w:rPr>
          <w:sz w:val="28"/>
        </w:rPr>
      </w:pPr>
      <w:r w:rsidRPr="00990E2C">
        <w:rPr>
          <w:sz w:val="28"/>
          <w:szCs w:val="28"/>
        </w:rPr>
        <w:t xml:space="preserve">При указании </w:t>
      </w:r>
      <w:r w:rsidRPr="00990E2C">
        <w:rPr>
          <w:i/>
          <w:sz w:val="28"/>
          <w:szCs w:val="28"/>
        </w:rPr>
        <w:t xml:space="preserve">методической основы </w:t>
      </w:r>
      <w:r w:rsidRPr="00990E2C">
        <w:rPr>
          <w:sz w:val="28"/>
          <w:szCs w:val="28"/>
        </w:rPr>
        <w:t xml:space="preserve"> написания </w:t>
      </w:r>
      <w:r w:rsidR="004910F9">
        <w:rPr>
          <w:sz w:val="28"/>
          <w:szCs w:val="28"/>
        </w:rPr>
        <w:t>курсовой работы</w:t>
      </w:r>
      <w:r w:rsidR="00907729" w:rsidRPr="00990E2C">
        <w:rPr>
          <w:sz w:val="28"/>
          <w:szCs w:val="28"/>
        </w:rPr>
        <w:t xml:space="preserve"> </w:t>
      </w:r>
      <w:r w:rsidRPr="00990E2C">
        <w:rPr>
          <w:sz w:val="28"/>
          <w:szCs w:val="28"/>
        </w:rPr>
        <w:t xml:space="preserve">перечисляются основные количественные и качественные  </w:t>
      </w:r>
      <w:proofErr w:type="gramStart"/>
      <w:r w:rsidRPr="00990E2C">
        <w:rPr>
          <w:sz w:val="28"/>
          <w:szCs w:val="28"/>
        </w:rPr>
        <w:t>методы</w:t>
      </w:r>
      <w:proofErr w:type="gramEnd"/>
      <w:r w:rsidRPr="00990E2C">
        <w:rPr>
          <w:sz w:val="28"/>
          <w:szCs w:val="28"/>
        </w:rPr>
        <w:t xml:space="preserve"> </w:t>
      </w:r>
      <w:r w:rsidR="00907729" w:rsidRPr="00990E2C">
        <w:rPr>
          <w:sz w:val="28"/>
          <w:szCs w:val="28"/>
        </w:rPr>
        <w:t>применяемые для оценки и моделирования бизнес-процессов и показателей</w:t>
      </w:r>
      <w:r w:rsidRPr="00990E2C">
        <w:rPr>
          <w:sz w:val="28"/>
          <w:szCs w:val="28"/>
        </w:rPr>
        <w:t xml:space="preserve"> деятельности торгового предприятия, </w:t>
      </w:r>
    </w:p>
    <w:p w:rsidR="00575CFF" w:rsidRPr="00990E2C" w:rsidRDefault="00D62A5B" w:rsidP="00FB4B83">
      <w:pPr>
        <w:pStyle w:val="11"/>
        <w:spacing w:line="360" w:lineRule="auto"/>
        <w:ind w:firstLine="720"/>
        <w:rPr>
          <w:sz w:val="28"/>
        </w:rPr>
      </w:pPr>
      <w:r w:rsidRPr="00990E2C">
        <w:rPr>
          <w:sz w:val="28"/>
          <w:szCs w:val="28"/>
        </w:rPr>
        <w:t xml:space="preserve">В конце введения указывается </w:t>
      </w:r>
      <w:r w:rsidRPr="00990E2C">
        <w:rPr>
          <w:i/>
          <w:sz w:val="28"/>
          <w:szCs w:val="28"/>
        </w:rPr>
        <w:t xml:space="preserve">содержание </w:t>
      </w:r>
      <w:r w:rsidR="004910F9">
        <w:rPr>
          <w:i/>
          <w:sz w:val="28"/>
          <w:szCs w:val="28"/>
        </w:rPr>
        <w:t>курсовой работы</w:t>
      </w:r>
      <w:r w:rsidR="00907729" w:rsidRPr="00990E2C">
        <w:rPr>
          <w:i/>
          <w:sz w:val="28"/>
          <w:szCs w:val="28"/>
        </w:rPr>
        <w:t xml:space="preserve"> с перечислением его основных составляющих.</w:t>
      </w:r>
      <w:r w:rsidRPr="00990E2C">
        <w:rPr>
          <w:sz w:val="28"/>
          <w:szCs w:val="28"/>
        </w:rPr>
        <w:t xml:space="preserve"> Например,</w:t>
      </w:r>
      <w:r w:rsidR="005B2AF1" w:rsidRPr="00990E2C">
        <w:rPr>
          <w:sz w:val="28"/>
          <w:szCs w:val="28"/>
        </w:rPr>
        <w:t xml:space="preserve"> </w:t>
      </w:r>
      <w:r w:rsidR="00FB4B83" w:rsidRPr="00990E2C">
        <w:rPr>
          <w:sz w:val="28"/>
          <w:szCs w:val="28"/>
        </w:rPr>
        <w:t>«</w:t>
      </w:r>
      <w:r w:rsidR="00FB4B83" w:rsidRPr="00990E2C">
        <w:rPr>
          <w:sz w:val="28"/>
        </w:rPr>
        <w:t>Курсов</w:t>
      </w:r>
      <w:r w:rsidR="003A761B">
        <w:rPr>
          <w:sz w:val="28"/>
        </w:rPr>
        <w:t>ая</w:t>
      </w:r>
      <w:r w:rsidR="00FB4B83" w:rsidRPr="00990E2C">
        <w:rPr>
          <w:sz w:val="28"/>
        </w:rPr>
        <w:t xml:space="preserve"> </w:t>
      </w:r>
      <w:r w:rsidR="004910F9">
        <w:rPr>
          <w:sz w:val="28"/>
        </w:rPr>
        <w:t>работа</w:t>
      </w:r>
      <w:r w:rsidR="00FB4B83" w:rsidRPr="00990E2C">
        <w:rPr>
          <w:sz w:val="28"/>
        </w:rPr>
        <w:t xml:space="preserve"> </w:t>
      </w:r>
      <w:r w:rsidR="00FB4B83" w:rsidRPr="00990E2C">
        <w:rPr>
          <w:sz w:val="28"/>
        </w:rPr>
        <w:lastRenderedPageBreak/>
        <w:t>состоит из введения, трех глав, заключения, списка</w:t>
      </w:r>
      <w:r w:rsidR="005B2AF1" w:rsidRPr="00990E2C">
        <w:rPr>
          <w:sz w:val="28"/>
        </w:rPr>
        <w:t xml:space="preserve"> использованных источников</w:t>
      </w:r>
      <w:r w:rsidR="00FB4B83" w:rsidRPr="00990E2C">
        <w:rPr>
          <w:sz w:val="28"/>
        </w:rPr>
        <w:t xml:space="preserve"> и приложений. Общий объем работы ___ стр. </w:t>
      </w:r>
      <w:r w:rsidR="005B2AF1" w:rsidRPr="00990E2C">
        <w:rPr>
          <w:sz w:val="28"/>
        </w:rPr>
        <w:t>Р</w:t>
      </w:r>
      <w:r w:rsidR="00FB4B83" w:rsidRPr="00990E2C">
        <w:rPr>
          <w:sz w:val="28"/>
        </w:rPr>
        <w:t>абота иллюстрирована ___ рисунками; ___ таблицами, ___ приложениями. Список использованных источников включает в себя_____ источников».</w:t>
      </w:r>
    </w:p>
    <w:p w:rsidR="00076583" w:rsidRPr="00990E2C" w:rsidRDefault="00FB4B83" w:rsidP="004833A0">
      <w:pPr>
        <w:pStyle w:val="11"/>
        <w:spacing w:line="360" w:lineRule="auto"/>
        <w:ind w:firstLine="720"/>
        <w:rPr>
          <w:sz w:val="28"/>
        </w:rPr>
      </w:pPr>
      <w:r w:rsidRPr="00990E2C">
        <w:rPr>
          <w:b/>
          <w:sz w:val="28"/>
        </w:rPr>
        <w:t xml:space="preserve">Глава 1 </w:t>
      </w:r>
      <w:r w:rsidRPr="00990E2C">
        <w:rPr>
          <w:sz w:val="28"/>
        </w:rPr>
        <w:t xml:space="preserve">представляет собой теоретическую часть </w:t>
      </w:r>
      <w:r w:rsidR="00F35049" w:rsidRPr="00990E2C">
        <w:rPr>
          <w:sz w:val="28"/>
        </w:rPr>
        <w:t xml:space="preserve">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, в которой на основе изучения, систематизации </w:t>
      </w:r>
      <w:r w:rsidR="00076583" w:rsidRPr="00990E2C">
        <w:rPr>
          <w:sz w:val="28"/>
        </w:rPr>
        <w:t xml:space="preserve">литературы </w:t>
      </w:r>
      <w:r w:rsidRPr="00990E2C">
        <w:rPr>
          <w:sz w:val="28"/>
        </w:rPr>
        <w:t xml:space="preserve"> </w:t>
      </w:r>
      <w:r w:rsidR="00076583" w:rsidRPr="00990E2C">
        <w:rPr>
          <w:sz w:val="28"/>
        </w:rPr>
        <w:t>прописываются теоретические положения, касающиеся описания выбранного бизнес-процесса.</w:t>
      </w:r>
      <w:r w:rsidRPr="00990E2C">
        <w:rPr>
          <w:sz w:val="28"/>
        </w:rPr>
        <w:t xml:space="preserve">  </w:t>
      </w:r>
    </w:p>
    <w:p w:rsidR="00076583" w:rsidRPr="00990E2C" w:rsidRDefault="00076583" w:rsidP="004833A0">
      <w:pPr>
        <w:pStyle w:val="11"/>
        <w:spacing w:line="360" w:lineRule="auto"/>
        <w:ind w:firstLine="720"/>
        <w:rPr>
          <w:sz w:val="28"/>
        </w:rPr>
      </w:pPr>
      <w:r w:rsidRPr="00990E2C">
        <w:rPr>
          <w:sz w:val="28"/>
        </w:rPr>
        <w:t xml:space="preserve">В этой части необходимо прописать: </w:t>
      </w:r>
    </w:p>
    <w:p w:rsidR="00076583" w:rsidRPr="00990E2C" w:rsidRDefault="00076583" w:rsidP="00076583">
      <w:pPr>
        <w:pStyle w:val="11"/>
        <w:numPr>
          <w:ilvl w:val="0"/>
          <w:numId w:val="36"/>
        </w:numPr>
        <w:spacing w:line="360" w:lineRule="auto"/>
        <w:rPr>
          <w:sz w:val="28"/>
        </w:rPr>
      </w:pPr>
      <w:r w:rsidRPr="00990E2C">
        <w:rPr>
          <w:sz w:val="28"/>
        </w:rPr>
        <w:t>Цель (назначение бизнес-процесса;</w:t>
      </w:r>
    </w:p>
    <w:p w:rsidR="00076583" w:rsidRPr="00990E2C" w:rsidRDefault="00076583" w:rsidP="00076583">
      <w:pPr>
        <w:pStyle w:val="11"/>
        <w:numPr>
          <w:ilvl w:val="0"/>
          <w:numId w:val="36"/>
        </w:numPr>
        <w:spacing w:line="360" w:lineRule="auto"/>
        <w:rPr>
          <w:sz w:val="28"/>
        </w:rPr>
      </w:pPr>
      <w:r w:rsidRPr="00990E2C">
        <w:rPr>
          <w:sz w:val="28"/>
        </w:rPr>
        <w:t>Дать его характеристику с точки зрения участия в торгово-технологическом процессе предприятия;</w:t>
      </w:r>
    </w:p>
    <w:p w:rsidR="00076583" w:rsidRPr="00990E2C" w:rsidRDefault="00076583" w:rsidP="00076583">
      <w:pPr>
        <w:pStyle w:val="11"/>
        <w:numPr>
          <w:ilvl w:val="0"/>
          <w:numId w:val="36"/>
        </w:numPr>
        <w:spacing w:line="360" w:lineRule="auto"/>
        <w:rPr>
          <w:sz w:val="28"/>
        </w:rPr>
      </w:pPr>
      <w:r w:rsidRPr="00990E2C">
        <w:rPr>
          <w:sz w:val="28"/>
        </w:rPr>
        <w:t>Прописать основные задачи, решаемые в процессе осуществления бизнес-процесса</w:t>
      </w:r>
    </w:p>
    <w:p w:rsidR="00076583" w:rsidRPr="00990E2C" w:rsidRDefault="00076583" w:rsidP="00076583">
      <w:pPr>
        <w:pStyle w:val="11"/>
        <w:numPr>
          <w:ilvl w:val="0"/>
          <w:numId w:val="36"/>
        </w:numPr>
        <w:spacing w:line="360" w:lineRule="auto"/>
        <w:rPr>
          <w:sz w:val="28"/>
        </w:rPr>
      </w:pPr>
      <w:r w:rsidRPr="00990E2C">
        <w:rPr>
          <w:sz w:val="28"/>
        </w:rPr>
        <w:t>Дать характеристику ресурсного обеспечение выбранного бизнес-процесса</w:t>
      </w:r>
    </w:p>
    <w:p w:rsidR="00076583" w:rsidRPr="00990E2C" w:rsidRDefault="00076583" w:rsidP="00076583">
      <w:pPr>
        <w:pStyle w:val="11"/>
        <w:numPr>
          <w:ilvl w:val="0"/>
          <w:numId w:val="36"/>
        </w:numPr>
        <w:spacing w:line="360" w:lineRule="auto"/>
        <w:rPr>
          <w:sz w:val="28"/>
        </w:rPr>
      </w:pPr>
      <w:r w:rsidRPr="00990E2C">
        <w:rPr>
          <w:sz w:val="28"/>
        </w:rPr>
        <w:t>Определить перечень и методику расчета показателей, позволяющих оценить выбранный бизнес</w:t>
      </w:r>
      <w:r w:rsidR="003F415F" w:rsidRPr="00990E2C">
        <w:rPr>
          <w:sz w:val="28"/>
        </w:rPr>
        <w:t xml:space="preserve"> -</w:t>
      </w:r>
      <w:r w:rsidRPr="00990E2C">
        <w:rPr>
          <w:sz w:val="28"/>
        </w:rPr>
        <w:t xml:space="preserve"> процесс.</w:t>
      </w:r>
    </w:p>
    <w:p w:rsidR="00076583" w:rsidRPr="00990E2C" w:rsidRDefault="00076583" w:rsidP="00076583">
      <w:pPr>
        <w:pStyle w:val="11"/>
        <w:numPr>
          <w:ilvl w:val="0"/>
          <w:numId w:val="36"/>
        </w:numPr>
        <w:spacing w:line="360" w:lineRule="auto"/>
        <w:rPr>
          <w:sz w:val="28"/>
        </w:rPr>
      </w:pPr>
      <w:r w:rsidRPr="00990E2C">
        <w:rPr>
          <w:sz w:val="28"/>
        </w:rPr>
        <w:t>Привести систему показателей оценки эффективности выбранного бизнес-процесса.</w:t>
      </w:r>
    </w:p>
    <w:p w:rsidR="003F415F" w:rsidRPr="00990E2C" w:rsidRDefault="00D8372E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b/>
          <w:sz w:val="28"/>
        </w:rPr>
        <w:t xml:space="preserve">Глава 2 </w:t>
      </w:r>
      <w:r w:rsidR="003F415F" w:rsidRPr="00990E2C">
        <w:rPr>
          <w:b/>
          <w:sz w:val="28"/>
        </w:rPr>
        <w:t xml:space="preserve"> </w:t>
      </w:r>
      <w:r w:rsidR="003F415F" w:rsidRPr="00990E2C">
        <w:rPr>
          <w:sz w:val="28"/>
        </w:rPr>
        <w:t>должна</w:t>
      </w:r>
      <w:r w:rsidR="003F415F" w:rsidRPr="00990E2C">
        <w:rPr>
          <w:b/>
          <w:sz w:val="28"/>
        </w:rPr>
        <w:t xml:space="preserve"> </w:t>
      </w:r>
      <w:r w:rsidR="003C5114" w:rsidRPr="00990E2C">
        <w:rPr>
          <w:sz w:val="28"/>
        </w:rPr>
        <w:t>содерж</w:t>
      </w:r>
      <w:r w:rsidR="003F415F" w:rsidRPr="00990E2C">
        <w:rPr>
          <w:sz w:val="28"/>
        </w:rPr>
        <w:t>а</w:t>
      </w:r>
      <w:r w:rsidR="003C5114" w:rsidRPr="00990E2C">
        <w:rPr>
          <w:sz w:val="28"/>
        </w:rPr>
        <w:t>т</w:t>
      </w:r>
      <w:r w:rsidR="003F415F" w:rsidRPr="00990E2C">
        <w:rPr>
          <w:sz w:val="28"/>
        </w:rPr>
        <w:t>ь</w:t>
      </w:r>
      <w:r w:rsidRPr="00990E2C">
        <w:rPr>
          <w:sz w:val="28"/>
        </w:rPr>
        <w:t xml:space="preserve"> информацию с краткой организационно-экономической характеристикой исследуемого торгового предприятия и  результатами</w:t>
      </w:r>
      <w:r w:rsidR="003C5114" w:rsidRPr="00990E2C">
        <w:rPr>
          <w:sz w:val="28"/>
        </w:rPr>
        <w:t xml:space="preserve"> анализа и оценки</w:t>
      </w:r>
      <w:r w:rsidRPr="00990E2C">
        <w:rPr>
          <w:sz w:val="28"/>
        </w:rPr>
        <w:t xml:space="preserve"> выбранного </w:t>
      </w:r>
      <w:r w:rsidR="003F415F" w:rsidRPr="00990E2C">
        <w:rPr>
          <w:sz w:val="28"/>
        </w:rPr>
        <w:t xml:space="preserve">бизнес-процесса коммерческой деятельности </w:t>
      </w:r>
      <w:r w:rsidR="003C5114" w:rsidRPr="00990E2C">
        <w:rPr>
          <w:sz w:val="28"/>
        </w:rPr>
        <w:t>торгового предприятия</w:t>
      </w:r>
      <w:r w:rsidR="003F415F" w:rsidRPr="00990E2C">
        <w:rPr>
          <w:sz w:val="28"/>
        </w:rPr>
        <w:t>.</w:t>
      </w:r>
      <w:r w:rsidR="00487826" w:rsidRPr="00990E2C">
        <w:rPr>
          <w:sz w:val="28"/>
        </w:rPr>
        <w:t xml:space="preserve"> </w:t>
      </w:r>
    </w:p>
    <w:p w:rsidR="00D8372E" w:rsidRPr="00990E2C" w:rsidRDefault="00D8372E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>В курсов</w:t>
      </w:r>
      <w:r w:rsidR="003F415F" w:rsidRPr="00990E2C">
        <w:rPr>
          <w:sz w:val="28"/>
        </w:rPr>
        <w:t>ой</w:t>
      </w:r>
      <w:r w:rsidRPr="00990E2C">
        <w:rPr>
          <w:sz w:val="28"/>
        </w:rPr>
        <w:t xml:space="preserve"> </w:t>
      </w:r>
      <w:r w:rsidR="003A761B">
        <w:rPr>
          <w:sz w:val="28"/>
        </w:rPr>
        <w:t>работе</w:t>
      </w:r>
      <w:r w:rsidR="003F415F" w:rsidRPr="00990E2C">
        <w:rPr>
          <w:sz w:val="28"/>
        </w:rPr>
        <w:t xml:space="preserve"> </w:t>
      </w:r>
      <w:r w:rsidRPr="00990E2C">
        <w:rPr>
          <w:sz w:val="28"/>
        </w:rPr>
        <w:t xml:space="preserve">во вторую главу включается независимо от выбранной темы курсовой работы пункт </w:t>
      </w:r>
      <w:r w:rsidR="00F35049" w:rsidRPr="00990E2C">
        <w:rPr>
          <w:sz w:val="28"/>
        </w:rPr>
        <w:t>2.1 «Краткая организационно-экономическая характеристика деятельности торгового предприятия»</w:t>
      </w:r>
      <w:r w:rsidRPr="00990E2C">
        <w:rPr>
          <w:sz w:val="28"/>
        </w:rPr>
        <w:t>, включающий в себя краткую организационную характеристику и экономическую характеристику деятельности предприятия за исследуемый период.</w:t>
      </w:r>
    </w:p>
    <w:p w:rsidR="003F415F" w:rsidRPr="00990E2C" w:rsidRDefault="00D8372E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 xml:space="preserve">Организационная характеристика торгового предприятия </w:t>
      </w:r>
      <w:r w:rsidR="003F415F" w:rsidRPr="00990E2C">
        <w:rPr>
          <w:sz w:val="28"/>
        </w:rPr>
        <w:t xml:space="preserve">обобщается в </w:t>
      </w:r>
      <w:r w:rsidR="003F415F" w:rsidRPr="00990E2C">
        <w:rPr>
          <w:sz w:val="28"/>
        </w:rPr>
        <w:lastRenderedPageBreak/>
        <w:t xml:space="preserve">виде таблицы </w:t>
      </w:r>
      <w:r w:rsidRPr="00990E2C">
        <w:rPr>
          <w:sz w:val="28"/>
        </w:rPr>
        <w:t xml:space="preserve">(табл.2) </w:t>
      </w:r>
      <w:r w:rsidR="00D472EF" w:rsidRPr="00990E2C">
        <w:rPr>
          <w:sz w:val="28"/>
        </w:rPr>
        <w:t xml:space="preserve"> </w:t>
      </w:r>
    </w:p>
    <w:p w:rsidR="00F35049" w:rsidRPr="00990E2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>Таблица</w:t>
      </w:r>
      <w:r w:rsidR="00D472EF" w:rsidRPr="00990E2C">
        <w:rPr>
          <w:sz w:val="28"/>
        </w:rPr>
        <w:t xml:space="preserve"> 2</w:t>
      </w:r>
      <w:r w:rsidRPr="00990E2C">
        <w:rPr>
          <w:sz w:val="28"/>
        </w:rPr>
        <w:t xml:space="preserve"> – Общая характеристика торгового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34"/>
      </w:tblGrid>
      <w:tr w:rsidR="00F35049" w:rsidRPr="00990E2C" w:rsidTr="007650AE">
        <w:tc>
          <w:tcPr>
            <w:tcW w:w="5637" w:type="dxa"/>
            <w:tcBorders>
              <w:bottom w:val="double" w:sz="4" w:space="0" w:color="auto"/>
            </w:tcBorders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  <w:jc w:val="center"/>
            </w:pPr>
            <w:r w:rsidRPr="00990E2C">
              <w:t>Критерии</w:t>
            </w:r>
          </w:p>
        </w:tc>
        <w:tc>
          <w:tcPr>
            <w:tcW w:w="3934" w:type="dxa"/>
            <w:tcBorders>
              <w:bottom w:val="double" w:sz="4" w:space="0" w:color="auto"/>
            </w:tcBorders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  <w:jc w:val="center"/>
            </w:pPr>
            <w:r w:rsidRPr="00990E2C">
              <w:t>Характеристика</w:t>
            </w:r>
          </w:p>
        </w:tc>
      </w:tr>
      <w:tr w:rsidR="00F35049" w:rsidRPr="00990E2C" w:rsidTr="007650AE">
        <w:tc>
          <w:tcPr>
            <w:tcW w:w="5637" w:type="dxa"/>
            <w:tcBorders>
              <w:top w:val="double" w:sz="4" w:space="0" w:color="auto"/>
            </w:tcBorders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Наименование предприятия</w:t>
            </w:r>
          </w:p>
        </w:tc>
        <w:tc>
          <w:tcPr>
            <w:tcW w:w="3934" w:type="dxa"/>
            <w:tcBorders>
              <w:top w:val="double" w:sz="4" w:space="0" w:color="auto"/>
            </w:tcBorders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Юридический адрес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Фактический адрес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Дата регистрации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Организационно-правовая форма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Вид деятельности (в т.ч. ассортиментный профиль)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Основные поставщики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Основные конкуренты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Основные покупатели (потребители услуг)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Площадь (в т. ч. торговая площадь)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Форма обслуживания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  <w:tr w:rsidR="00F35049" w:rsidRPr="00990E2C" w:rsidTr="007650AE">
        <w:tc>
          <w:tcPr>
            <w:tcW w:w="5637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  <w:r w:rsidRPr="00990E2C">
              <w:t>Режим работы</w:t>
            </w:r>
          </w:p>
        </w:tc>
        <w:tc>
          <w:tcPr>
            <w:tcW w:w="3934" w:type="dxa"/>
          </w:tcPr>
          <w:p w:rsidR="00F35049" w:rsidRPr="00990E2C" w:rsidRDefault="00F35049" w:rsidP="007650AE">
            <w:pPr>
              <w:pStyle w:val="11"/>
              <w:spacing w:line="240" w:lineRule="auto"/>
              <w:ind w:firstLine="0"/>
            </w:pPr>
          </w:p>
        </w:tc>
      </w:tr>
    </w:tbl>
    <w:p w:rsidR="00F35049" w:rsidRPr="00990E2C" w:rsidRDefault="00F35049" w:rsidP="004833A0">
      <w:pPr>
        <w:pStyle w:val="11"/>
        <w:spacing w:line="360" w:lineRule="auto"/>
        <w:ind w:firstLine="851"/>
        <w:rPr>
          <w:sz w:val="28"/>
        </w:rPr>
      </w:pPr>
    </w:p>
    <w:p w:rsidR="00DE7179" w:rsidRPr="00990E2C" w:rsidRDefault="00DE7179" w:rsidP="00C52780">
      <w:pPr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</w:rPr>
        <w:t>Схема организационно</w:t>
      </w:r>
      <w:r w:rsidR="003F415F" w:rsidRPr="00990E2C">
        <w:rPr>
          <w:sz w:val="28"/>
        </w:rPr>
        <w:t>й</w:t>
      </w:r>
      <w:r w:rsidRPr="00990E2C">
        <w:rPr>
          <w:sz w:val="28"/>
        </w:rPr>
        <w:t xml:space="preserve">  структуры</w:t>
      </w:r>
      <w:r w:rsidR="003F415F" w:rsidRPr="00990E2C">
        <w:rPr>
          <w:sz w:val="28"/>
        </w:rPr>
        <w:t xml:space="preserve"> </w:t>
      </w:r>
      <w:r w:rsidRPr="00990E2C">
        <w:rPr>
          <w:sz w:val="28"/>
        </w:rPr>
        <w:t>торгового предприятия</w:t>
      </w:r>
      <w:r w:rsidR="003F415F" w:rsidRPr="00990E2C">
        <w:rPr>
          <w:sz w:val="28"/>
        </w:rPr>
        <w:t xml:space="preserve"> </w:t>
      </w:r>
      <w:r w:rsidRPr="00990E2C">
        <w:rPr>
          <w:sz w:val="28"/>
          <w:szCs w:val="28"/>
        </w:rPr>
        <w:t>представлена на рисунке 1.</w:t>
      </w:r>
    </w:p>
    <w:p w:rsidR="00523563" w:rsidRPr="00990E2C" w:rsidRDefault="00523563" w:rsidP="00C52780">
      <w:pPr>
        <w:spacing w:line="360" w:lineRule="auto"/>
        <w:ind w:firstLine="709"/>
        <w:jc w:val="both"/>
        <w:rPr>
          <w:sz w:val="28"/>
          <w:szCs w:val="28"/>
        </w:rPr>
      </w:pPr>
      <w:r w:rsidRPr="00990E2C">
        <w:rPr>
          <w:sz w:val="28"/>
          <w:szCs w:val="28"/>
        </w:rPr>
        <w:t>Экономическая</w:t>
      </w:r>
      <w:r w:rsidR="003F415F" w:rsidRPr="00990E2C">
        <w:rPr>
          <w:sz w:val="28"/>
          <w:szCs w:val="28"/>
        </w:rPr>
        <w:t xml:space="preserve"> </w:t>
      </w:r>
      <w:r w:rsidRPr="00990E2C">
        <w:rPr>
          <w:sz w:val="28"/>
        </w:rPr>
        <w:t>характеристика торгового предприятия включает в себя анализ основных показателей</w:t>
      </w:r>
      <w:r w:rsidR="00251F6A" w:rsidRPr="00990E2C">
        <w:rPr>
          <w:sz w:val="28"/>
        </w:rPr>
        <w:t xml:space="preserve"> его</w:t>
      </w:r>
      <w:r w:rsidRPr="00990E2C">
        <w:rPr>
          <w:sz w:val="28"/>
        </w:rPr>
        <w:t xml:space="preserve"> деятельности</w:t>
      </w:r>
      <w:r w:rsidR="00251F6A" w:rsidRPr="00990E2C">
        <w:rPr>
          <w:sz w:val="28"/>
        </w:rPr>
        <w:t xml:space="preserve">, </w:t>
      </w:r>
      <w:r w:rsidRPr="00990E2C">
        <w:rPr>
          <w:sz w:val="28"/>
        </w:rPr>
        <w:t xml:space="preserve"> обобщенных на основе баланса предп</w:t>
      </w:r>
      <w:r w:rsidR="001962BB" w:rsidRPr="00990E2C">
        <w:rPr>
          <w:sz w:val="28"/>
        </w:rPr>
        <w:t xml:space="preserve">риятия </w:t>
      </w:r>
      <w:r w:rsidRPr="00990E2C">
        <w:rPr>
          <w:sz w:val="28"/>
        </w:rPr>
        <w:t>и отчета о</w:t>
      </w:r>
      <w:r w:rsidR="00251F6A" w:rsidRPr="00990E2C">
        <w:rPr>
          <w:sz w:val="28"/>
        </w:rPr>
        <w:t xml:space="preserve"> финансовых результатах </w:t>
      </w:r>
      <w:r w:rsidR="00C52780" w:rsidRPr="00990E2C">
        <w:rPr>
          <w:sz w:val="28"/>
        </w:rPr>
        <w:t>и представленных в приложении А</w:t>
      </w:r>
      <w:r w:rsidRPr="00990E2C">
        <w:rPr>
          <w:sz w:val="28"/>
        </w:rPr>
        <w:t>.</w:t>
      </w:r>
    </w:p>
    <w:p w:rsidR="00DE7179" w:rsidRPr="00990E2C" w:rsidRDefault="00DE7179" w:rsidP="00DE7179">
      <w:pPr>
        <w:spacing w:line="360" w:lineRule="auto"/>
        <w:rPr>
          <w:sz w:val="28"/>
          <w:szCs w:val="28"/>
        </w:rPr>
      </w:pPr>
      <w:r w:rsidRPr="00990E2C">
        <w:rPr>
          <w:noProof/>
          <w:sz w:val="28"/>
          <w:szCs w:val="28"/>
        </w:rPr>
        <w:drawing>
          <wp:inline distT="0" distB="0" distL="0" distR="0">
            <wp:extent cx="5913755" cy="3551275"/>
            <wp:effectExtent l="38100" t="0" r="107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41DA1" w:rsidRPr="00990E2C" w:rsidRDefault="00DE7179" w:rsidP="00C52780">
      <w:pPr>
        <w:spacing w:line="360" w:lineRule="auto"/>
        <w:ind w:firstLine="709"/>
        <w:rPr>
          <w:sz w:val="28"/>
          <w:szCs w:val="28"/>
        </w:rPr>
      </w:pPr>
      <w:r w:rsidRPr="00990E2C">
        <w:rPr>
          <w:sz w:val="28"/>
          <w:szCs w:val="28"/>
        </w:rPr>
        <w:t>Рисунок 1 – Организационн</w:t>
      </w:r>
      <w:r w:rsidR="003F415F" w:rsidRPr="00990E2C">
        <w:rPr>
          <w:sz w:val="28"/>
          <w:szCs w:val="28"/>
        </w:rPr>
        <w:t>ая</w:t>
      </w:r>
      <w:r w:rsidRPr="00990E2C">
        <w:rPr>
          <w:sz w:val="28"/>
          <w:szCs w:val="28"/>
        </w:rPr>
        <w:t xml:space="preserve">  структура  торгового предприятия</w:t>
      </w:r>
    </w:p>
    <w:p w:rsidR="00251F6A" w:rsidRPr="00990E2C" w:rsidRDefault="00523563" w:rsidP="00C5278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lastRenderedPageBreak/>
        <w:t xml:space="preserve">В пункте 2.2 </w:t>
      </w:r>
      <w:r w:rsidR="00251F6A" w:rsidRPr="00990E2C">
        <w:rPr>
          <w:sz w:val="28"/>
        </w:rPr>
        <w:t xml:space="preserve"> не зависимо от темы </w:t>
      </w:r>
      <w:r w:rsidR="004910F9">
        <w:rPr>
          <w:sz w:val="28"/>
        </w:rPr>
        <w:t>курсовой работы</w:t>
      </w:r>
      <w:r w:rsidR="00251F6A" w:rsidRPr="00990E2C">
        <w:rPr>
          <w:sz w:val="28"/>
        </w:rPr>
        <w:t xml:space="preserve"> </w:t>
      </w:r>
      <w:r w:rsidR="00ED3A6A" w:rsidRPr="00990E2C">
        <w:rPr>
          <w:sz w:val="28"/>
        </w:rPr>
        <w:t xml:space="preserve">характеризуется система </w:t>
      </w:r>
      <w:r w:rsidR="00251F6A" w:rsidRPr="00990E2C">
        <w:rPr>
          <w:sz w:val="28"/>
        </w:rPr>
        <w:t xml:space="preserve"> бизнес-процессов коммерческой деятельности торгового </w:t>
      </w:r>
      <w:proofErr w:type="gramStart"/>
      <w:r w:rsidR="00251F6A" w:rsidRPr="00990E2C">
        <w:rPr>
          <w:sz w:val="28"/>
        </w:rPr>
        <w:t>предприятия</w:t>
      </w:r>
      <w:proofErr w:type="gramEnd"/>
      <w:r w:rsidR="00251F6A" w:rsidRPr="00990E2C">
        <w:rPr>
          <w:sz w:val="28"/>
        </w:rPr>
        <w:t xml:space="preserve"> и прописываются основные результаты их осуществления.</w:t>
      </w:r>
    </w:p>
    <w:p w:rsidR="00DE7179" w:rsidRPr="00990E2C" w:rsidRDefault="00251F6A" w:rsidP="00C5278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>Пункт 2.3 формируется в</w:t>
      </w:r>
      <w:r w:rsidR="00523563" w:rsidRPr="00990E2C">
        <w:rPr>
          <w:sz w:val="28"/>
        </w:rPr>
        <w:t xml:space="preserve"> зависимости</w:t>
      </w:r>
      <w:r w:rsidRPr="00990E2C">
        <w:rPr>
          <w:sz w:val="28"/>
        </w:rPr>
        <w:t xml:space="preserve"> от выбранной темы исследования, проводится детальная оценк</w:t>
      </w:r>
      <w:r w:rsidR="003A761B">
        <w:rPr>
          <w:sz w:val="28"/>
        </w:rPr>
        <w:t>а</w:t>
      </w:r>
      <w:r w:rsidRPr="00990E2C">
        <w:rPr>
          <w:sz w:val="28"/>
        </w:rPr>
        <w:t xml:space="preserve"> бизнес-процесса, для определения проблем его осуществления и направлений совершенствования</w:t>
      </w:r>
      <w:r w:rsidR="00523563" w:rsidRPr="00990E2C">
        <w:rPr>
          <w:sz w:val="28"/>
        </w:rPr>
        <w:t>.</w:t>
      </w:r>
      <w:r w:rsidR="00423E3E" w:rsidRPr="00990E2C">
        <w:rPr>
          <w:sz w:val="28"/>
        </w:rPr>
        <w:t xml:space="preserve"> Основные направления и показатели исследования обобщены в теоретической части </w:t>
      </w:r>
      <w:r w:rsidR="003A761B">
        <w:rPr>
          <w:sz w:val="28"/>
        </w:rPr>
        <w:t>работы. Форма сводной таблицы</w:t>
      </w:r>
      <w:r w:rsidR="00423E3E" w:rsidRPr="00990E2C">
        <w:rPr>
          <w:sz w:val="28"/>
        </w:rPr>
        <w:t xml:space="preserve"> приведена в приложении</w:t>
      </w:r>
      <w:proofErr w:type="gramStart"/>
      <w:r w:rsidR="00423E3E" w:rsidRPr="00990E2C">
        <w:rPr>
          <w:sz w:val="28"/>
        </w:rPr>
        <w:t xml:space="preserve"> Б</w:t>
      </w:r>
      <w:proofErr w:type="gramEnd"/>
    </w:p>
    <w:p w:rsidR="00F23FA9" w:rsidRPr="00990E2C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990E2C">
        <w:rPr>
          <w:b/>
          <w:sz w:val="28"/>
        </w:rPr>
        <w:t>Третья глава</w:t>
      </w:r>
      <w:r w:rsidRPr="00990E2C">
        <w:rPr>
          <w:sz w:val="28"/>
        </w:rPr>
        <w:t xml:space="preserve"> посвящена</w:t>
      </w:r>
      <w:r w:rsidR="00251F6A" w:rsidRPr="00990E2C">
        <w:rPr>
          <w:sz w:val="28"/>
        </w:rPr>
        <w:t xml:space="preserve"> разработке </w:t>
      </w:r>
      <w:r w:rsidR="003A761B">
        <w:rPr>
          <w:sz w:val="28"/>
        </w:rPr>
        <w:t>проекта</w:t>
      </w:r>
      <w:r w:rsidR="00251F6A" w:rsidRPr="00990E2C">
        <w:rPr>
          <w:sz w:val="28"/>
        </w:rPr>
        <w:t xml:space="preserve"> по совершенствованию выбранного бизнес</w:t>
      </w:r>
      <w:r w:rsidR="00423E3E" w:rsidRPr="00990E2C">
        <w:rPr>
          <w:sz w:val="28"/>
        </w:rPr>
        <w:t>-процесса, расчету экономического, социального или иного эффекта от его реализации.</w:t>
      </w:r>
      <w:r w:rsidR="00251F6A" w:rsidRPr="00990E2C">
        <w:rPr>
          <w:sz w:val="28"/>
        </w:rPr>
        <w:t xml:space="preserve"> </w:t>
      </w:r>
      <w:r w:rsidRPr="00990E2C">
        <w:rPr>
          <w:sz w:val="28"/>
        </w:rPr>
        <w:t xml:space="preserve"> </w:t>
      </w:r>
    </w:p>
    <w:p w:rsidR="00F35049" w:rsidRPr="00990E2C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 xml:space="preserve">Следует отметить, что каждая глава должна заканчиваться кратким выводом по проведенным в главе исследованиям и логическим переходом к следующей главе. </w:t>
      </w:r>
    </w:p>
    <w:p w:rsidR="00F35049" w:rsidRPr="00990E2C" w:rsidRDefault="00F35049" w:rsidP="0007370F">
      <w:pPr>
        <w:pStyle w:val="11"/>
        <w:spacing w:line="360" w:lineRule="auto"/>
        <w:ind w:firstLine="851"/>
        <w:rPr>
          <w:sz w:val="28"/>
        </w:rPr>
      </w:pPr>
      <w:r w:rsidRPr="00990E2C">
        <w:rPr>
          <w:b/>
          <w:sz w:val="28"/>
        </w:rPr>
        <w:t>Заключение.</w:t>
      </w:r>
      <w:r w:rsidRPr="00990E2C">
        <w:rPr>
          <w:sz w:val="28"/>
        </w:rPr>
        <w:t xml:space="preserve">  В заключительной части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 обобщаются</w:t>
      </w:r>
      <w:r w:rsidR="00D46562" w:rsidRPr="00990E2C">
        <w:rPr>
          <w:sz w:val="28"/>
        </w:rPr>
        <w:t xml:space="preserve"> результаты проведенных исследований п</w:t>
      </w:r>
      <w:r w:rsidR="001962BB" w:rsidRPr="00990E2C">
        <w:rPr>
          <w:sz w:val="28"/>
        </w:rPr>
        <w:t xml:space="preserve">о каждой главе </w:t>
      </w:r>
      <w:r w:rsidR="004910F9">
        <w:rPr>
          <w:sz w:val="28"/>
        </w:rPr>
        <w:t>курсовой работы</w:t>
      </w:r>
      <w:r w:rsidR="00423E3E" w:rsidRPr="00990E2C">
        <w:rPr>
          <w:sz w:val="28"/>
        </w:rPr>
        <w:t xml:space="preserve"> </w:t>
      </w:r>
    </w:p>
    <w:p w:rsidR="00423E3E" w:rsidRPr="00990E2C" w:rsidRDefault="00423E3E" w:rsidP="0007370F">
      <w:pPr>
        <w:pStyle w:val="11"/>
        <w:spacing w:line="360" w:lineRule="auto"/>
        <w:ind w:firstLine="851"/>
        <w:rPr>
          <w:sz w:val="28"/>
        </w:rPr>
      </w:pPr>
    </w:p>
    <w:p w:rsidR="00F35049" w:rsidRPr="00990E2C" w:rsidRDefault="0007370F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90E2C">
        <w:rPr>
          <w:b/>
          <w:sz w:val="28"/>
        </w:rPr>
        <w:t>4</w:t>
      </w:r>
      <w:r w:rsidR="00F35049" w:rsidRPr="00990E2C">
        <w:rPr>
          <w:b/>
          <w:sz w:val="28"/>
        </w:rPr>
        <w:t xml:space="preserve">. ПОРЯДОК ВЫПОЛНЕНИЯ, ОФОРМЛЕНИЯ И ЗАЩИТЫ </w:t>
      </w:r>
    </w:p>
    <w:p w:rsidR="00F35049" w:rsidRPr="00990E2C" w:rsidRDefault="004910F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КУРСОВОЙ РАБОТЫ</w:t>
      </w:r>
    </w:p>
    <w:p w:rsidR="00ED3A6A" w:rsidRPr="00990E2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>Курсов</w:t>
      </w:r>
      <w:r w:rsidR="003A761B">
        <w:rPr>
          <w:sz w:val="28"/>
        </w:rPr>
        <w:t>ая</w:t>
      </w:r>
      <w:r w:rsidRPr="00990E2C">
        <w:rPr>
          <w:sz w:val="28"/>
        </w:rPr>
        <w:t xml:space="preserve"> </w:t>
      </w:r>
      <w:r w:rsidR="004910F9">
        <w:rPr>
          <w:sz w:val="28"/>
        </w:rPr>
        <w:t>работа</w:t>
      </w:r>
      <w:r w:rsidRPr="00990E2C">
        <w:rPr>
          <w:sz w:val="28"/>
        </w:rPr>
        <w:t xml:space="preserve"> </w:t>
      </w:r>
      <w:r w:rsidR="00D36C6B" w:rsidRPr="00990E2C">
        <w:rPr>
          <w:sz w:val="28"/>
        </w:rPr>
        <w:t>по дисциплине «</w:t>
      </w:r>
      <w:r w:rsidR="00ED3A6A" w:rsidRPr="00990E2C">
        <w:rPr>
          <w:sz w:val="28"/>
        </w:rPr>
        <w:t>Бизнес-процессы коммерческой деятельности торгового предприятия</w:t>
      </w:r>
      <w:r w:rsidR="00D36C6B" w:rsidRPr="00990E2C">
        <w:rPr>
          <w:sz w:val="28"/>
        </w:rPr>
        <w:t>» выполняется на материалах конкретного торгового предприятия</w:t>
      </w:r>
      <w:r w:rsidR="00ED3A6A" w:rsidRPr="00990E2C">
        <w:rPr>
          <w:sz w:val="28"/>
        </w:rPr>
        <w:t>.</w:t>
      </w:r>
      <w:r w:rsidR="00D36C6B" w:rsidRPr="00990E2C">
        <w:rPr>
          <w:sz w:val="28"/>
        </w:rPr>
        <w:t xml:space="preserve"> </w:t>
      </w:r>
    </w:p>
    <w:p w:rsidR="00F35049" w:rsidRPr="00990E2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sz w:val="28"/>
        </w:rPr>
        <w:t xml:space="preserve">План </w:t>
      </w:r>
      <w:r w:rsidR="004910F9">
        <w:rPr>
          <w:sz w:val="28"/>
        </w:rPr>
        <w:t>курсовой работы</w:t>
      </w:r>
      <w:r w:rsidR="00D36C6B" w:rsidRPr="00990E2C">
        <w:rPr>
          <w:sz w:val="28"/>
        </w:rPr>
        <w:t xml:space="preserve"> предварительный список использованных источников,</w:t>
      </w:r>
      <w:r w:rsidRPr="00990E2C">
        <w:rPr>
          <w:sz w:val="28"/>
        </w:rPr>
        <w:t xml:space="preserve"> перечень </w:t>
      </w:r>
      <w:r w:rsidR="00D36C6B" w:rsidRPr="00990E2C">
        <w:rPr>
          <w:sz w:val="28"/>
        </w:rPr>
        <w:t xml:space="preserve"> необходимых </w:t>
      </w:r>
      <w:r w:rsidRPr="00990E2C">
        <w:rPr>
          <w:sz w:val="28"/>
        </w:rPr>
        <w:t>материалов</w:t>
      </w:r>
      <w:r w:rsidR="00D36C6B" w:rsidRPr="00990E2C">
        <w:rPr>
          <w:sz w:val="28"/>
        </w:rPr>
        <w:t xml:space="preserve"> и таблиц</w:t>
      </w:r>
      <w:r w:rsidRPr="00990E2C">
        <w:rPr>
          <w:sz w:val="28"/>
        </w:rPr>
        <w:t xml:space="preserve"> студент согласовывает с</w:t>
      </w:r>
      <w:r w:rsidR="00D36C6B" w:rsidRPr="00990E2C">
        <w:rPr>
          <w:sz w:val="28"/>
        </w:rPr>
        <w:t xml:space="preserve">о своим </w:t>
      </w:r>
      <w:r w:rsidRPr="00990E2C">
        <w:rPr>
          <w:sz w:val="28"/>
        </w:rPr>
        <w:t xml:space="preserve"> научным руководителем, после чего приступает к разработке</w:t>
      </w:r>
      <w:r w:rsidR="00D36C6B" w:rsidRPr="00990E2C">
        <w:rPr>
          <w:sz w:val="28"/>
        </w:rPr>
        <w:t xml:space="preserve"> выбранной</w:t>
      </w:r>
      <w:r w:rsidRPr="00990E2C">
        <w:rPr>
          <w:sz w:val="28"/>
        </w:rPr>
        <w:t xml:space="preserve"> темы</w:t>
      </w:r>
      <w:r w:rsidR="00D36C6B" w:rsidRPr="00990E2C">
        <w:rPr>
          <w:sz w:val="28"/>
        </w:rPr>
        <w:t xml:space="preserve"> </w:t>
      </w:r>
      <w:r w:rsidR="004A5DE6">
        <w:rPr>
          <w:sz w:val="28"/>
        </w:rPr>
        <w:t>работы</w:t>
      </w:r>
      <w:r w:rsidRPr="00990E2C">
        <w:rPr>
          <w:sz w:val="28"/>
        </w:rPr>
        <w:t>.</w:t>
      </w:r>
    </w:p>
    <w:p w:rsidR="00F35049" w:rsidRPr="00990E2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90E2C">
        <w:rPr>
          <w:b/>
          <w:sz w:val="28"/>
        </w:rPr>
        <w:t xml:space="preserve">Оформление </w:t>
      </w:r>
      <w:r w:rsidR="004910F9">
        <w:rPr>
          <w:b/>
          <w:sz w:val="28"/>
        </w:rPr>
        <w:t>курсовой работы</w:t>
      </w:r>
      <w:r w:rsidRPr="00990E2C">
        <w:rPr>
          <w:sz w:val="28"/>
        </w:rPr>
        <w:t xml:space="preserve"> должно соответствовать требованиям стандарта организации </w:t>
      </w:r>
      <w:r w:rsidR="004A5DE6">
        <w:rPr>
          <w:sz w:val="28"/>
        </w:rPr>
        <w:t>СТУ</w:t>
      </w:r>
      <w:r w:rsidR="00E732FB" w:rsidRPr="00990E2C">
        <w:rPr>
          <w:sz w:val="28"/>
        </w:rPr>
        <w:t xml:space="preserve"> </w:t>
      </w:r>
      <w:r w:rsidR="004A5DE6">
        <w:rPr>
          <w:sz w:val="28"/>
        </w:rPr>
        <w:t>7.5–07–2021</w:t>
      </w:r>
      <w:r w:rsidRPr="00990E2C">
        <w:rPr>
          <w:sz w:val="28"/>
        </w:rPr>
        <w:t xml:space="preserve"> СФУ «Система менеджмента качества. Общие требования к построению, изложению и оформлению документов учебной деятельности», </w:t>
      </w:r>
      <w:proofErr w:type="gramStart"/>
      <w:r w:rsidRPr="00990E2C">
        <w:rPr>
          <w:sz w:val="28"/>
        </w:rPr>
        <w:t>который</w:t>
      </w:r>
      <w:proofErr w:type="gramEnd"/>
      <w:r w:rsidRPr="00990E2C">
        <w:rPr>
          <w:sz w:val="28"/>
        </w:rPr>
        <w:t xml:space="preserve"> базируется на следующих </w:t>
      </w:r>
      <w:r w:rsidRPr="00990E2C">
        <w:rPr>
          <w:sz w:val="28"/>
        </w:rPr>
        <w:lastRenderedPageBreak/>
        <w:t>нормативных документах:</w:t>
      </w:r>
    </w:p>
    <w:p w:rsidR="00F35049" w:rsidRPr="00990E2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90E2C">
        <w:rPr>
          <w:b/>
          <w:sz w:val="28"/>
        </w:rPr>
        <w:t xml:space="preserve">Объем </w:t>
      </w:r>
      <w:r w:rsidR="004910F9">
        <w:rPr>
          <w:b/>
          <w:sz w:val="28"/>
        </w:rPr>
        <w:t>курсовой работы</w:t>
      </w:r>
      <w:r w:rsidRPr="00990E2C">
        <w:rPr>
          <w:sz w:val="28"/>
        </w:rPr>
        <w:t xml:space="preserve"> в зависимости от темы составляет </w:t>
      </w:r>
      <w:r w:rsidR="004F183E" w:rsidRPr="00990E2C">
        <w:rPr>
          <w:sz w:val="28"/>
        </w:rPr>
        <w:t>35-5</w:t>
      </w:r>
      <w:r w:rsidR="00E10DAE" w:rsidRPr="00990E2C">
        <w:rPr>
          <w:sz w:val="28"/>
        </w:rPr>
        <w:t>0</w:t>
      </w:r>
      <w:r w:rsidRPr="00990E2C">
        <w:rPr>
          <w:sz w:val="28"/>
        </w:rPr>
        <w:t xml:space="preserve"> страниц печатного текста (без приложений). </w:t>
      </w:r>
    </w:p>
    <w:p w:rsidR="00D36C6B" w:rsidRPr="00990E2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90E2C">
        <w:rPr>
          <w:b/>
          <w:sz w:val="28"/>
        </w:rPr>
        <w:t xml:space="preserve">Порядок защиты </w:t>
      </w:r>
      <w:r w:rsidR="004910F9">
        <w:rPr>
          <w:b/>
          <w:sz w:val="28"/>
        </w:rPr>
        <w:t>курсовой работы</w:t>
      </w:r>
      <w:r w:rsidRPr="00990E2C">
        <w:rPr>
          <w:b/>
          <w:sz w:val="28"/>
        </w:rPr>
        <w:t>.</w:t>
      </w:r>
      <w:r w:rsidR="00D36C6B" w:rsidRPr="00990E2C">
        <w:rPr>
          <w:sz w:val="28"/>
        </w:rPr>
        <w:t xml:space="preserve"> Руководитель </w:t>
      </w:r>
      <w:r w:rsidR="004910F9">
        <w:rPr>
          <w:sz w:val="28"/>
        </w:rPr>
        <w:t>курсовой работы</w:t>
      </w:r>
      <w:r w:rsidR="00D36C6B" w:rsidRPr="00990E2C">
        <w:rPr>
          <w:sz w:val="28"/>
        </w:rPr>
        <w:t xml:space="preserve"> проверяет содержание и правильность оформления </w:t>
      </w:r>
      <w:r w:rsidRPr="00990E2C">
        <w:rPr>
          <w:sz w:val="28"/>
        </w:rPr>
        <w:t xml:space="preserve"> </w:t>
      </w:r>
      <w:r w:rsidR="00D36C6B" w:rsidRPr="00990E2C">
        <w:rPr>
          <w:sz w:val="28"/>
        </w:rPr>
        <w:t>и представляет соответствующую рецензию, в которой отмечает достоинства и недостатки выполненн</w:t>
      </w:r>
      <w:r w:rsidR="004A5DE6">
        <w:rPr>
          <w:sz w:val="28"/>
        </w:rPr>
        <w:t>ой  работы, отмечает при наличии</w:t>
      </w:r>
      <w:r w:rsidR="00D36C6B" w:rsidRPr="00990E2C">
        <w:rPr>
          <w:sz w:val="28"/>
        </w:rPr>
        <w:t xml:space="preserve"> замечания и допускает или не допускает курсов</w:t>
      </w:r>
      <w:r w:rsidR="00ED3A6A" w:rsidRPr="00990E2C">
        <w:rPr>
          <w:sz w:val="28"/>
        </w:rPr>
        <w:t>ой</w:t>
      </w:r>
      <w:r w:rsidR="00D36C6B" w:rsidRPr="00990E2C">
        <w:rPr>
          <w:sz w:val="28"/>
        </w:rPr>
        <w:t xml:space="preserve"> </w:t>
      </w:r>
      <w:r w:rsidR="004910F9">
        <w:rPr>
          <w:sz w:val="28"/>
        </w:rPr>
        <w:t>работа</w:t>
      </w:r>
      <w:r w:rsidR="00D36C6B" w:rsidRPr="00990E2C">
        <w:rPr>
          <w:sz w:val="28"/>
        </w:rPr>
        <w:t xml:space="preserve"> к защите. Если работа не допущена руководителем к защите, студент должен исправить все замечания, указанные в рецензии и представить курсов</w:t>
      </w:r>
      <w:r w:rsidR="00ED3A6A" w:rsidRPr="00990E2C">
        <w:rPr>
          <w:sz w:val="28"/>
        </w:rPr>
        <w:t xml:space="preserve">ой </w:t>
      </w:r>
      <w:r w:rsidR="004910F9">
        <w:rPr>
          <w:sz w:val="28"/>
        </w:rPr>
        <w:t>работа</w:t>
      </w:r>
      <w:r w:rsidR="00D36C6B" w:rsidRPr="00990E2C">
        <w:rPr>
          <w:sz w:val="28"/>
        </w:rPr>
        <w:t xml:space="preserve"> на повторную проверку.</w:t>
      </w:r>
    </w:p>
    <w:p w:rsidR="00F35049" w:rsidRPr="00990E2C" w:rsidRDefault="00D36C6B" w:rsidP="004833A0">
      <w:pPr>
        <w:pStyle w:val="11"/>
        <w:spacing w:line="360" w:lineRule="auto"/>
        <w:ind w:firstLine="709"/>
        <w:rPr>
          <w:sz w:val="28"/>
        </w:rPr>
      </w:pPr>
      <w:r w:rsidRPr="00990E2C">
        <w:rPr>
          <w:sz w:val="28"/>
        </w:rPr>
        <w:t xml:space="preserve">Защита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 </w:t>
      </w:r>
      <w:r w:rsidR="00F35049" w:rsidRPr="00990E2C">
        <w:rPr>
          <w:sz w:val="28"/>
        </w:rPr>
        <w:t>проводится после е</w:t>
      </w:r>
      <w:r w:rsidR="00ED3A6A" w:rsidRPr="00990E2C">
        <w:rPr>
          <w:sz w:val="28"/>
        </w:rPr>
        <w:t>го</w:t>
      </w:r>
      <w:r w:rsidR="00F35049" w:rsidRPr="00990E2C">
        <w:rPr>
          <w:sz w:val="28"/>
        </w:rPr>
        <w:t xml:space="preserve"> допуска рук</w:t>
      </w:r>
      <w:r w:rsidRPr="00990E2C">
        <w:rPr>
          <w:sz w:val="28"/>
        </w:rPr>
        <w:t xml:space="preserve">оводителем к защите   комиссией </w:t>
      </w:r>
      <w:r w:rsidR="00F35049" w:rsidRPr="00990E2C">
        <w:rPr>
          <w:sz w:val="28"/>
        </w:rPr>
        <w:t xml:space="preserve"> из двух или трех преподавателей кафедр</w:t>
      </w:r>
      <w:r w:rsidRPr="00990E2C">
        <w:rPr>
          <w:sz w:val="28"/>
        </w:rPr>
        <w:t xml:space="preserve"> торгового дела и маркетинга</w:t>
      </w:r>
      <w:r w:rsidR="00F35049" w:rsidRPr="00990E2C">
        <w:rPr>
          <w:sz w:val="28"/>
        </w:rPr>
        <w:t>.</w:t>
      </w:r>
      <w:r w:rsidRPr="00990E2C">
        <w:rPr>
          <w:sz w:val="28"/>
        </w:rPr>
        <w:t xml:space="preserve"> Оценка п</w:t>
      </w:r>
      <w:r w:rsidR="00116C14" w:rsidRPr="00990E2C">
        <w:rPr>
          <w:sz w:val="28"/>
        </w:rPr>
        <w:t>о</w:t>
      </w:r>
      <w:r w:rsidRPr="00990E2C">
        <w:rPr>
          <w:sz w:val="28"/>
        </w:rPr>
        <w:t xml:space="preserve"> результатам защиты </w:t>
      </w:r>
      <w:r w:rsidR="004910F9">
        <w:rPr>
          <w:sz w:val="28"/>
        </w:rPr>
        <w:t>курсовой работы</w:t>
      </w:r>
      <w:r w:rsidRPr="00990E2C">
        <w:rPr>
          <w:sz w:val="28"/>
        </w:rPr>
        <w:t xml:space="preserve"> выставляется в ведомость</w:t>
      </w:r>
      <w:r w:rsidR="00116C14" w:rsidRPr="00990E2C">
        <w:rPr>
          <w:sz w:val="28"/>
        </w:rPr>
        <w:t xml:space="preserve"> и в зачетную книжку студента с указанием темы.</w:t>
      </w:r>
    </w:p>
    <w:p w:rsidR="00ED3A6A" w:rsidRPr="00990E2C" w:rsidRDefault="00ED3A6A" w:rsidP="004833A0">
      <w:pPr>
        <w:pStyle w:val="11"/>
        <w:spacing w:line="360" w:lineRule="auto"/>
        <w:ind w:firstLine="709"/>
        <w:rPr>
          <w:sz w:val="28"/>
        </w:rPr>
      </w:pPr>
      <w:r w:rsidRPr="00990E2C">
        <w:rPr>
          <w:sz w:val="28"/>
        </w:rPr>
        <w:t>После заполнения соответствующих документов студент выставляет работу в личном кабинете на платформе Сибирского Федерального университета.</w:t>
      </w:r>
    </w:p>
    <w:p w:rsidR="00CD3958" w:rsidRPr="00990E2C" w:rsidRDefault="00CD3958" w:rsidP="00817E26">
      <w:pPr>
        <w:pStyle w:val="11"/>
        <w:spacing w:line="360" w:lineRule="auto"/>
        <w:rPr>
          <w:b/>
          <w:sz w:val="28"/>
        </w:rPr>
      </w:pPr>
    </w:p>
    <w:p w:rsidR="007A6B13" w:rsidRPr="00990E2C" w:rsidRDefault="007A6B13" w:rsidP="007A6B13">
      <w:pPr>
        <w:pStyle w:val="110"/>
        <w:spacing w:line="360" w:lineRule="auto"/>
        <w:jc w:val="center"/>
        <w:rPr>
          <w:b/>
          <w:sz w:val="28"/>
        </w:rPr>
      </w:pPr>
      <w:r w:rsidRPr="00990E2C">
        <w:rPr>
          <w:b/>
          <w:sz w:val="28"/>
        </w:rPr>
        <w:t xml:space="preserve">5. ТЕМАТИКА КУРСОВЫХ </w:t>
      </w:r>
      <w:r w:rsidR="004A5DE6">
        <w:rPr>
          <w:b/>
          <w:sz w:val="28"/>
        </w:rPr>
        <w:t>РАБОТ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 xml:space="preserve"> Моделирование и оценка бизнес-процессов торгового предприятия.</w:t>
      </w:r>
    </w:p>
    <w:p w:rsidR="007A6B13" w:rsidRPr="00990E2C" w:rsidRDefault="002747B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Информационная поддержка</w:t>
      </w:r>
      <w:r w:rsidR="007A6B13" w:rsidRPr="00990E2C">
        <w:rPr>
          <w:sz w:val="28"/>
        </w:rPr>
        <w:t xml:space="preserve"> бизнес-процессов торгового предприятия.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Организационная структура и бизнес-процессы торгового предприятия.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операционных  бизнес-процессов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сервисных бизнес-процессов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управленческих  бизнес-процессов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информационных  бизнес-процессов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lastRenderedPageBreak/>
        <w:t>Оценка и совершенствование бизнес-процесса закупки товаров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бизнес-процесса снабжения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бизнес-процесса управления персоналом 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бизнес-процесса финансового обеспечения 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информационно-коммуникационного бизнес-процесса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бизнес-процесса продажи 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990E2C">
        <w:rPr>
          <w:sz w:val="28"/>
        </w:rPr>
        <w:t>Оценка и совершенствование бизнес-процесса обслуживания покупателей  на предприятии торговли.</w:t>
      </w:r>
    </w:p>
    <w:p w:rsidR="007A6B13" w:rsidRPr="00990E2C" w:rsidRDefault="007A6B13" w:rsidP="007A6B13">
      <w:pPr>
        <w:pStyle w:val="110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proofErr w:type="spellStart"/>
      <w:r w:rsidRPr="00990E2C">
        <w:rPr>
          <w:sz w:val="28"/>
        </w:rPr>
        <w:t>Реинжиниринг</w:t>
      </w:r>
      <w:proofErr w:type="spellEnd"/>
      <w:r w:rsidRPr="00990E2C">
        <w:rPr>
          <w:sz w:val="28"/>
        </w:rPr>
        <w:t xml:space="preserve"> бизнес-процессов торгового предприятия как инструмент достижения конкурентных преимуществ.</w:t>
      </w:r>
    </w:p>
    <w:p w:rsidR="00E10DAE" w:rsidRPr="00990E2C" w:rsidRDefault="00E10DAE" w:rsidP="004833A0">
      <w:pPr>
        <w:pStyle w:val="110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i/>
          <w:sz w:val="28"/>
        </w:rPr>
      </w:pPr>
      <w:r w:rsidRPr="00990E2C">
        <w:rPr>
          <w:i/>
          <w:sz w:val="28"/>
        </w:rPr>
        <w:t>По согласованию с научным руководителем студент может сформулировать тему и выполнить работу п</w:t>
      </w:r>
      <w:r w:rsidR="00D940CE" w:rsidRPr="00990E2C">
        <w:rPr>
          <w:i/>
          <w:sz w:val="28"/>
        </w:rPr>
        <w:t xml:space="preserve">о не указанной выше тематике </w:t>
      </w:r>
      <w:r w:rsidRPr="00990E2C">
        <w:rPr>
          <w:i/>
          <w:sz w:val="28"/>
        </w:rPr>
        <w:t xml:space="preserve"> в рамках  разделов дисциплины «</w:t>
      </w:r>
      <w:r w:rsidR="008722E1" w:rsidRPr="00990E2C">
        <w:rPr>
          <w:i/>
          <w:sz w:val="28"/>
        </w:rPr>
        <w:t>Бизнес-процессы коммерческой деятельности торгового предприятия</w:t>
      </w:r>
      <w:r w:rsidRPr="00990E2C">
        <w:rPr>
          <w:i/>
          <w:sz w:val="28"/>
        </w:rPr>
        <w:t>»</w:t>
      </w:r>
      <w:r w:rsidR="00FC131F" w:rsidRPr="00990E2C">
        <w:rPr>
          <w:i/>
          <w:sz w:val="28"/>
        </w:rPr>
        <w:t>.</w:t>
      </w:r>
    </w:p>
    <w:p w:rsidR="00817E26" w:rsidRPr="00990E2C" w:rsidRDefault="00D1197A" w:rsidP="00533893">
      <w:pPr>
        <w:pStyle w:val="afa"/>
        <w:numPr>
          <w:ilvl w:val="0"/>
          <w:numId w:val="37"/>
        </w:numPr>
        <w:rPr>
          <w:b/>
          <w:sz w:val="28"/>
          <w:szCs w:val="28"/>
          <w:lang w:eastAsia="en-US"/>
        </w:rPr>
      </w:pPr>
      <w:r w:rsidRPr="00990E2C">
        <w:rPr>
          <w:b/>
          <w:sz w:val="28"/>
          <w:szCs w:val="28"/>
          <w:lang w:eastAsia="en-US"/>
        </w:rPr>
        <w:t xml:space="preserve">КРИТЕРИИ ОЦЕНКИ </w:t>
      </w:r>
      <w:r w:rsidR="004910F9">
        <w:rPr>
          <w:b/>
          <w:sz w:val="28"/>
          <w:szCs w:val="28"/>
          <w:lang w:eastAsia="en-US"/>
        </w:rPr>
        <w:t>КУРСОВОЙ РАБОТЫ</w:t>
      </w:r>
      <w:r w:rsidRPr="00990E2C">
        <w:rPr>
          <w:b/>
          <w:sz w:val="28"/>
          <w:szCs w:val="28"/>
          <w:lang w:eastAsia="en-US"/>
        </w:rPr>
        <w:t xml:space="preserve"> </w:t>
      </w:r>
    </w:p>
    <w:p w:rsidR="00817E26" w:rsidRPr="00990E2C" w:rsidRDefault="00817E26" w:rsidP="00817E26">
      <w:pPr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8116"/>
      </w:tblGrid>
      <w:tr w:rsidR="00817E26" w:rsidRPr="00990E2C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990E2C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zCs w:val="24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990E2C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zCs w:val="24"/>
              </w:rPr>
              <w:t>Критерии оценивания</w:t>
            </w:r>
          </w:p>
        </w:tc>
      </w:tr>
      <w:tr w:rsidR="00817E26" w:rsidRPr="00990E2C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990E2C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zCs w:val="24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990E2C" w:rsidRDefault="00817E26" w:rsidP="00533893">
            <w:pPr>
              <w:pStyle w:val="afe"/>
              <w:spacing w:line="240" w:lineRule="auto"/>
              <w:rPr>
                <w:i/>
                <w:szCs w:val="24"/>
              </w:rPr>
            </w:pPr>
            <w:r w:rsidRPr="00990E2C">
              <w:rPr>
                <w:spacing w:val="-7"/>
                <w:szCs w:val="24"/>
                <w:lang w:eastAsia="en-US"/>
              </w:rPr>
              <w:t>Курсов</w:t>
            </w:r>
            <w:r w:rsidR="004A5DE6">
              <w:rPr>
                <w:spacing w:val="-7"/>
                <w:szCs w:val="24"/>
                <w:lang w:eastAsia="en-US"/>
              </w:rPr>
              <w:t xml:space="preserve">ая </w:t>
            </w:r>
            <w:r w:rsidR="004910F9">
              <w:rPr>
                <w:spacing w:val="-7"/>
                <w:szCs w:val="24"/>
                <w:lang w:eastAsia="en-US"/>
              </w:rPr>
              <w:t>работа</w:t>
            </w:r>
            <w:r w:rsidRPr="00990E2C">
              <w:rPr>
                <w:spacing w:val="-7"/>
                <w:szCs w:val="24"/>
                <w:lang w:eastAsia="en-US"/>
              </w:rPr>
              <w:t xml:space="preserve"> выполнен</w:t>
            </w:r>
            <w:r w:rsidR="004A5DE6">
              <w:rPr>
                <w:spacing w:val="-7"/>
                <w:szCs w:val="24"/>
                <w:lang w:eastAsia="en-US"/>
              </w:rPr>
              <w:t>а</w:t>
            </w:r>
            <w:r w:rsidRPr="00990E2C">
              <w:rPr>
                <w:spacing w:val="-7"/>
                <w:szCs w:val="24"/>
                <w:lang w:eastAsia="en-US"/>
              </w:rPr>
              <w:t xml:space="preserve"> с использованием   различных   отечественных и зарубежных  источников информации, реальной отчетности торгового предприятия. Содержание заданной темы  раскрыто в полном объеме, работа  содержит необходимые структурные части</w:t>
            </w:r>
            <w:r w:rsidR="00533893" w:rsidRPr="00990E2C">
              <w:rPr>
                <w:spacing w:val="-7"/>
                <w:szCs w:val="24"/>
                <w:lang w:eastAsia="en-US"/>
              </w:rPr>
              <w:t xml:space="preserve"> (</w:t>
            </w:r>
            <w:r w:rsidRPr="00990E2C">
              <w:rPr>
                <w:spacing w:val="-7"/>
                <w:szCs w:val="24"/>
                <w:lang w:eastAsia="en-US"/>
              </w:rPr>
              <w:t>введение, основная часть, заключение, используемая литература), выполненные в соответствие с предъявляемыми требованиями.  Представленный материал  актуален, интересен, информативен, отражает собственную позицию автора.  Все расчеты в работе выполнены правильно, проиллюстрированы грамотными выводами и обобщениями. Курсов</w:t>
            </w:r>
            <w:r w:rsidR="004A5DE6">
              <w:rPr>
                <w:spacing w:val="-7"/>
                <w:szCs w:val="24"/>
                <w:lang w:eastAsia="en-US"/>
              </w:rPr>
              <w:t>ая</w:t>
            </w:r>
            <w:r w:rsidRPr="00990E2C">
              <w:rPr>
                <w:spacing w:val="-7"/>
                <w:szCs w:val="24"/>
                <w:lang w:eastAsia="en-US"/>
              </w:rPr>
              <w:t xml:space="preserve"> </w:t>
            </w:r>
            <w:r w:rsidR="004910F9">
              <w:rPr>
                <w:spacing w:val="-7"/>
                <w:szCs w:val="24"/>
                <w:lang w:eastAsia="en-US"/>
              </w:rPr>
              <w:t>работа</w:t>
            </w:r>
            <w:r w:rsidR="00533893" w:rsidRPr="00990E2C">
              <w:rPr>
                <w:spacing w:val="-7"/>
                <w:szCs w:val="24"/>
                <w:lang w:eastAsia="en-US"/>
              </w:rPr>
              <w:t xml:space="preserve"> оформлен</w:t>
            </w:r>
            <w:r w:rsidR="004A5DE6">
              <w:rPr>
                <w:spacing w:val="-7"/>
                <w:szCs w:val="24"/>
                <w:lang w:eastAsia="en-US"/>
              </w:rPr>
              <w:t>а</w:t>
            </w:r>
            <w:r w:rsidRPr="00990E2C">
              <w:rPr>
                <w:spacing w:val="-7"/>
                <w:szCs w:val="24"/>
                <w:lang w:eastAsia="en-US"/>
              </w:rPr>
              <w:t xml:space="preserve"> в соответствие с предъявляемыми требованиями. При защите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студент аргументировано высказывает свою позицию, отстаивает авторскую точку зрения, убедительно отвечает на задаваемые вопросы</w:t>
            </w:r>
          </w:p>
        </w:tc>
      </w:tr>
      <w:tr w:rsidR="00817E26" w:rsidRPr="00990E2C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990E2C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zCs w:val="24"/>
              </w:rPr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990E2C" w:rsidRDefault="00817E26" w:rsidP="004A5DE6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pacing w:val="-7"/>
                <w:szCs w:val="24"/>
                <w:lang w:eastAsia="en-US"/>
              </w:rPr>
              <w:t>Курсов</w:t>
            </w:r>
            <w:r w:rsidR="004A5DE6">
              <w:rPr>
                <w:spacing w:val="-7"/>
                <w:szCs w:val="24"/>
                <w:lang w:eastAsia="en-US"/>
              </w:rPr>
              <w:t xml:space="preserve">ая </w:t>
            </w:r>
            <w:r w:rsidR="004910F9">
              <w:rPr>
                <w:spacing w:val="-7"/>
                <w:szCs w:val="24"/>
                <w:lang w:eastAsia="en-US"/>
              </w:rPr>
              <w:t>работа</w:t>
            </w:r>
            <w:r w:rsidRPr="00990E2C">
              <w:rPr>
                <w:spacing w:val="-7"/>
                <w:szCs w:val="24"/>
                <w:lang w:eastAsia="en-US"/>
              </w:rPr>
              <w:t xml:space="preserve"> выполнен</w:t>
            </w:r>
            <w:r w:rsidR="004A5DE6">
              <w:rPr>
                <w:spacing w:val="-7"/>
                <w:szCs w:val="24"/>
                <w:lang w:eastAsia="en-US"/>
              </w:rPr>
              <w:t>а</w:t>
            </w:r>
            <w:r w:rsidRPr="00990E2C">
              <w:rPr>
                <w:spacing w:val="-7"/>
                <w:szCs w:val="24"/>
                <w:lang w:eastAsia="en-US"/>
              </w:rPr>
              <w:t xml:space="preserve"> на основе основных и дополнительных </w:t>
            </w:r>
            <w:r w:rsidRPr="00990E2C">
              <w:rPr>
                <w:spacing w:val="-7"/>
                <w:szCs w:val="24"/>
                <w:lang w:eastAsia="en-US"/>
              </w:rPr>
              <w:lastRenderedPageBreak/>
              <w:t xml:space="preserve">отечественных источников информации с использованием отчетности торгового предприятия. Все структурные элементы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 имеются</w:t>
            </w:r>
            <w:proofErr w:type="gramStart"/>
            <w:r w:rsidRPr="00990E2C">
              <w:rPr>
                <w:spacing w:val="-7"/>
                <w:szCs w:val="24"/>
                <w:lang w:eastAsia="en-US"/>
              </w:rPr>
              <w:t xml:space="preserve"> ,</w:t>
            </w:r>
            <w:proofErr w:type="gramEnd"/>
            <w:r w:rsidRPr="00990E2C">
              <w:rPr>
                <w:spacing w:val="-7"/>
                <w:szCs w:val="24"/>
                <w:lang w:eastAsia="en-US"/>
              </w:rPr>
              <w:t>однако  содержание заданной темы раскрыто недостаточно полно и глубоко, не прослеживается четко собственная позиция автора.  Расчеты в работе выполнены правильно с небольшими ошибками и погрешностями, проиллюстрированы достаточно грамотными выводами и обобщениями.</w:t>
            </w:r>
            <w:r w:rsidR="00533893" w:rsidRPr="00990E2C">
              <w:rPr>
                <w:spacing w:val="-7"/>
                <w:szCs w:val="24"/>
                <w:lang w:eastAsia="en-US"/>
              </w:rPr>
              <w:t xml:space="preserve"> </w:t>
            </w:r>
            <w:r w:rsidRPr="00990E2C">
              <w:rPr>
                <w:spacing w:val="-7"/>
                <w:szCs w:val="24"/>
                <w:lang w:eastAsia="en-US"/>
              </w:rPr>
              <w:t>Курсов</w:t>
            </w:r>
            <w:r w:rsidR="004A5DE6">
              <w:rPr>
                <w:spacing w:val="-7"/>
                <w:szCs w:val="24"/>
                <w:lang w:eastAsia="en-US"/>
              </w:rPr>
              <w:t>ая</w:t>
            </w:r>
            <w:r w:rsidRPr="00990E2C">
              <w:rPr>
                <w:spacing w:val="-7"/>
                <w:szCs w:val="24"/>
                <w:lang w:eastAsia="en-US"/>
              </w:rPr>
              <w:t xml:space="preserve"> </w:t>
            </w:r>
            <w:r w:rsidR="004910F9">
              <w:rPr>
                <w:spacing w:val="-7"/>
                <w:szCs w:val="24"/>
                <w:lang w:eastAsia="en-US"/>
              </w:rPr>
              <w:t>работа</w:t>
            </w:r>
            <w:r w:rsidRPr="00990E2C">
              <w:rPr>
                <w:spacing w:val="-7"/>
                <w:szCs w:val="24"/>
                <w:lang w:eastAsia="en-US"/>
              </w:rPr>
              <w:t xml:space="preserve"> оформлен</w:t>
            </w:r>
            <w:r w:rsidR="004A5DE6">
              <w:rPr>
                <w:spacing w:val="-7"/>
                <w:szCs w:val="24"/>
                <w:lang w:eastAsia="en-US"/>
              </w:rPr>
              <w:t>а</w:t>
            </w:r>
            <w:r w:rsidRPr="00990E2C">
              <w:rPr>
                <w:spacing w:val="-7"/>
                <w:szCs w:val="24"/>
                <w:lang w:eastAsia="en-US"/>
              </w:rPr>
              <w:t xml:space="preserve"> в соответствие с предъявляемыми требованиями с некоторыми погрешностями. При защите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студент достаточно аргументировано высказывает свою позицию и отстаивает авторскую точку зрения с небольшими погрешностями и неточностями, отвечает на большинство  задаваемых  вопросов</w:t>
            </w:r>
          </w:p>
        </w:tc>
      </w:tr>
      <w:tr w:rsidR="00817E26" w:rsidRPr="00990E2C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990E2C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zCs w:val="24"/>
              </w:rPr>
              <w:lastRenderedPageBreak/>
              <w:t>«удовлет</w:t>
            </w:r>
            <w:r w:rsidRPr="00990E2C">
              <w:rPr>
                <w:szCs w:val="24"/>
              </w:rPr>
              <w:softHyphen/>
              <w:t>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990E2C" w:rsidRDefault="00817E26" w:rsidP="004A5DE6">
            <w:pPr>
              <w:pStyle w:val="afe"/>
              <w:spacing w:line="240" w:lineRule="auto"/>
              <w:rPr>
                <w:szCs w:val="24"/>
                <w:u w:val="single"/>
              </w:rPr>
            </w:pPr>
            <w:r w:rsidRPr="00990E2C">
              <w:rPr>
                <w:spacing w:val="-7"/>
                <w:szCs w:val="24"/>
                <w:lang w:eastAsia="en-US"/>
              </w:rPr>
              <w:t xml:space="preserve">Содержание 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ограничено информацией только из  учебной литературы, не использованы современные учебные и  научные труды отечественных и зарубежных авторов. Содержание заданной темы раскрыто не в полном объеме. Отсутствует собственная оценка  автором рассматриваемой проблемы. Расчеты выполнены с ошибками и погрешностями, допущены неточности в выводах и обобщениях.</w:t>
            </w:r>
            <w:r w:rsidR="00787B01" w:rsidRPr="00990E2C">
              <w:rPr>
                <w:spacing w:val="-7"/>
                <w:szCs w:val="24"/>
                <w:lang w:eastAsia="en-US"/>
              </w:rPr>
              <w:t xml:space="preserve"> </w:t>
            </w:r>
            <w:r w:rsidRPr="00990E2C">
              <w:rPr>
                <w:spacing w:val="-7"/>
                <w:szCs w:val="24"/>
                <w:lang w:eastAsia="en-US"/>
              </w:rPr>
              <w:t>Курсов</w:t>
            </w:r>
            <w:r w:rsidR="004A5DE6">
              <w:rPr>
                <w:spacing w:val="-7"/>
                <w:szCs w:val="24"/>
                <w:lang w:eastAsia="en-US"/>
              </w:rPr>
              <w:t>ая</w:t>
            </w:r>
            <w:r w:rsidRPr="00990E2C">
              <w:rPr>
                <w:spacing w:val="-7"/>
                <w:szCs w:val="24"/>
                <w:lang w:eastAsia="en-US"/>
              </w:rPr>
              <w:t xml:space="preserve"> </w:t>
            </w:r>
            <w:r w:rsidR="004910F9">
              <w:rPr>
                <w:spacing w:val="-7"/>
                <w:szCs w:val="24"/>
                <w:lang w:eastAsia="en-US"/>
              </w:rPr>
              <w:t>работа</w:t>
            </w:r>
            <w:r w:rsidRPr="00990E2C">
              <w:rPr>
                <w:spacing w:val="-7"/>
                <w:szCs w:val="24"/>
                <w:lang w:eastAsia="en-US"/>
              </w:rPr>
              <w:t xml:space="preserve"> оформлен</w:t>
            </w:r>
            <w:r w:rsidR="004A5DE6">
              <w:rPr>
                <w:spacing w:val="-7"/>
                <w:szCs w:val="24"/>
                <w:lang w:eastAsia="en-US"/>
              </w:rPr>
              <w:t>а</w:t>
            </w:r>
            <w:r w:rsidRPr="00990E2C">
              <w:rPr>
                <w:spacing w:val="-7"/>
                <w:szCs w:val="24"/>
                <w:lang w:eastAsia="en-US"/>
              </w:rPr>
              <w:t xml:space="preserve"> не в полном  в соответствие с предъявляемыми требованиями</w:t>
            </w:r>
            <w:r w:rsidR="00010C96">
              <w:rPr>
                <w:spacing w:val="-7"/>
                <w:szCs w:val="24"/>
                <w:lang w:eastAsia="en-US"/>
              </w:rPr>
              <w:t xml:space="preserve"> объеме</w:t>
            </w:r>
            <w:r w:rsidRPr="00990E2C">
              <w:rPr>
                <w:spacing w:val="-7"/>
                <w:szCs w:val="24"/>
                <w:lang w:eastAsia="en-US"/>
              </w:rPr>
              <w:t xml:space="preserve">. При защите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 студент не может аргументировано высказывать свою позицию, отстаивать авторскую точку зрения, убедительно ответить на задаваемые вопросы.</w:t>
            </w:r>
          </w:p>
        </w:tc>
      </w:tr>
      <w:tr w:rsidR="00817E26" w:rsidRPr="00990E2C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990E2C" w:rsidRDefault="00817E26" w:rsidP="00C41EB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zCs w:val="24"/>
              </w:rPr>
              <w:t>«неудов</w:t>
            </w:r>
            <w:r w:rsidRPr="00990E2C">
              <w:rPr>
                <w:szCs w:val="24"/>
              </w:rPr>
              <w:softHyphen/>
              <w:t>летвори</w:t>
            </w:r>
            <w:r w:rsidRPr="00990E2C">
              <w:rPr>
                <w:szCs w:val="24"/>
              </w:rPr>
              <w:softHyphen/>
              <w:t>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990E2C" w:rsidRDefault="00817E26" w:rsidP="00787B01">
            <w:pPr>
              <w:pStyle w:val="afe"/>
              <w:spacing w:line="240" w:lineRule="auto"/>
              <w:rPr>
                <w:szCs w:val="24"/>
              </w:rPr>
            </w:pPr>
            <w:r w:rsidRPr="00990E2C">
              <w:rPr>
                <w:spacing w:val="-7"/>
                <w:szCs w:val="24"/>
                <w:lang w:eastAsia="en-US"/>
              </w:rPr>
              <w:t xml:space="preserve">Содержание 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ограничено информацией  только из  учебной литературы, не использованы современные научные труды отечественных и зарубежных ученых. Заданная тема  не раскрыта</w:t>
            </w:r>
            <w:r w:rsidR="00010C96">
              <w:rPr>
                <w:spacing w:val="-7"/>
                <w:szCs w:val="24"/>
                <w:lang w:eastAsia="en-US"/>
              </w:rPr>
              <w:t>.</w:t>
            </w:r>
            <w:r w:rsidRPr="00990E2C">
              <w:rPr>
                <w:spacing w:val="-7"/>
                <w:szCs w:val="24"/>
                <w:lang w:eastAsia="en-US"/>
              </w:rPr>
              <w:t xml:space="preserve"> Допущены серьезные ошибки в расчета</w:t>
            </w:r>
            <w:r w:rsidR="00010C96">
              <w:rPr>
                <w:spacing w:val="-7"/>
                <w:szCs w:val="24"/>
                <w:lang w:eastAsia="en-US"/>
              </w:rPr>
              <w:t>х</w:t>
            </w:r>
            <w:r w:rsidRPr="00990E2C">
              <w:rPr>
                <w:spacing w:val="-7"/>
                <w:szCs w:val="24"/>
                <w:lang w:eastAsia="en-US"/>
              </w:rPr>
              <w:t xml:space="preserve">, сделаны ошибки в выводах и обобщениях. Оформление  не соответствует  предъявляемым требованиям. При защите </w:t>
            </w:r>
            <w:r w:rsidR="004910F9">
              <w:rPr>
                <w:spacing w:val="-7"/>
                <w:szCs w:val="24"/>
                <w:lang w:eastAsia="en-US"/>
              </w:rPr>
              <w:t>курсовой работы</w:t>
            </w:r>
            <w:r w:rsidRPr="00990E2C">
              <w:rPr>
                <w:spacing w:val="-7"/>
                <w:szCs w:val="24"/>
                <w:lang w:eastAsia="en-US"/>
              </w:rPr>
              <w:t xml:space="preserve"> студент не может высказать и отстоять свою точку зрения, ответить на поставленные вопросы</w:t>
            </w:r>
          </w:p>
        </w:tc>
      </w:tr>
    </w:tbl>
    <w:p w:rsidR="00F35049" w:rsidRPr="00990E2C" w:rsidRDefault="00F35049" w:rsidP="004833A0">
      <w:pPr>
        <w:pStyle w:val="11"/>
        <w:spacing w:line="360" w:lineRule="auto"/>
        <w:ind w:firstLine="709"/>
        <w:rPr>
          <w:i/>
          <w:sz w:val="28"/>
        </w:rPr>
      </w:pPr>
    </w:p>
    <w:p w:rsidR="000176F2" w:rsidRPr="00990E2C" w:rsidRDefault="00787B01" w:rsidP="00787B01">
      <w:pPr>
        <w:pStyle w:val="11"/>
        <w:numPr>
          <w:ilvl w:val="0"/>
          <w:numId w:val="37"/>
        </w:numPr>
        <w:spacing w:line="360" w:lineRule="auto"/>
        <w:jc w:val="center"/>
        <w:rPr>
          <w:b/>
          <w:sz w:val="28"/>
        </w:rPr>
      </w:pPr>
      <w:r w:rsidRPr="00990E2C">
        <w:rPr>
          <w:b/>
          <w:sz w:val="28"/>
        </w:rPr>
        <w:t>БИБЛИОГРАФИЧЕСКИЙ СПИСОК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Андерсен Бьёрн. Бизнес-процессы. Инструменты совершенствования</w:t>
      </w:r>
      <w:proofErr w:type="gramStart"/>
      <w:r w:rsidRPr="004B594D">
        <w:rPr>
          <w:sz w:val="28"/>
          <w:szCs w:val="28"/>
        </w:rPr>
        <w:t xml:space="preserve"> /П</w:t>
      </w:r>
      <w:proofErr w:type="gramEnd"/>
      <w:r w:rsidRPr="004B594D">
        <w:rPr>
          <w:sz w:val="28"/>
          <w:szCs w:val="28"/>
        </w:rPr>
        <w:t xml:space="preserve">ер. с англ. С.В. </w:t>
      </w:r>
      <w:proofErr w:type="spellStart"/>
      <w:r w:rsidRPr="004B594D">
        <w:rPr>
          <w:sz w:val="28"/>
          <w:szCs w:val="28"/>
        </w:rPr>
        <w:t>Ариничева</w:t>
      </w:r>
      <w:proofErr w:type="spellEnd"/>
      <w:r w:rsidRPr="004B594D">
        <w:rPr>
          <w:sz w:val="28"/>
          <w:szCs w:val="28"/>
        </w:rPr>
        <w:t xml:space="preserve"> /</w:t>
      </w:r>
      <w:proofErr w:type="spellStart"/>
      <w:r w:rsidRPr="004B594D">
        <w:rPr>
          <w:sz w:val="28"/>
          <w:szCs w:val="28"/>
        </w:rPr>
        <w:t>Науч</w:t>
      </w:r>
      <w:proofErr w:type="spellEnd"/>
      <w:r w:rsidRPr="004B594D">
        <w:rPr>
          <w:sz w:val="28"/>
          <w:szCs w:val="28"/>
        </w:rPr>
        <w:t xml:space="preserve">. ред. Ю.П. Адлер. - М.: РИА «Стандарты и качество», 2003.- 272 с, </w:t>
      </w:r>
      <w:proofErr w:type="spellStart"/>
      <w:r w:rsidRPr="004B594D">
        <w:rPr>
          <w:sz w:val="28"/>
          <w:szCs w:val="28"/>
        </w:rPr>
        <w:t>илл</w:t>
      </w:r>
      <w:proofErr w:type="spellEnd"/>
      <w:r w:rsidRPr="004B594D">
        <w:rPr>
          <w:sz w:val="28"/>
          <w:szCs w:val="28"/>
        </w:rPr>
        <w:t>. - (Серия «Практический менеджмент»). ISBN 5-94938-012-6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Байдаков, А. Н. Моделирование бизнес-процессов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учебное пособие / А. Н. Байдаков, О. С. Звягинцева, А. В. </w:t>
      </w:r>
      <w:proofErr w:type="spellStart"/>
      <w:r w:rsidRPr="004B594D">
        <w:rPr>
          <w:sz w:val="28"/>
          <w:szCs w:val="28"/>
        </w:rPr>
        <w:t>Назаренко</w:t>
      </w:r>
      <w:proofErr w:type="spellEnd"/>
      <w:r w:rsidRPr="004B594D">
        <w:rPr>
          <w:sz w:val="28"/>
          <w:szCs w:val="28"/>
        </w:rPr>
        <w:t xml:space="preserve">, Д. В. Запорожец, О. Н. Бабкина. - Ставрополь </w:t>
      </w:r>
      <w:proofErr w:type="gramStart"/>
      <w:r w:rsidRPr="004B594D">
        <w:rPr>
          <w:sz w:val="28"/>
          <w:szCs w:val="28"/>
        </w:rPr>
        <w:t>:</w:t>
      </w:r>
      <w:proofErr w:type="spellStart"/>
      <w:r w:rsidRPr="004B594D">
        <w:rPr>
          <w:sz w:val="28"/>
          <w:szCs w:val="28"/>
        </w:rPr>
        <w:t>С</w:t>
      </w:r>
      <w:proofErr w:type="gramEnd"/>
      <w:r w:rsidRPr="004B594D">
        <w:rPr>
          <w:sz w:val="28"/>
          <w:szCs w:val="28"/>
        </w:rPr>
        <w:t>тГАУ</w:t>
      </w:r>
      <w:proofErr w:type="spellEnd"/>
      <w:r w:rsidRPr="004B594D">
        <w:rPr>
          <w:sz w:val="28"/>
          <w:szCs w:val="28"/>
        </w:rPr>
        <w:t xml:space="preserve">, 2017. - 180 с. -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непосредственный. - </w:t>
      </w:r>
      <w:hyperlink r:id="rId12" w:history="1">
        <w:r w:rsidRPr="004B594D">
          <w:rPr>
            <w:rStyle w:val="af7"/>
            <w:color w:val="auto"/>
            <w:sz w:val="28"/>
            <w:szCs w:val="28"/>
          </w:rPr>
          <w:t>https://reader.lanbook.com/book/107191</w:t>
        </w:r>
      </w:hyperlink>
      <w:r w:rsidR="004B594D">
        <w:t xml:space="preserve">  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 xml:space="preserve">Бизнес-процессы промышленного предприятия : учебное пособие / Н.Р. </w:t>
      </w:r>
      <w:proofErr w:type="spellStart"/>
      <w:r w:rsidRPr="004B594D">
        <w:rPr>
          <w:sz w:val="28"/>
          <w:szCs w:val="28"/>
        </w:rPr>
        <w:t>Кельчевская</w:t>
      </w:r>
      <w:proofErr w:type="spellEnd"/>
      <w:r w:rsidRPr="004B594D">
        <w:rPr>
          <w:sz w:val="28"/>
          <w:szCs w:val="28"/>
        </w:rPr>
        <w:t xml:space="preserve">, С.А. Сироткин, И.С. </w:t>
      </w:r>
      <w:proofErr w:type="spellStart"/>
      <w:r w:rsidRPr="004B594D">
        <w:rPr>
          <w:sz w:val="28"/>
          <w:szCs w:val="28"/>
        </w:rPr>
        <w:t>Пелымская</w:t>
      </w:r>
      <w:proofErr w:type="spellEnd"/>
      <w:r w:rsidRPr="004B594D">
        <w:rPr>
          <w:sz w:val="28"/>
          <w:szCs w:val="28"/>
        </w:rPr>
        <w:t xml:space="preserve"> [и др.] ; под </w:t>
      </w:r>
      <w:proofErr w:type="spellStart"/>
      <w:r w:rsidRPr="004B594D">
        <w:rPr>
          <w:sz w:val="28"/>
          <w:szCs w:val="28"/>
        </w:rPr>
        <w:t>общ</w:t>
      </w:r>
      <w:proofErr w:type="gramStart"/>
      <w:r w:rsidRPr="004B594D">
        <w:rPr>
          <w:sz w:val="28"/>
          <w:szCs w:val="28"/>
        </w:rPr>
        <w:t>.р</w:t>
      </w:r>
      <w:proofErr w:type="gramEnd"/>
      <w:r w:rsidRPr="004B594D">
        <w:rPr>
          <w:sz w:val="28"/>
          <w:szCs w:val="28"/>
        </w:rPr>
        <w:t>ед</w:t>
      </w:r>
      <w:proofErr w:type="spellEnd"/>
      <w:r w:rsidRPr="004B594D">
        <w:rPr>
          <w:sz w:val="28"/>
          <w:szCs w:val="28"/>
        </w:rPr>
        <w:t xml:space="preserve">. Н. Р. </w:t>
      </w:r>
      <w:proofErr w:type="spellStart"/>
      <w:r w:rsidRPr="004B594D">
        <w:rPr>
          <w:sz w:val="28"/>
          <w:szCs w:val="28"/>
        </w:rPr>
        <w:t>Кельчевской</w:t>
      </w:r>
      <w:proofErr w:type="spellEnd"/>
      <w:r w:rsidRPr="004B594D">
        <w:rPr>
          <w:sz w:val="28"/>
          <w:szCs w:val="28"/>
        </w:rPr>
        <w:t xml:space="preserve">. — Екатеринбург </w:t>
      </w:r>
      <w:proofErr w:type="gramStart"/>
      <w:r w:rsidRPr="004B594D">
        <w:rPr>
          <w:sz w:val="28"/>
          <w:szCs w:val="28"/>
        </w:rPr>
        <w:t>:</w:t>
      </w:r>
      <w:proofErr w:type="spellStart"/>
      <w:r w:rsidRPr="004B594D">
        <w:rPr>
          <w:sz w:val="28"/>
          <w:szCs w:val="28"/>
        </w:rPr>
        <w:t>И</w:t>
      </w:r>
      <w:proofErr w:type="gramEnd"/>
      <w:r w:rsidRPr="004B594D">
        <w:rPr>
          <w:sz w:val="28"/>
          <w:szCs w:val="28"/>
        </w:rPr>
        <w:t>здво</w:t>
      </w:r>
      <w:proofErr w:type="spellEnd"/>
      <w:r w:rsidRPr="004B594D">
        <w:rPr>
          <w:sz w:val="28"/>
          <w:szCs w:val="28"/>
        </w:rPr>
        <w:t xml:space="preserve"> </w:t>
      </w:r>
      <w:proofErr w:type="spellStart"/>
      <w:r w:rsidRPr="004B594D">
        <w:rPr>
          <w:sz w:val="28"/>
          <w:szCs w:val="28"/>
        </w:rPr>
        <w:t>Урал.ун-та</w:t>
      </w:r>
      <w:proofErr w:type="spellEnd"/>
      <w:r w:rsidRPr="004B594D">
        <w:rPr>
          <w:sz w:val="28"/>
          <w:szCs w:val="28"/>
        </w:rPr>
        <w:t xml:space="preserve">, 2016. — 339,[1] с. ISBN 978-5-7996-1824-7 - </w:t>
      </w:r>
      <w:hyperlink r:id="rId13" w:history="1">
        <w:r w:rsidRPr="004B594D">
          <w:rPr>
            <w:rStyle w:val="af7"/>
            <w:color w:val="auto"/>
            <w:sz w:val="28"/>
            <w:szCs w:val="28"/>
          </w:rPr>
          <w:t>https://library.eiti.edu.kz/book/1269.pdf</w:t>
        </w:r>
      </w:hyperlink>
      <w:r w:rsidR="004B594D">
        <w:t xml:space="preserve"> 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Бояркин, Г. Н. Моделирование бизнес-процессов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учебное пособие / Бояркин Г. Н. - Омск : </w:t>
      </w:r>
      <w:proofErr w:type="spellStart"/>
      <w:r w:rsidRPr="004B594D">
        <w:rPr>
          <w:sz w:val="28"/>
          <w:szCs w:val="28"/>
        </w:rPr>
        <w:t>ОмГТУ</w:t>
      </w:r>
      <w:proofErr w:type="spellEnd"/>
      <w:r w:rsidRPr="004B594D">
        <w:rPr>
          <w:sz w:val="28"/>
          <w:szCs w:val="28"/>
        </w:rPr>
        <w:t>, 2020. - 94 с. - ISBN 978-5-8149-3034-7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непосредственный.  Рекомендовано редакционно-издательским советом Омского государственного технического университета - </w:t>
      </w:r>
      <w:hyperlink r:id="rId14" w:history="1">
        <w:r w:rsidRPr="004B594D">
          <w:rPr>
            <w:rStyle w:val="af7"/>
            <w:color w:val="auto"/>
            <w:sz w:val="28"/>
            <w:szCs w:val="28"/>
          </w:rPr>
          <w:t>https://reader.lanbook.com/book/186887</w:t>
        </w:r>
      </w:hyperlink>
      <w:r w:rsidR="004B594D">
        <w:t xml:space="preserve"> 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Варзунов</w:t>
      </w:r>
      <w:proofErr w:type="spellEnd"/>
      <w:r w:rsidRPr="004B594D">
        <w:rPr>
          <w:sz w:val="28"/>
          <w:szCs w:val="28"/>
        </w:rPr>
        <w:t xml:space="preserve"> А. В., Торосян Е. К., </w:t>
      </w:r>
      <w:proofErr w:type="spellStart"/>
      <w:r w:rsidRPr="004B594D">
        <w:rPr>
          <w:sz w:val="28"/>
          <w:szCs w:val="28"/>
        </w:rPr>
        <w:t>Сажнева</w:t>
      </w:r>
      <w:proofErr w:type="spellEnd"/>
      <w:r w:rsidRPr="004B594D">
        <w:rPr>
          <w:sz w:val="28"/>
          <w:szCs w:val="28"/>
        </w:rPr>
        <w:t xml:space="preserve"> Л. П., Анализ и управление </w:t>
      </w:r>
      <w:r w:rsidRPr="004B594D">
        <w:rPr>
          <w:sz w:val="28"/>
          <w:szCs w:val="28"/>
        </w:rPr>
        <w:lastRenderedPageBreak/>
        <w:t xml:space="preserve">бизнес-процессами // Учебное пособие. – СПб: Университет ИТМО, 2016. –112 с. - </w:t>
      </w:r>
      <w:hyperlink r:id="rId15" w:history="1">
        <w:r w:rsidRPr="004B594D">
          <w:rPr>
            <w:rStyle w:val="af7"/>
            <w:color w:val="auto"/>
            <w:sz w:val="28"/>
            <w:szCs w:val="28"/>
          </w:rPr>
          <w:t>https://books.ifmo.ru/file/pdf/2017.pdf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 xml:space="preserve">Громов, А.И. Управление бизнес-процессами: современные методы: монография / А.И. Громов, А. </w:t>
      </w:r>
      <w:proofErr w:type="spellStart"/>
      <w:r w:rsidRPr="004B594D">
        <w:rPr>
          <w:sz w:val="28"/>
          <w:szCs w:val="28"/>
        </w:rPr>
        <w:t>Фляйшман</w:t>
      </w:r>
      <w:proofErr w:type="spellEnd"/>
      <w:r w:rsidRPr="004B594D">
        <w:rPr>
          <w:sz w:val="28"/>
          <w:szCs w:val="28"/>
        </w:rPr>
        <w:t xml:space="preserve">, В. Шмидт; под редакцией А.И. Громова. — Москва: Издательство </w:t>
      </w:r>
      <w:proofErr w:type="spellStart"/>
      <w:r w:rsidRPr="004B594D">
        <w:rPr>
          <w:sz w:val="28"/>
          <w:szCs w:val="28"/>
        </w:rPr>
        <w:t>Юрайт</w:t>
      </w:r>
      <w:proofErr w:type="spellEnd"/>
      <w:r w:rsidRPr="004B594D">
        <w:rPr>
          <w:sz w:val="28"/>
          <w:szCs w:val="28"/>
        </w:rPr>
        <w:t xml:space="preserve">, 2019. — 367с. - </w:t>
      </w:r>
      <w:hyperlink r:id="rId16" w:history="1">
        <w:r w:rsidRPr="004B594D">
          <w:rPr>
            <w:rStyle w:val="af7"/>
            <w:color w:val="auto"/>
            <w:sz w:val="28"/>
            <w:szCs w:val="28"/>
          </w:rPr>
          <w:t>https://publications.hse.ru/mirror/pubs/share/folder/8yad8qs43t/direct/202514745.pdf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Диагностика и оптимизация  бизнес-процессов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учебно-методическое пособие / </w:t>
      </w:r>
      <w:proofErr w:type="spellStart"/>
      <w:r w:rsidRPr="004B594D">
        <w:rPr>
          <w:sz w:val="28"/>
          <w:szCs w:val="28"/>
        </w:rPr>
        <w:t>Сиб</w:t>
      </w:r>
      <w:proofErr w:type="spellEnd"/>
      <w:r w:rsidRPr="004B594D">
        <w:rPr>
          <w:sz w:val="28"/>
          <w:szCs w:val="28"/>
        </w:rPr>
        <w:t xml:space="preserve">. </w:t>
      </w:r>
      <w:proofErr w:type="spellStart"/>
      <w:r w:rsidRPr="004B594D">
        <w:rPr>
          <w:sz w:val="28"/>
          <w:szCs w:val="28"/>
        </w:rPr>
        <w:t>федер</w:t>
      </w:r>
      <w:proofErr w:type="spellEnd"/>
      <w:r w:rsidRPr="004B594D">
        <w:rPr>
          <w:sz w:val="28"/>
          <w:szCs w:val="28"/>
        </w:rPr>
        <w:t xml:space="preserve">. ун-т, </w:t>
      </w:r>
      <w:proofErr w:type="spellStart"/>
      <w:r w:rsidRPr="004B594D">
        <w:rPr>
          <w:sz w:val="28"/>
          <w:szCs w:val="28"/>
        </w:rPr>
        <w:t>Ин-т</w:t>
      </w:r>
      <w:proofErr w:type="spellEnd"/>
      <w:r w:rsidRPr="004B594D">
        <w:rPr>
          <w:sz w:val="28"/>
          <w:szCs w:val="28"/>
        </w:rPr>
        <w:t xml:space="preserve"> упр. бизнес-процессами и экономики ; сост. А. В. Федорова. - </w:t>
      </w:r>
      <w:proofErr w:type="spellStart"/>
      <w:r w:rsidRPr="004B594D">
        <w:rPr>
          <w:sz w:val="28"/>
          <w:szCs w:val="28"/>
        </w:rPr>
        <w:t>Электрон</w:t>
      </w:r>
      <w:proofErr w:type="gramStart"/>
      <w:r w:rsidRPr="004B594D">
        <w:rPr>
          <w:sz w:val="28"/>
          <w:szCs w:val="28"/>
        </w:rPr>
        <w:t>.т</w:t>
      </w:r>
      <w:proofErr w:type="gramEnd"/>
      <w:r w:rsidRPr="004B594D">
        <w:rPr>
          <w:sz w:val="28"/>
          <w:szCs w:val="28"/>
        </w:rPr>
        <w:t>екстовые</w:t>
      </w:r>
      <w:proofErr w:type="spellEnd"/>
      <w:r w:rsidRPr="004B594D">
        <w:rPr>
          <w:sz w:val="28"/>
          <w:szCs w:val="28"/>
        </w:rPr>
        <w:t xml:space="preserve"> дан. (</w:t>
      </w:r>
      <w:proofErr w:type="spellStart"/>
      <w:r w:rsidRPr="004B594D">
        <w:rPr>
          <w:sz w:val="28"/>
          <w:szCs w:val="28"/>
        </w:rPr>
        <w:t>pdf</w:t>
      </w:r>
      <w:proofErr w:type="spellEnd"/>
      <w:r w:rsidRPr="004B594D">
        <w:rPr>
          <w:sz w:val="28"/>
          <w:szCs w:val="28"/>
        </w:rPr>
        <w:t xml:space="preserve">, 1,2 Мб). - Красноярск </w:t>
      </w:r>
      <w:proofErr w:type="gramStart"/>
      <w:r w:rsidRPr="004B594D">
        <w:rPr>
          <w:sz w:val="28"/>
          <w:szCs w:val="28"/>
        </w:rPr>
        <w:t>:С</w:t>
      </w:r>
      <w:proofErr w:type="gramEnd"/>
      <w:r w:rsidRPr="004B594D">
        <w:rPr>
          <w:sz w:val="28"/>
          <w:szCs w:val="28"/>
        </w:rPr>
        <w:t xml:space="preserve">ФУ, 2018. - </w:t>
      </w:r>
      <w:proofErr w:type="spellStart"/>
      <w:r w:rsidRPr="004B594D">
        <w:rPr>
          <w:sz w:val="28"/>
          <w:szCs w:val="28"/>
        </w:rPr>
        <w:t>Загл</w:t>
      </w:r>
      <w:proofErr w:type="spellEnd"/>
      <w:r w:rsidRPr="004B594D">
        <w:rPr>
          <w:sz w:val="28"/>
          <w:szCs w:val="28"/>
        </w:rPr>
        <w:t xml:space="preserve">. с </w:t>
      </w:r>
      <w:proofErr w:type="spellStart"/>
      <w:r w:rsidRPr="004B594D">
        <w:rPr>
          <w:sz w:val="28"/>
          <w:szCs w:val="28"/>
        </w:rPr>
        <w:t>титул</w:t>
      </w:r>
      <w:proofErr w:type="gramStart"/>
      <w:r w:rsidRPr="004B594D">
        <w:rPr>
          <w:sz w:val="28"/>
          <w:szCs w:val="28"/>
        </w:rPr>
        <w:t>.э</w:t>
      </w:r>
      <w:proofErr w:type="gramEnd"/>
      <w:r w:rsidRPr="004B594D">
        <w:rPr>
          <w:sz w:val="28"/>
          <w:szCs w:val="28"/>
        </w:rPr>
        <w:t>крана</w:t>
      </w:r>
      <w:proofErr w:type="spellEnd"/>
      <w:r w:rsidRPr="004B594D">
        <w:rPr>
          <w:sz w:val="28"/>
          <w:szCs w:val="28"/>
        </w:rPr>
        <w:t xml:space="preserve">. - </w:t>
      </w:r>
      <w:proofErr w:type="spellStart"/>
      <w:r w:rsidRPr="004B594D">
        <w:rPr>
          <w:sz w:val="28"/>
          <w:szCs w:val="28"/>
        </w:rPr>
        <w:t>Библиогр</w:t>
      </w:r>
      <w:proofErr w:type="spellEnd"/>
      <w:r w:rsidRPr="004B594D">
        <w:rPr>
          <w:sz w:val="28"/>
          <w:szCs w:val="28"/>
        </w:rPr>
        <w:t>.: с. 24. - Изд. № 2018-5796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непосредственный. - </w:t>
      </w:r>
      <w:hyperlink r:id="rId17" w:history="1">
        <w:r w:rsidRPr="004B594D">
          <w:rPr>
            <w:rStyle w:val="af7"/>
            <w:color w:val="auto"/>
            <w:sz w:val="28"/>
            <w:szCs w:val="28"/>
          </w:rPr>
          <w:t>https://bik.sfu-kras.ru/ft/LIB2/ELIB/b65/i-865206600.pdf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Елиферов</w:t>
      </w:r>
      <w:proofErr w:type="spellEnd"/>
      <w:r w:rsidRPr="004B594D">
        <w:rPr>
          <w:sz w:val="28"/>
          <w:szCs w:val="28"/>
        </w:rPr>
        <w:t>, Виталий Геннадьевич. Бизнес-процессы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регламентация и управление : учебное пособие для слушателей образовательных учреждений, обучающихся по программе МВА и другим программам подготовки управленческих кадров  / В. Г. </w:t>
      </w:r>
      <w:proofErr w:type="spellStart"/>
      <w:r w:rsidRPr="004B594D">
        <w:rPr>
          <w:sz w:val="28"/>
          <w:szCs w:val="28"/>
        </w:rPr>
        <w:t>Елиферов</w:t>
      </w:r>
      <w:proofErr w:type="spellEnd"/>
      <w:r w:rsidRPr="004B594D">
        <w:rPr>
          <w:sz w:val="28"/>
          <w:szCs w:val="28"/>
        </w:rPr>
        <w:t>, В. В. Репин ; Институт экономики и финансов "Синергия". - Москва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ИНФРА-М, 2013. - 318 с.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табл. - (Серия учебников для программы МВА (</w:t>
      </w:r>
      <w:proofErr w:type="spellStart"/>
      <w:r w:rsidRPr="004B594D">
        <w:rPr>
          <w:sz w:val="28"/>
          <w:szCs w:val="28"/>
        </w:rPr>
        <w:t>MasterofBusinessAdministration</w:t>
      </w:r>
      <w:proofErr w:type="spellEnd"/>
      <w:r w:rsidRPr="004B594D">
        <w:rPr>
          <w:sz w:val="28"/>
          <w:szCs w:val="28"/>
        </w:rPr>
        <w:t>)). - Списки лит</w:t>
      </w:r>
      <w:proofErr w:type="gramStart"/>
      <w:r w:rsidRPr="004B594D">
        <w:rPr>
          <w:sz w:val="28"/>
          <w:szCs w:val="28"/>
        </w:rPr>
        <w:t>.в</w:t>
      </w:r>
      <w:proofErr w:type="gramEnd"/>
      <w:r w:rsidRPr="004B594D">
        <w:rPr>
          <w:sz w:val="28"/>
          <w:szCs w:val="28"/>
        </w:rPr>
        <w:t xml:space="preserve"> конце глав. - ISBN 5-16-001825-5.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 + Текст : электронный.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Золотухина</w:t>
      </w:r>
      <w:proofErr w:type="spellEnd"/>
      <w:r w:rsidRPr="004B594D">
        <w:rPr>
          <w:sz w:val="28"/>
          <w:szCs w:val="28"/>
        </w:rPr>
        <w:t xml:space="preserve">, Елена </w:t>
      </w:r>
      <w:proofErr w:type="spellStart"/>
      <w:r w:rsidRPr="004B594D">
        <w:rPr>
          <w:sz w:val="28"/>
          <w:szCs w:val="28"/>
        </w:rPr>
        <w:t>Болеславовна</w:t>
      </w:r>
      <w:proofErr w:type="spellEnd"/>
      <w:r w:rsidRPr="004B594D">
        <w:rPr>
          <w:sz w:val="28"/>
          <w:szCs w:val="28"/>
        </w:rPr>
        <w:t xml:space="preserve">. Моделирование бизнес-процессов / Е. Б. </w:t>
      </w:r>
      <w:proofErr w:type="spellStart"/>
      <w:r w:rsidRPr="004B594D">
        <w:rPr>
          <w:sz w:val="28"/>
          <w:szCs w:val="28"/>
        </w:rPr>
        <w:t>Золотухина</w:t>
      </w:r>
      <w:proofErr w:type="spellEnd"/>
      <w:r w:rsidRPr="004B594D">
        <w:rPr>
          <w:sz w:val="28"/>
          <w:szCs w:val="28"/>
        </w:rPr>
        <w:t>, С. А. Красникова, А. С. Вишня. - 1. - Москва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ООО "КУРС"</w:t>
      </w:r>
      <w:proofErr w:type="gramStart"/>
      <w:r w:rsidRPr="004B594D">
        <w:rPr>
          <w:sz w:val="28"/>
          <w:szCs w:val="28"/>
        </w:rPr>
        <w:t xml:space="preserve"> ;</w:t>
      </w:r>
      <w:proofErr w:type="gramEnd"/>
      <w:r w:rsidRPr="004B594D">
        <w:rPr>
          <w:sz w:val="28"/>
          <w:szCs w:val="28"/>
        </w:rPr>
        <w:t xml:space="preserve"> Москва : ООО "Научно-издательский центр ИНФРА-М", 2017. - 79 с. - ISBN 978-5-906818-12-6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непосредственный. - </w:t>
      </w:r>
      <w:hyperlink r:id="rId18" w:history="1">
        <w:r w:rsidRPr="004B594D">
          <w:rPr>
            <w:rStyle w:val="af7"/>
            <w:color w:val="auto"/>
            <w:sz w:val="28"/>
            <w:szCs w:val="28"/>
          </w:rPr>
          <w:t>https://bik.sfu-kras.ru/elib/view?id=LANY-65.012.123%28075.8%29/З-813-867342394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Кравченко, А. В. Моделирование бизнес-процессов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учебное пособие / А. В. Кравченко, Е. В. Драгунова, Ю. В. Кириллов. - Новосибирск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НГТУ, 2020. - 136 с. - ISBN 978-5-7782-4159-6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непосредственный.  Утверждено Редакционно-издательским советом университета в качестве учебного пособия -  </w:t>
      </w:r>
      <w:hyperlink r:id="rId19" w:history="1">
        <w:r w:rsidRPr="004B594D">
          <w:rPr>
            <w:rStyle w:val="af7"/>
            <w:color w:val="auto"/>
            <w:sz w:val="28"/>
            <w:szCs w:val="28"/>
          </w:rPr>
          <w:t>https://reader.lanbook.com/book/152364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rStyle w:val="af7"/>
          <w:color w:val="auto"/>
          <w:sz w:val="28"/>
          <w:szCs w:val="28"/>
        </w:rPr>
      </w:pPr>
      <w:r w:rsidRPr="004B594D">
        <w:rPr>
          <w:sz w:val="28"/>
          <w:szCs w:val="28"/>
        </w:rPr>
        <w:t>Моделирование бизнес-процессов</w:t>
      </w:r>
      <w:proofErr w:type="gramStart"/>
      <w:r w:rsidRPr="004B594D">
        <w:rPr>
          <w:sz w:val="28"/>
          <w:szCs w:val="28"/>
        </w:rPr>
        <w:t xml:space="preserve">  :</w:t>
      </w:r>
      <w:proofErr w:type="gramEnd"/>
      <w:r w:rsidRPr="004B594D">
        <w:rPr>
          <w:sz w:val="28"/>
          <w:szCs w:val="28"/>
        </w:rPr>
        <w:t xml:space="preserve"> учебно-методическое пособие / </w:t>
      </w:r>
      <w:proofErr w:type="spellStart"/>
      <w:r w:rsidRPr="004B594D">
        <w:rPr>
          <w:sz w:val="28"/>
          <w:szCs w:val="28"/>
        </w:rPr>
        <w:t>Сиб</w:t>
      </w:r>
      <w:proofErr w:type="spellEnd"/>
      <w:r w:rsidRPr="004B594D">
        <w:rPr>
          <w:sz w:val="28"/>
          <w:szCs w:val="28"/>
        </w:rPr>
        <w:t xml:space="preserve">. </w:t>
      </w:r>
      <w:proofErr w:type="spellStart"/>
      <w:r w:rsidRPr="004B594D">
        <w:rPr>
          <w:sz w:val="28"/>
          <w:szCs w:val="28"/>
        </w:rPr>
        <w:t>федер</w:t>
      </w:r>
      <w:proofErr w:type="spellEnd"/>
      <w:r w:rsidRPr="004B594D">
        <w:rPr>
          <w:sz w:val="28"/>
          <w:szCs w:val="28"/>
        </w:rPr>
        <w:t xml:space="preserve">. ун-т, </w:t>
      </w:r>
      <w:proofErr w:type="spellStart"/>
      <w:r w:rsidRPr="004B594D">
        <w:rPr>
          <w:sz w:val="28"/>
          <w:szCs w:val="28"/>
        </w:rPr>
        <w:t>Ин-т</w:t>
      </w:r>
      <w:proofErr w:type="spellEnd"/>
      <w:r w:rsidRPr="004B594D">
        <w:rPr>
          <w:sz w:val="28"/>
          <w:szCs w:val="28"/>
        </w:rPr>
        <w:t xml:space="preserve"> упр. бизнес-процессами и экономики ; сост.: Т. С. Карасева, Р. И. Кузьмич, И. А. Панфилов. - </w:t>
      </w:r>
      <w:proofErr w:type="spellStart"/>
      <w:r w:rsidRPr="004B594D">
        <w:rPr>
          <w:sz w:val="28"/>
          <w:szCs w:val="28"/>
        </w:rPr>
        <w:t>Электрон</w:t>
      </w:r>
      <w:proofErr w:type="gramStart"/>
      <w:r w:rsidRPr="004B594D">
        <w:rPr>
          <w:sz w:val="28"/>
          <w:szCs w:val="28"/>
        </w:rPr>
        <w:t>.т</w:t>
      </w:r>
      <w:proofErr w:type="gramEnd"/>
      <w:r w:rsidRPr="004B594D">
        <w:rPr>
          <w:sz w:val="28"/>
          <w:szCs w:val="28"/>
        </w:rPr>
        <w:t>екстовые</w:t>
      </w:r>
      <w:proofErr w:type="spellEnd"/>
      <w:r w:rsidRPr="004B594D">
        <w:rPr>
          <w:sz w:val="28"/>
          <w:szCs w:val="28"/>
        </w:rPr>
        <w:t xml:space="preserve"> дан. (</w:t>
      </w:r>
      <w:proofErr w:type="spellStart"/>
      <w:r w:rsidRPr="004B594D">
        <w:rPr>
          <w:sz w:val="28"/>
          <w:szCs w:val="28"/>
        </w:rPr>
        <w:t>pdf</w:t>
      </w:r>
      <w:proofErr w:type="spellEnd"/>
      <w:r w:rsidRPr="004B594D">
        <w:rPr>
          <w:sz w:val="28"/>
          <w:szCs w:val="28"/>
        </w:rPr>
        <w:t xml:space="preserve">, 3 Мб). - Красноярск </w:t>
      </w:r>
      <w:proofErr w:type="gramStart"/>
      <w:r w:rsidRPr="004B594D">
        <w:rPr>
          <w:sz w:val="28"/>
          <w:szCs w:val="28"/>
        </w:rPr>
        <w:t>:С</w:t>
      </w:r>
      <w:proofErr w:type="gramEnd"/>
      <w:r w:rsidRPr="004B594D">
        <w:rPr>
          <w:sz w:val="28"/>
          <w:szCs w:val="28"/>
        </w:rPr>
        <w:t xml:space="preserve">ФУ, 2021 (2021-05-24). - 97 с. - </w:t>
      </w:r>
      <w:proofErr w:type="spellStart"/>
      <w:r w:rsidRPr="004B594D">
        <w:rPr>
          <w:sz w:val="28"/>
          <w:szCs w:val="28"/>
        </w:rPr>
        <w:t>Загл</w:t>
      </w:r>
      <w:proofErr w:type="spellEnd"/>
      <w:r w:rsidRPr="004B594D">
        <w:rPr>
          <w:sz w:val="28"/>
          <w:szCs w:val="28"/>
        </w:rPr>
        <w:t xml:space="preserve">. с </w:t>
      </w:r>
      <w:proofErr w:type="spellStart"/>
      <w:r w:rsidRPr="004B594D">
        <w:rPr>
          <w:sz w:val="28"/>
          <w:szCs w:val="28"/>
        </w:rPr>
        <w:t>титул.экрана</w:t>
      </w:r>
      <w:proofErr w:type="spellEnd"/>
      <w:r w:rsidRPr="004B594D">
        <w:rPr>
          <w:sz w:val="28"/>
          <w:szCs w:val="28"/>
        </w:rPr>
        <w:t xml:space="preserve">. - </w:t>
      </w:r>
      <w:proofErr w:type="spellStart"/>
      <w:r w:rsidRPr="004B594D">
        <w:rPr>
          <w:sz w:val="28"/>
          <w:szCs w:val="28"/>
        </w:rPr>
        <w:t>Библиогр</w:t>
      </w:r>
      <w:proofErr w:type="spellEnd"/>
      <w:r w:rsidRPr="004B594D">
        <w:rPr>
          <w:sz w:val="28"/>
          <w:szCs w:val="28"/>
        </w:rPr>
        <w:t>.: с. 96-97. - Изд. № 2021-13807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электронный. - </w:t>
      </w:r>
      <w:hyperlink r:id="rId20" w:history="1">
        <w:r w:rsidRPr="004B594D">
          <w:rPr>
            <w:rStyle w:val="af7"/>
            <w:color w:val="auto"/>
            <w:sz w:val="28"/>
            <w:szCs w:val="28"/>
          </w:rPr>
          <w:t>https://bik.sfu-kras.ru/ft/lib2/elib/b65/i-874217599.pdf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Моделирование бизнес-процессов. В 2 ч. Часть 1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4B594D">
        <w:rPr>
          <w:sz w:val="28"/>
          <w:szCs w:val="28"/>
        </w:rPr>
        <w:t>бакалавриата</w:t>
      </w:r>
      <w:proofErr w:type="spellEnd"/>
      <w:r w:rsidRPr="004B594D">
        <w:rPr>
          <w:sz w:val="28"/>
          <w:szCs w:val="28"/>
        </w:rPr>
        <w:t xml:space="preserve"> / М. С. </w:t>
      </w:r>
      <w:proofErr w:type="spellStart"/>
      <w:r w:rsidRPr="004B594D">
        <w:rPr>
          <w:sz w:val="28"/>
          <w:szCs w:val="28"/>
        </w:rPr>
        <w:t>Каменнова</w:t>
      </w:r>
      <w:proofErr w:type="spellEnd"/>
      <w:r w:rsidRPr="004B594D">
        <w:rPr>
          <w:sz w:val="28"/>
          <w:szCs w:val="28"/>
        </w:rPr>
        <w:t>, В. В. Крохин, И. В. Машков. — М.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Издательство </w:t>
      </w:r>
      <w:proofErr w:type="spellStart"/>
      <w:r w:rsidRPr="004B594D">
        <w:rPr>
          <w:sz w:val="28"/>
          <w:szCs w:val="28"/>
        </w:rPr>
        <w:t>Юрайт</w:t>
      </w:r>
      <w:proofErr w:type="spellEnd"/>
      <w:r w:rsidRPr="004B594D">
        <w:rPr>
          <w:sz w:val="28"/>
          <w:szCs w:val="28"/>
        </w:rPr>
        <w:t xml:space="preserve">, 2019. — 282 с. : [32] с. </w:t>
      </w:r>
      <w:proofErr w:type="spellStart"/>
      <w:r w:rsidRPr="004B594D">
        <w:rPr>
          <w:sz w:val="28"/>
          <w:szCs w:val="28"/>
        </w:rPr>
        <w:t>цв</w:t>
      </w:r>
      <w:proofErr w:type="spellEnd"/>
      <w:r w:rsidRPr="004B594D">
        <w:rPr>
          <w:sz w:val="28"/>
          <w:szCs w:val="28"/>
        </w:rPr>
        <w:t xml:space="preserve">. </w:t>
      </w:r>
      <w:proofErr w:type="spellStart"/>
      <w:r w:rsidRPr="004B594D">
        <w:rPr>
          <w:sz w:val="28"/>
          <w:szCs w:val="28"/>
        </w:rPr>
        <w:t>вкл</w:t>
      </w:r>
      <w:proofErr w:type="spellEnd"/>
      <w:r w:rsidRPr="004B594D">
        <w:rPr>
          <w:sz w:val="28"/>
          <w:szCs w:val="28"/>
        </w:rPr>
        <w:t>. — (Серия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Бакалавр и магистр. </w:t>
      </w:r>
      <w:proofErr w:type="gramStart"/>
      <w:r w:rsidRPr="004B594D">
        <w:rPr>
          <w:sz w:val="28"/>
          <w:szCs w:val="28"/>
        </w:rPr>
        <w:t xml:space="preserve">Академический курс). - </w:t>
      </w:r>
      <w:hyperlink r:id="rId21" w:history="1">
        <w:r w:rsidRPr="004B594D">
          <w:rPr>
            <w:rStyle w:val="af7"/>
            <w:color w:val="auto"/>
            <w:sz w:val="28"/>
            <w:szCs w:val="28"/>
          </w:rPr>
          <w:t>https://azon.market/image/catalog/v_1/product/pdf/329/3280423.pdf</w:t>
        </w:r>
      </w:hyperlink>
      <w:proofErr w:type="gramEnd"/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Назаренко</w:t>
      </w:r>
      <w:proofErr w:type="spellEnd"/>
      <w:r w:rsidRPr="004B594D">
        <w:rPr>
          <w:sz w:val="28"/>
          <w:szCs w:val="28"/>
        </w:rPr>
        <w:t>, А. В. Моделирование бизнес-процессов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учебное пособие / А. В. </w:t>
      </w:r>
      <w:proofErr w:type="spellStart"/>
      <w:r w:rsidRPr="004B594D">
        <w:rPr>
          <w:sz w:val="28"/>
          <w:szCs w:val="28"/>
        </w:rPr>
        <w:t>Назаренко</w:t>
      </w:r>
      <w:proofErr w:type="spellEnd"/>
      <w:r w:rsidRPr="004B594D">
        <w:rPr>
          <w:sz w:val="28"/>
          <w:szCs w:val="28"/>
        </w:rPr>
        <w:t xml:space="preserve">, О. С. Звягинцева, Д. В. Запорожец. - Ставрополь </w:t>
      </w:r>
      <w:proofErr w:type="gramStart"/>
      <w:r w:rsidRPr="004B594D">
        <w:rPr>
          <w:sz w:val="28"/>
          <w:szCs w:val="28"/>
        </w:rPr>
        <w:t>:</w:t>
      </w:r>
      <w:proofErr w:type="spellStart"/>
      <w:r w:rsidRPr="004B594D">
        <w:rPr>
          <w:sz w:val="28"/>
          <w:szCs w:val="28"/>
        </w:rPr>
        <w:t>С</w:t>
      </w:r>
      <w:proofErr w:type="gramEnd"/>
      <w:r w:rsidRPr="004B594D">
        <w:rPr>
          <w:sz w:val="28"/>
          <w:szCs w:val="28"/>
        </w:rPr>
        <w:t>тГАУ</w:t>
      </w:r>
      <w:proofErr w:type="spellEnd"/>
      <w:r w:rsidRPr="004B594D">
        <w:rPr>
          <w:sz w:val="28"/>
          <w:szCs w:val="28"/>
        </w:rPr>
        <w:t xml:space="preserve">, 2019. - 176 с. - .  Книга из коллекции </w:t>
      </w:r>
      <w:proofErr w:type="spellStart"/>
      <w:r w:rsidRPr="004B594D">
        <w:rPr>
          <w:sz w:val="28"/>
          <w:szCs w:val="28"/>
        </w:rPr>
        <w:t>СтГАУ</w:t>
      </w:r>
      <w:proofErr w:type="spellEnd"/>
      <w:r w:rsidRPr="004B594D">
        <w:rPr>
          <w:sz w:val="28"/>
          <w:szCs w:val="28"/>
        </w:rPr>
        <w:t xml:space="preserve"> - Экономика и менеджмент - </w:t>
      </w:r>
      <w:hyperlink r:id="rId22" w:history="1">
        <w:r w:rsidRPr="004B594D">
          <w:rPr>
            <w:rStyle w:val="af7"/>
            <w:color w:val="auto"/>
            <w:sz w:val="28"/>
            <w:szCs w:val="28"/>
          </w:rPr>
          <w:t>https://reader.lanbook.com/book/169727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Оверченко</w:t>
      </w:r>
      <w:proofErr w:type="spellEnd"/>
      <w:r w:rsidRPr="004B594D">
        <w:rPr>
          <w:sz w:val="28"/>
          <w:szCs w:val="28"/>
        </w:rPr>
        <w:t xml:space="preserve">, М. . Руководство по улучшению бизнес-процессов / М. </w:t>
      </w:r>
      <w:proofErr w:type="spellStart"/>
      <w:r w:rsidRPr="004B594D">
        <w:rPr>
          <w:sz w:val="28"/>
          <w:szCs w:val="28"/>
        </w:rPr>
        <w:lastRenderedPageBreak/>
        <w:t>Оверченко</w:t>
      </w:r>
      <w:proofErr w:type="spellEnd"/>
      <w:r w:rsidRPr="004B594D">
        <w:rPr>
          <w:sz w:val="28"/>
          <w:szCs w:val="28"/>
        </w:rPr>
        <w:t xml:space="preserve">, Е. </w:t>
      </w:r>
      <w:proofErr w:type="spellStart"/>
      <w:r w:rsidRPr="004B594D">
        <w:rPr>
          <w:sz w:val="28"/>
          <w:szCs w:val="28"/>
        </w:rPr>
        <w:t>Милицкая</w:t>
      </w:r>
      <w:proofErr w:type="spellEnd"/>
      <w:r w:rsidRPr="004B594D">
        <w:rPr>
          <w:sz w:val="28"/>
          <w:szCs w:val="28"/>
        </w:rPr>
        <w:t>. - Москва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ООО "</w:t>
      </w:r>
      <w:proofErr w:type="spellStart"/>
      <w:r w:rsidRPr="004B594D">
        <w:rPr>
          <w:sz w:val="28"/>
          <w:szCs w:val="28"/>
        </w:rPr>
        <w:t>Альпина</w:t>
      </w:r>
      <w:proofErr w:type="spellEnd"/>
      <w:r w:rsidRPr="004B594D">
        <w:rPr>
          <w:sz w:val="28"/>
          <w:szCs w:val="28"/>
        </w:rPr>
        <w:t xml:space="preserve"> </w:t>
      </w:r>
      <w:proofErr w:type="spellStart"/>
      <w:r w:rsidRPr="004B594D">
        <w:rPr>
          <w:sz w:val="28"/>
          <w:szCs w:val="28"/>
        </w:rPr>
        <w:t>Паблишер</w:t>
      </w:r>
      <w:proofErr w:type="spellEnd"/>
      <w:r w:rsidRPr="004B594D">
        <w:rPr>
          <w:sz w:val="28"/>
          <w:szCs w:val="28"/>
        </w:rPr>
        <w:t>", 2016. - 130 с. - ISBN 978-5-9614-5341-6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Б. </w:t>
      </w:r>
      <w:proofErr w:type="spellStart"/>
      <w:r w:rsidRPr="004B594D">
        <w:rPr>
          <w:sz w:val="28"/>
          <w:szCs w:val="28"/>
        </w:rPr>
        <w:t>ц</w:t>
      </w:r>
      <w:proofErr w:type="spellEnd"/>
      <w:r w:rsidRPr="004B594D">
        <w:rPr>
          <w:sz w:val="28"/>
          <w:szCs w:val="28"/>
        </w:rPr>
        <w:t>. - Текст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непосредственный.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Пинье</w:t>
      </w:r>
      <w:proofErr w:type="spellEnd"/>
      <w:r w:rsidRPr="004B594D">
        <w:rPr>
          <w:sz w:val="28"/>
          <w:szCs w:val="28"/>
        </w:rPr>
        <w:t xml:space="preserve"> Ив, </w:t>
      </w:r>
      <w:proofErr w:type="spellStart"/>
      <w:r w:rsidRPr="004B594D">
        <w:rPr>
          <w:sz w:val="28"/>
          <w:szCs w:val="28"/>
        </w:rPr>
        <w:t>Остервальдер</w:t>
      </w:r>
      <w:proofErr w:type="spellEnd"/>
      <w:r w:rsidRPr="004B594D">
        <w:rPr>
          <w:sz w:val="28"/>
          <w:szCs w:val="28"/>
        </w:rPr>
        <w:t xml:space="preserve"> Александр Построение </w:t>
      </w:r>
      <w:proofErr w:type="spellStart"/>
      <w:proofErr w:type="gramStart"/>
      <w:r w:rsidRPr="004B594D">
        <w:rPr>
          <w:sz w:val="28"/>
          <w:szCs w:val="28"/>
        </w:rPr>
        <w:t>бизнес-моделей</w:t>
      </w:r>
      <w:proofErr w:type="spellEnd"/>
      <w:proofErr w:type="gramEnd"/>
      <w:r w:rsidRPr="004B594D">
        <w:rPr>
          <w:sz w:val="28"/>
          <w:szCs w:val="28"/>
        </w:rPr>
        <w:t xml:space="preserve">. Настольная книга стратега и новатора. </w:t>
      </w:r>
      <w:proofErr w:type="spellStart"/>
      <w:r w:rsidRPr="004B594D">
        <w:rPr>
          <w:sz w:val="28"/>
          <w:szCs w:val="28"/>
        </w:rPr>
        <w:t>Альпина</w:t>
      </w:r>
      <w:proofErr w:type="spellEnd"/>
      <w:r w:rsidRPr="004B594D">
        <w:rPr>
          <w:sz w:val="28"/>
          <w:szCs w:val="28"/>
        </w:rPr>
        <w:t xml:space="preserve"> </w:t>
      </w:r>
      <w:proofErr w:type="spellStart"/>
      <w:r w:rsidRPr="004B594D">
        <w:rPr>
          <w:sz w:val="28"/>
          <w:szCs w:val="28"/>
        </w:rPr>
        <w:t>Паблишер</w:t>
      </w:r>
      <w:proofErr w:type="spellEnd"/>
      <w:r w:rsidRPr="004B594D">
        <w:rPr>
          <w:sz w:val="28"/>
          <w:szCs w:val="28"/>
        </w:rPr>
        <w:t xml:space="preserve">, 2020, 288с. - </w:t>
      </w:r>
      <w:hyperlink r:id="rId23" w:history="1">
        <w:r w:rsidRPr="004B594D">
          <w:rPr>
            <w:rStyle w:val="af7"/>
            <w:color w:val="auto"/>
            <w:sz w:val="28"/>
            <w:szCs w:val="28"/>
          </w:rPr>
          <w:t>http://www.mega-eworld.com/upload/iblock/843/pdf_bk_1856_postroenie_biznes_modeley_nastolnaya_kniga_stratega_i_novatora_iv_pinebook.a4.pdf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B594D">
        <w:rPr>
          <w:sz w:val="28"/>
          <w:szCs w:val="28"/>
        </w:rPr>
        <w:t>Реинжиниринг</w:t>
      </w:r>
      <w:proofErr w:type="spellEnd"/>
      <w:r w:rsidRPr="004B594D">
        <w:rPr>
          <w:sz w:val="28"/>
          <w:szCs w:val="28"/>
        </w:rPr>
        <w:t xml:space="preserve"> бизнес-процессов. Полный  курс МВА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учебник / Н. М. </w:t>
      </w:r>
      <w:proofErr w:type="spellStart"/>
      <w:r w:rsidRPr="004B594D">
        <w:rPr>
          <w:sz w:val="28"/>
          <w:szCs w:val="28"/>
        </w:rPr>
        <w:t>Абдикеев</w:t>
      </w:r>
      <w:proofErr w:type="spellEnd"/>
      <w:r w:rsidRPr="004B594D">
        <w:rPr>
          <w:sz w:val="28"/>
          <w:szCs w:val="28"/>
        </w:rPr>
        <w:t xml:space="preserve">, Т. П. </w:t>
      </w:r>
      <w:proofErr w:type="spellStart"/>
      <w:r w:rsidRPr="004B594D">
        <w:rPr>
          <w:sz w:val="28"/>
          <w:szCs w:val="28"/>
        </w:rPr>
        <w:t>Данько</w:t>
      </w:r>
      <w:proofErr w:type="spellEnd"/>
      <w:r w:rsidRPr="004B594D">
        <w:rPr>
          <w:sz w:val="28"/>
          <w:szCs w:val="28"/>
        </w:rPr>
        <w:t xml:space="preserve">, С. В. </w:t>
      </w:r>
      <w:proofErr w:type="spellStart"/>
      <w:r w:rsidRPr="004B594D">
        <w:rPr>
          <w:sz w:val="28"/>
          <w:szCs w:val="28"/>
        </w:rPr>
        <w:t>Ильдеменов</w:t>
      </w:r>
      <w:proofErr w:type="spellEnd"/>
      <w:r w:rsidRPr="004B594D">
        <w:rPr>
          <w:sz w:val="28"/>
          <w:szCs w:val="28"/>
        </w:rPr>
        <w:t xml:space="preserve"> ; под ред.: Н. М. </w:t>
      </w:r>
      <w:proofErr w:type="spellStart"/>
      <w:r w:rsidRPr="004B594D">
        <w:rPr>
          <w:sz w:val="28"/>
          <w:szCs w:val="28"/>
        </w:rPr>
        <w:t>Абдикеев</w:t>
      </w:r>
      <w:proofErr w:type="spellEnd"/>
      <w:r w:rsidRPr="004B594D">
        <w:rPr>
          <w:sz w:val="28"/>
          <w:szCs w:val="28"/>
        </w:rPr>
        <w:t xml:space="preserve">, Т. П. </w:t>
      </w:r>
      <w:proofErr w:type="spellStart"/>
      <w:r w:rsidRPr="004B594D">
        <w:rPr>
          <w:sz w:val="28"/>
          <w:szCs w:val="28"/>
        </w:rPr>
        <w:t>Данько</w:t>
      </w:r>
      <w:proofErr w:type="spellEnd"/>
      <w:r w:rsidRPr="004B594D">
        <w:rPr>
          <w:sz w:val="28"/>
          <w:szCs w:val="28"/>
        </w:rPr>
        <w:t xml:space="preserve"> ; Киселев, Высшая школа MBA (Мастер делового администрирования), Российская экономическая академия [РЭА] им. Г.В. Плеханова. - Москва </w:t>
      </w:r>
      <w:proofErr w:type="gramStart"/>
      <w:r w:rsidRPr="004B594D">
        <w:rPr>
          <w:sz w:val="28"/>
          <w:szCs w:val="28"/>
        </w:rPr>
        <w:t>:Э</w:t>
      </w:r>
      <w:proofErr w:type="gramEnd"/>
      <w:r w:rsidRPr="004B594D">
        <w:rPr>
          <w:sz w:val="28"/>
          <w:szCs w:val="28"/>
        </w:rPr>
        <w:t>КСМО, 2005. - 592 с. : табл. - (МВА). - Список лит</w:t>
      </w:r>
      <w:proofErr w:type="gramStart"/>
      <w:r w:rsidRPr="004B594D">
        <w:rPr>
          <w:sz w:val="28"/>
          <w:szCs w:val="28"/>
        </w:rPr>
        <w:t xml:space="preserve">.: </w:t>
      </w:r>
      <w:proofErr w:type="gramEnd"/>
      <w:r w:rsidRPr="004B594D">
        <w:rPr>
          <w:sz w:val="28"/>
          <w:szCs w:val="28"/>
        </w:rPr>
        <w:t>с.591-592. - ISBN 5-699-10590-5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380 р. - Текст : непосредственный.  </w:t>
      </w:r>
      <w:proofErr w:type="spellStart"/>
      <w:r w:rsidRPr="004B594D">
        <w:rPr>
          <w:sz w:val="28"/>
          <w:szCs w:val="28"/>
        </w:rPr>
        <w:t>Загл</w:t>
      </w:r>
      <w:proofErr w:type="spellEnd"/>
      <w:r w:rsidRPr="004B594D">
        <w:rPr>
          <w:sz w:val="28"/>
          <w:szCs w:val="28"/>
        </w:rPr>
        <w:t xml:space="preserve">. обл.: </w:t>
      </w:r>
      <w:proofErr w:type="spellStart"/>
      <w:r w:rsidRPr="004B594D">
        <w:rPr>
          <w:sz w:val="28"/>
          <w:szCs w:val="28"/>
        </w:rPr>
        <w:t>Реинжиниринг</w:t>
      </w:r>
      <w:proofErr w:type="spellEnd"/>
      <w:r w:rsidRPr="004B594D">
        <w:rPr>
          <w:sz w:val="28"/>
          <w:szCs w:val="28"/>
        </w:rPr>
        <w:t xml:space="preserve"> бизнес-процессов. Мощное средство повышения эффективности бизнеса компании</w:t>
      </w:r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 xml:space="preserve">Репин В.В., </w:t>
      </w:r>
      <w:proofErr w:type="spellStart"/>
      <w:r w:rsidRPr="004B594D">
        <w:rPr>
          <w:sz w:val="28"/>
          <w:szCs w:val="28"/>
        </w:rPr>
        <w:t>ЕлиферовВ.Г</w:t>
      </w:r>
      <w:proofErr w:type="spellEnd"/>
      <w:r w:rsidRPr="004B594D">
        <w:rPr>
          <w:sz w:val="28"/>
          <w:szCs w:val="28"/>
        </w:rPr>
        <w:t xml:space="preserve">. Бизнес-процессы: регламентация и управление: учебник /. — М.: ИНФРА-М, 2019. — 319 с. - </w:t>
      </w:r>
      <w:hyperlink r:id="rId24" w:history="1">
        <w:r w:rsidRPr="004B594D">
          <w:rPr>
            <w:rStyle w:val="af7"/>
            <w:color w:val="auto"/>
            <w:sz w:val="28"/>
            <w:szCs w:val="28"/>
          </w:rPr>
          <w:t>https://bik.sfu-kras.ru/elib/view?id=LANY-27.04.07/Е%20516-483293991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Репин, В. В. Бизнес-процессы. Моделирование, внедрение, управление / Владимир Репин. — 2-е изд. — М.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Манн, Иванов и Фербер, 2014. — 512 </w:t>
      </w:r>
      <w:proofErr w:type="spellStart"/>
      <w:r w:rsidRPr="004B594D">
        <w:rPr>
          <w:sz w:val="28"/>
          <w:szCs w:val="28"/>
        </w:rPr>
        <w:t>c</w:t>
      </w:r>
      <w:proofErr w:type="spellEnd"/>
      <w:r w:rsidRPr="004B594D">
        <w:rPr>
          <w:sz w:val="28"/>
          <w:szCs w:val="28"/>
        </w:rPr>
        <w:t xml:space="preserve"> - </w:t>
      </w:r>
      <w:hyperlink r:id="rId25" w:history="1">
        <w:r w:rsidRPr="004B594D">
          <w:rPr>
            <w:rStyle w:val="af7"/>
            <w:color w:val="auto"/>
            <w:sz w:val="28"/>
            <w:szCs w:val="28"/>
          </w:rPr>
          <w:t>https://www.hse.ru/data/2011/03/29/1211826389/Бьерн%20Андерсен.%20Бизнес-процессы.%20Инструменты%20совершенствования.pdf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 xml:space="preserve">Рындина, С. В. Методы и средства моделирования бизнес-процессов: структурно-функциональная методология : </w:t>
      </w:r>
      <w:proofErr w:type="spellStart"/>
      <w:r w:rsidRPr="004B594D">
        <w:rPr>
          <w:sz w:val="28"/>
          <w:szCs w:val="28"/>
        </w:rPr>
        <w:t>учеб</w:t>
      </w:r>
      <w:proofErr w:type="gramStart"/>
      <w:r w:rsidRPr="004B594D">
        <w:rPr>
          <w:sz w:val="28"/>
          <w:szCs w:val="28"/>
        </w:rPr>
        <w:t>.-</w:t>
      </w:r>
      <w:proofErr w:type="gramEnd"/>
      <w:r w:rsidRPr="004B594D">
        <w:rPr>
          <w:sz w:val="28"/>
          <w:szCs w:val="28"/>
        </w:rPr>
        <w:t>метод</w:t>
      </w:r>
      <w:proofErr w:type="spellEnd"/>
      <w:r w:rsidRPr="004B594D">
        <w:rPr>
          <w:sz w:val="28"/>
          <w:szCs w:val="28"/>
        </w:rPr>
        <w:t>. пособие / С. В. Рындина. – Пенза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Изд-во ПГУ, 2017. – 48 с - </w:t>
      </w:r>
      <w:hyperlink r:id="rId26" w:history="1">
        <w:r w:rsidRPr="004B594D">
          <w:rPr>
            <w:rStyle w:val="af7"/>
            <w:color w:val="auto"/>
            <w:sz w:val="28"/>
            <w:szCs w:val="28"/>
          </w:rPr>
          <w:t>https://elib.pnzgu.ru/files/eb/OjOWIrx8VbEs.pdf</w:t>
        </w:r>
      </w:hyperlink>
    </w:p>
    <w:p w:rsidR="006F56C0" w:rsidRPr="004B594D" w:rsidRDefault="006F56C0" w:rsidP="004B594D">
      <w:pPr>
        <w:pStyle w:val="afa"/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4B594D">
        <w:rPr>
          <w:sz w:val="28"/>
          <w:szCs w:val="28"/>
        </w:rPr>
        <w:t>Управление бизнес-процессами предприятия</w:t>
      </w:r>
      <w:proofErr w:type="gramStart"/>
      <w:r w:rsidRPr="004B594D">
        <w:rPr>
          <w:sz w:val="28"/>
          <w:szCs w:val="28"/>
        </w:rPr>
        <w:t xml:space="preserve"> :</w:t>
      </w:r>
      <w:proofErr w:type="gramEnd"/>
      <w:r w:rsidRPr="004B594D">
        <w:rPr>
          <w:sz w:val="28"/>
          <w:szCs w:val="28"/>
        </w:rPr>
        <w:t xml:space="preserve"> учебное пособие / сост. Е. В. Пирогова. – Ульяновск </w:t>
      </w:r>
      <w:proofErr w:type="gramStart"/>
      <w:r w:rsidRPr="004B594D">
        <w:rPr>
          <w:sz w:val="28"/>
          <w:szCs w:val="28"/>
        </w:rPr>
        <w:t>:</w:t>
      </w:r>
      <w:proofErr w:type="spellStart"/>
      <w:r w:rsidRPr="004B594D">
        <w:rPr>
          <w:sz w:val="28"/>
          <w:szCs w:val="28"/>
        </w:rPr>
        <w:t>У</w:t>
      </w:r>
      <w:proofErr w:type="gramEnd"/>
      <w:r w:rsidRPr="004B594D">
        <w:rPr>
          <w:sz w:val="28"/>
          <w:szCs w:val="28"/>
        </w:rPr>
        <w:t>лГТУ</w:t>
      </w:r>
      <w:proofErr w:type="spellEnd"/>
      <w:r w:rsidRPr="004B594D">
        <w:rPr>
          <w:sz w:val="28"/>
          <w:szCs w:val="28"/>
        </w:rPr>
        <w:t xml:space="preserve">, 2017. – 107 с. - </w:t>
      </w:r>
      <w:hyperlink r:id="rId27" w:history="1">
        <w:r w:rsidRPr="004B594D">
          <w:rPr>
            <w:rStyle w:val="af7"/>
            <w:color w:val="auto"/>
            <w:sz w:val="28"/>
            <w:szCs w:val="28"/>
          </w:rPr>
          <w:t>http://lib.ulstu.ru/venec/disk/2017/144.pdf</w:t>
        </w:r>
      </w:hyperlink>
    </w:p>
    <w:p w:rsidR="00D1197A" w:rsidRPr="00990E2C" w:rsidRDefault="00D1197A" w:rsidP="00D1197A">
      <w:pPr>
        <w:spacing w:after="160" w:line="259" w:lineRule="auto"/>
        <w:jc w:val="center"/>
        <w:rPr>
          <w:b/>
          <w:snapToGrid w:val="0"/>
          <w:sz w:val="28"/>
        </w:rPr>
      </w:pPr>
      <w:r w:rsidRPr="00990E2C">
        <w:rPr>
          <w:b/>
          <w:sz w:val="28"/>
        </w:rPr>
        <w:br w:type="page"/>
      </w:r>
    </w:p>
    <w:p w:rsidR="00F35049" w:rsidRPr="00990E2C" w:rsidRDefault="007F1DFB" w:rsidP="00CD3958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990E2C">
        <w:rPr>
          <w:b/>
          <w:sz w:val="28"/>
        </w:rPr>
        <w:lastRenderedPageBreak/>
        <w:t>Приложение</w:t>
      </w:r>
      <w:proofErr w:type="gramStart"/>
      <w:r w:rsidRPr="00990E2C">
        <w:rPr>
          <w:b/>
          <w:sz w:val="28"/>
        </w:rPr>
        <w:t xml:space="preserve"> А</w:t>
      </w:r>
      <w:proofErr w:type="gramEnd"/>
    </w:p>
    <w:p w:rsidR="00F35049" w:rsidRPr="00990E2C" w:rsidRDefault="00F35049" w:rsidP="00F35049">
      <w:pPr>
        <w:pStyle w:val="31"/>
        <w:jc w:val="both"/>
        <w:rPr>
          <w:szCs w:val="28"/>
        </w:rPr>
      </w:pPr>
      <w:r w:rsidRPr="00990E2C">
        <w:rPr>
          <w:szCs w:val="28"/>
        </w:rPr>
        <w:t>Таблица 1 - Анализ основных показателей деятельности торгового предприятия за 20___-20____ 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992"/>
        <w:gridCol w:w="1134"/>
        <w:gridCol w:w="1418"/>
        <w:gridCol w:w="1984"/>
      </w:tblGrid>
      <w:tr w:rsidR="00F35049" w:rsidRPr="00990E2C" w:rsidTr="004B594D">
        <w:tc>
          <w:tcPr>
            <w:tcW w:w="2943" w:type="dxa"/>
            <w:tcBorders>
              <w:bottom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Ед. </w:t>
            </w:r>
            <w:proofErr w:type="spellStart"/>
            <w:r w:rsidRPr="00990E2C">
              <w:rPr>
                <w:sz w:val="24"/>
                <w:szCs w:val="24"/>
              </w:rPr>
              <w:t>изм</w:t>
            </w:r>
            <w:proofErr w:type="spellEnd"/>
            <w:r w:rsidRPr="00990E2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proofErr w:type="gramStart"/>
            <w:r w:rsidRPr="00990E2C">
              <w:rPr>
                <w:sz w:val="24"/>
                <w:szCs w:val="24"/>
              </w:rPr>
              <w:t>Прош-лый</w:t>
            </w:r>
            <w:proofErr w:type="spellEnd"/>
            <w:proofErr w:type="gramEnd"/>
            <w:r w:rsidRPr="00990E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proofErr w:type="gramStart"/>
            <w:r w:rsidRPr="00990E2C"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 w:rsidRPr="00990E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proofErr w:type="gramStart"/>
            <w:r w:rsidRPr="00990E2C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990E2C">
              <w:rPr>
                <w:sz w:val="24"/>
                <w:szCs w:val="24"/>
              </w:rPr>
              <w:t xml:space="preserve"> (+;-)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Отчетный год </w:t>
            </w:r>
            <w:proofErr w:type="gramStart"/>
            <w:r w:rsidRPr="00990E2C">
              <w:rPr>
                <w:sz w:val="24"/>
                <w:szCs w:val="24"/>
              </w:rPr>
              <w:t>в</w:t>
            </w:r>
            <w:proofErr w:type="gramEnd"/>
            <w:r w:rsidRPr="00990E2C">
              <w:rPr>
                <w:sz w:val="24"/>
                <w:szCs w:val="24"/>
              </w:rPr>
              <w:t xml:space="preserve"> % </w:t>
            </w:r>
            <w:proofErr w:type="gramStart"/>
            <w:r w:rsidRPr="00990E2C">
              <w:rPr>
                <w:sz w:val="24"/>
                <w:szCs w:val="24"/>
              </w:rPr>
              <w:t>к</w:t>
            </w:r>
            <w:proofErr w:type="gramEnd"/>
            <w:r w:rsidRPr="00990E2C">
              <w:rPr>
                <w:sz w:val="24"/>
                <w:szCs w:val="24"/>
              </w:rPr>
              <w:t xml:space="preserve"> прошлому году</w:t>
            </w:r>
          </w:p>
        </w:tc>
      </w:tr>
      <w:tr w:rsidR="00F35049" w:rsidRPr="00990E2C" w:rsidTr="004B594D">
        <w:tc>
          <w:tcPr>
            <w:tcW w:w="2943" w:type="dxa"/>
            <w:tcBorders>
              <w:top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1. Выручка*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2. Торговая площадь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м</w:t>
            </w:r>
            <w:proofErr w:type="gramStart"/>
            <w:r w:rsidRPr="00990E2C">
              <w:rPr>
                <w:cap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3. Выручка * 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990E2C">
                <w:rPr>
                  <w:sz w:val="24"/>
                  <w:szCs w:val="24"/>
                </w:rPr>
                <w:t>1 м</w:t>
              </w:r>
              <w:proofErr w:type="gramStart"/>
              <w:r w:rsidRPr="00990E2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990E2C">
              <w:rPr>
                <w:sz w:val="24"/>
                <w:szCs w:val="24"/>
              </w:rPr>
              <w:t xml:space="preserve"> торговой* площади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руб./м</w:t>
            </w:r>
            <w:proofErr w:type="gramStart"/>
            <w:r w:rsidRPr="00990E2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4. Среднесписочная численность работников, всего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- в т.ч. работников торгово-оперативного персонала*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5. Производительность труда одного среднесписочного работника, всего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руб./</w:t>
            </w:r>
          </w:p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- производительность труда одного работника торгово-оперативного персонала*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руб./</w:t>
            </w:r>
          </w:p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6. Фонд заработной платы</w:t>
            </w:r>
          </w:p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сумма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уровень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7. Среднегодовая заработная плата одного работника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8. Себестоимость продаж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pStyle w:val="a5"/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9. Валовая прибыль</w:t>
            </w:r>
          </w:p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сумма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уровень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10. Издержки обращения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–сумма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уровень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11. Прибыль (убыток) от продаж</w:t>
            </w:r>
          </w:p>
          <w:p w:rsidR="00F35049" w:rsidRPr="00990E2C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сумма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рентабельность продаж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rPr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12. Проценты к получению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rPr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13. Проценты к уплате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</w:tcPr>
          <w:p w:rsidR="00F35049" w:rsidRPr="00990E2C" w:rsidRDefault="00F35049" w:rsidP="005912E4">
            <w:pPr>
              <w:rPr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14. Доходы от участия в других организациях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  <w:tcBorders>
              <w:bottom w:val="single" w:sz="4" w:space="0" w:color="auto"/>
            </w:tcBorders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15. Прочие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</w:t>
            </w:r>
            <w:proofErr w:type="gramStart"/>
            <w:r w:rsidRPr="00990E2C">
              <w:rPr>
                <w:sz w:val="24"/>
                <w:szCs w:val="24"/>
              </w:rPr>
              <w:t>.р</w:t>
            </w:r>
            <w:proofErr w:type="gramEnd"/>
            <w:r w:rsidRPr="00990E2C">
              <w:rPr>
                <w:sz w:val="24"/>
                <w:szCs w:val="24"/>
              </w:rPr>
              <w:t>уб</w:t>
            </w:r>
            <w:r w:rsidRPr="00990E2C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rPr>
          <w:trHeight w:val="270"/>
        </w:trPr>
        <w:tc>
          <w:tcPr>
            <w:tcW w:w="2943" w:type="dxa"/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16. Прочие расходы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4B594D">
        <w:tc>
          <w:tcPr>
            <w:tcW w:w="2943" w:type="dxa"/>
            <w:tcBorders>
              <w:top w:val="single" w:sz="4" w:space="0" w:color="auto"/>
            </w:tcBorders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17. Прибыль (убыток) до налогообложения</w:t>
            </w:r>
          </w:p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сумма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CD3958">
        <w:tc>
          <w:tcPr>
            <w:tcW w:w="2943" w:type="dxa"/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– рентабельность предприятия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CD3958">
        <w:tc>
          <w:tcPr>
            <w:tcW w:w="2943" w:type="dxa"/>
          </w:tcPr>
          <w:p w:rsidR="00F35049" w:rsidRPr="00990E2C" w:rsidRDefault="00F35049" w:rsidP="005912E4">
            <w:pPr>
              <w:rPr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lastRenderedPageBreak/>
              <w:t>18. Текущий налог на прибыль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CD3958">
        <w:tc>
          <w:tcPr>
            <w:tcW w:w="2943" w:type="dxa"/>
          </w:tcPr>
          <w:p w:rsidR="00F35049" w:rsidRPr="00990E2C" w:rsidRDefault="00F35049" w:rsidP="005912E4">
            <w:pPr>
              <w:rPr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19. Отложенные налоговые обязательства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CD3958">
        <w:tc>
          <w:tcPr>
            <w:tcW w:w="2943" w:type="dxa"/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20. Отложенные налоговые активы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CD3958">
        <w:tc>
          <w:tcPr>
            <w:tcW w:w="2943" w:type="dxa"/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21. Чистая прибыль (убыток) отчетного периода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990E2C" w:rsidTr="00CD3958">
        <w:tc>
          <w:tcPr>
            <w:tcW w:w="2943" w:type="dxa"/>
          </w:tcPr>
          <w:p w:rsidR="00F35049" w:rsidRPr="00990E2C" w:rsidRDefault="00F35049" w:rsidP="005912E4">
            <w:pPr>
              <w:rPr>
                <w:caps/>
                <w:sz w:val="24"/>
                <w:szCs w:val="24"/>
              </w:rPr>
            </w:pPr>
            <w:r w:rsidRPr="00990E2C">
              <w:rPr>
                <w:sz w:val="24"/>
                <w:szCs w:val="24"/>
              </w:rPr>
              <w:t>- рентабельность конечной деятельности</w:t>
            </w: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990E2C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990E2C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F35049" w:rsidRPr="00990E2C" w:rsidRDefault="00F35049" w:rsidP="00F35049">
      <w:pPr>
        <w:jc w:val="both"/>
        <w:rPr>
          <w:i/>
          <w:sz w:val="28"/>
          <w:szCs w:val="28"/>
        </w:rPr>
      </w:pPr>
      <w:r w:rsidRPr="00990E2C">
        <w:rPr>
          <w:i/>
          <w:sz w:val="28"/>
          <w:szCs w:val="28"/>
        </w:rPr>
        <w:t>* Здесь и далее наименование данных показателей корректируется с учетом вида деятельности предприятия</w:t>
      </w:r>
    </w:p>
    <w:p w:rsidR="00F35049" w:rsidRPr="00990E2C" w:rsidRDefault="00F35049" w:rsidP="00F35049">
      <w:pPr>
        <w:pStyle w:val="a7"/>
        <w:jc w:val="both"/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Pr="00990E2C" w:rsidRDefault="0068069D" w:rsidP="00F35049">
      <w:pPr>
        <w:pStyle w:val="5"/>
        <w:spacing w:line="240" w:lineRule="auto"/>
        <w:jc w:val="center"/>
        <w:rPr>
          <w:b/>
        </w:rPr>
      </w:pPr>
    </w:p>
    <w:p w:rsidR="00817E26" w:rsidRPr="00990E2C" w:rsidRDefault="00817E26" w:rsidP="00F35049">
      <w:pPr>
        <w:pStyle w:val="5"/>
        <w:spacing w:line="240" w:lineRule="auto"/>
        <w:jc w:val="center"/>
        <w:rPr>
          <w:b/>
        </w:rPr>
      </w:pPr>
    </w:p>
    <w:p w:rsidR="00CD3958" w:rsidRPr="00990E2C" w:rsidRDefault="00CD3958">
      <w:pPr>
        <w:spacing w:after="160" w:line="259" w:lineRule="auto"/>
        <w:rPr>
          <w:b/>
          <w:sz w:val="28"/>
        </w:rPr>
      </w:pPr>
      <w:r w:rsidRPr="00990E2C">
        <w:rPr>
          <w:b/>
        </w:rPr>
        <w:br w:type="page"/>
      </w:r>
    </w:p>
    <w:p w:rsidR="00F35049" w:rsidRPr="00990E2C" w:rsidRDefault="0068069D" w:rsidP="002256F3">
      <w:pPr>
        <w:pStyle w:val="5"/>
        <w:spacing w:line="240" w:lineRule="auto"/>
        <w:jc w:val="center"/>
        <w:rPr>
          <w:b/>
          <w:sz w:val="20"/>
        </w:rPr>
      </w:pPr>
      <w:r w:rsidRPr="00990E2C">
        <w:rPr>
          <w:b/>
          <w:sz w:val="20"/>
        </w:rPr>
        <w:lastRenderedPageBreak/>
        <w:t>Приложение</w:t>
      </w:r>
      <w:proofErr w:type="gramStart"/>
      <w:r w:rsidRPr="00990E2C">
        <w:rPr>
          <w:b/>
          <w:sz w:val="20"/>
        </w:rPr>
        <w:t xml:space="preserve"> Б</w:t>
      </w:r>
      <w:proofErr w:type="gramEnd"/>
    </w:p>
    <w:p w:rsidR="00787B01" w:rsidRPr="00990E2C" w:rsidRDefault="00787B01" w:rsidP="00787B01">
      <w:pPr>
        <w:rPr>
          <w:b/>
          <w:sz w:val="28"/>
          <w:szCs w:val="28"/>
        </w:rPr>
      </w:pPr>
      <w:r w:rsidRPr="00990E2C">
        <w:rPr>
          <w:b/>
          <w:sz w:val="28"/>
          <w:szCs w:val="28"/>
        </w:rPr>
        <w:t>Информация – описание бизнес-процесса предприятия торговли</w:t>
      </w:r>
    </w:p>
    <w:tbl>
      <w:tblPr>
        <w:tblStyle w:val="aff"/>
        <w:tblW w:w="0" w:type="auto"/>
        <w:tblLook w:val="04A0"/>
      </w:tblPr>
      <w:tblGrid>
        <w:gridCol w:w="4239"/>
        <w:gridCol w:w="1124"/>
        <w:gridCol w:w="1123"/>
        <w:gridCol w:w="1123"/>
        <w:gridCol w:w="1123"/>
        <w:gridCol w:w="1123"/>
      </w:tblGrid>
      <w:tr w:rsidR="00787B01" w:rsidRPr="00990E2C" w:rsidTr="00BC337A">
        <w:tc>
          <w:tcPr>
            <w:tcW w:w="14503" w:type="dxa"/>
            <w:gridSpan w:val="6"/>
          </w:tcPr>
          <w:p w:rsidR="00787B01" w:rsidRPr="00990E2C" w:rsidRDefault="00787B01" w:rsidP="00787B01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Наименование</w:t>
            </w:r>
            <w:r w:rsidRPr="00990E2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87B01" w:rsidRPr="00990E2C" w:rsidTr="00BC337A">
        <w:tc>
          <w:tcPr>
            <w:tcW w:w="14503" w:type="dxa"/>
            <w:gridSpan w:val="6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 xml:space="preserve">Входящие потоки (на что /кого </w:t>
            </w:r>
            <w:proofErr w:type="gramStart"/>
            <w:r w:rsidRPr="00990E2C">
              <w:rPr>
                <w:sz w:val="28"/>
                <w:szCs w:val="28"/>
              </w:rPr>
              <w:t>направлен</w:t>
            </w:r>
            <w:proofErr w:type="gramEnd"/>
            <w:r w:rsidRPr="00990E2C">
              <w:rPr>
                <w:sz w:val="28"/>
                <w:szCs w:val="28"/>
              </w:rPr>
              <w:t>)</w:t>
            </w: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Составляющие бизнес- процессы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Назначение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Задачи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Регламентация (законы, нормы, правила)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Основные операции (составляющие/действия)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Исполнители/участники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Инструменты (ресурсы)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F26E13" w:rsidRPr="00990E2C" w:rsidTr="00BC337A">
        <w:tc>
          <w:tcPr>
            <w:tcW w:w="5047" w:type="dxa"/>
          </w:tcPr>
          <w:p w:rsidR="00F26E13" w:rsidRPr="00990E2C" w:rsidRDefault="00F26E13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Факторы определяющие БП</w:t>
            </w:r>
          </w:p>
        </w:tc>
        <w:tc>
          <w:tcPr>
            <w:tcW w:w="1892" w:type="dxa"/>
          </w:tcPr>
          <w:p w:rsidR="00F26E13" w:rsidRPr="00990E2C" w:rsidRDefault="00F26E13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6E13" w:rsidRPr="00990E2C" w:rsidRDefault="00F26E13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6E13" w:rsidRPr="00990E2C" w:rsidRDefault="00F26E13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6E13" w:rsidRPr="00990E2C" w:rsidRDefault="00F26E13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6E13" w:rsidRPr="00990E2C" w:rsidRDefault="00F26E13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Результаты (количественные, качественные)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Затраты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  <w:tr w:rsidR="00787B01" w:rsidRPr="00990E2C" w:rsidTr="00BC337A">
        <w:tc>
          <w:tcPr>
            <w:tcW w:w="5047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  <w:r w:rsidRPr="00990E2C">
              <w:rPr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1892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787B01" w:rsidRPr="00990E2C" w:rsidRDefault="00787B01" w:rsidP="00BC337A">
            <w:pPr>
              <w:rPr>
                <w:sz w:val="28"/>
                <w:szCs w:val="28"/>
              </w:rPr>
            </w:pPr>
          </w:p>
        </w:tc>
      </w:tr>
    </w:tbl>
    <w:p w:rsidR="00787B01" w:rsidRPr="00990E2C" w:rsidRDefault="00787B01" w:rsidP="00787B01"/>
    <w:p w:rsidR="001743FE" w:rsidRPr="00990E2C" w:rsidRDefault="001743FE" w:rsidP="0068069D">
      <w:pPr>
        <w:pStyle w:val="5"/>
        <w:spacing w:line="240" w:lineRule="auto"/>
        <w:jc w:val="center"/>
      </w:pPr>
    </w:p>
    <w:sectPr w:rsidR="001743FE" w:rsidRPr="00990E2C" w:rsidSect="005912E4">
      <w:headerReference w:type="even" r:id="rId28"/>
      <w:headerReference w:type="default" r:id="rId29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C3" w:rsidRDefault="00C31FC3">
      <w:r>
        <w:separator/>
      </w:r>
    </w:p>
  </w:endnote>
  <w:endnote w:type="continuationSeparator" w:id="0">
    <w:p w:rsidR="00C31FC3" w:rsidRDefault="00C3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C3" w:rsidRDefault="00C31FC3">
      <w:r>
        <w:separator/>
      </w:r>
    </w:p>
  </w:footnote>
  <w:footnote w:type="continuationSeparator" w:id="0">
    <w:p w:rsidR="00C31FC3" w:rsidRDefault="00C3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B" w:rsidRDefault="003A761B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761B" w:rsidRDefault="003A761B" w:rsidP="005912E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B" w:rsidRDefault="003A761B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0C96">
      <w:rPr>
        <w:rStyle w:val="ad"/>
        <w:noProof/>
      </w:rPr>
      <w:t>19</w:t>
    </w:r>
    <w:r>
      <w:rPr>
        <w:rStyle w:val="ad"/>
      </w:rPr>
      <w:fldChar w:fldCharType="end"/>
    </w:r>
  </w:p>
  <w:p w:rsidR="003A761B" w:rsidRDefault="003A761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A9"/>
    <w:multiLevelType w:val="hybridMultilevel"/>
    <w:tmpl w:val="988EF076"/>
    <w:lvl w:ilvl="0" w:tplc="DC844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65C31"/>
    <w:multiLevelType w:val="hybridMultilevel"/>
    <w:tmpl w:val="B7A6CA98"/>
    <w:lvl w:ilvl="0" w:tplc="6DD4D2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2F5505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54B3B70"/>
    <w:multiLevelType w:val="multilevel"/>
    <w:tmpl w:val="F1D04E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F5AC4"/>
    <w:multiLevelType w:val="hybridMultilevel"/>
    <w:tmpl w:val="1EF272F8"/>
    <w:lvl w:ilvl="0" w:tplc="B708279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CF5D03"/>
    <w:multiLevelType w:val="singleLevel"/>
    <w:tmpl w:val="AF502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67101"/>
    <w:multiLevelType w:val="hybridMultilevel"/>
    <w:tmpl w:val="F6223440"/>
    <w:lvl w:ilvl="0" w:tplc="8FA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90C09F8"/>
    <w:multiLevelType w:val="singleLevel"/>
    <w:tmpl w:val="5B043B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5A7145"/>
    <w:multiLevelType w:val="hybridMultilevel"/>
    <w:tmpl w:val="53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E32"/>
    <w:multiLevelType w:val="hybridMultilevel"/>
    <w:tmpl w:val="0C50B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E5A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A8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F4509B"/>
    <w:multiLevelType w:val="hybridMultilevel"/>
    <w:tmpl w:val="F99C5B5A"/>
    <w:lvl w:ilvl="0" w:tplc="200CD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C74EE9"/>
    <w:multiLevelType w:val="hybridMultilevel"/>
    <w:tmpl w:val="4AD43BC4"/>
    <w:lvl w:ilvl="0" w:tplc="4F2E2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C24406"/>
    <w:multiLevelType w:val="hybridMultilevel"/>
    <w:tmpl w:val="A23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20D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47636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A52BA2"/>
    <w:multiLevelType w:val="hybridMultilevel"/>
    <w:tmpl w:val="588A17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8F945D8"/>
    <w:multiLevelType w:val="hybridMultilevel"/>
    <w:tmpl w:val="BCBAE540"/>
    <w:lvl w:ilvl="0" w:tplc="4312786A">
      <w:start w:val="1"/>
      <w:numFmt w:val="decimal"/>
      <w:lvlText w:val="%1."/>
      <w:lvlJc w:val="left"/>
      <w:pPr>
        <w:ind w:left="1005" w:hanging="4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91268B6"/>
    <w:multiLevelType w:val="hybridMultilevel"/>
    <w:tmpl w:val="65642040"/>
    <w:lvl w:ilvl="0" w:tplc="3E5E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A47E2F"/>
    <w:multiLevelType w:val="hybridMultilevel"/>
    <w:tmpl w:val="654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3AF0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22">
    <w:nsid w:val="548C47A4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>
    <w:nsid w:val="55555A9C"/>
    <w:multiLevelType w:val="hybridMultilevel"/>
    <w:tmpl w:val="CB925752"/>
    <w:lvl w:ilvl="0" w:tplc="A990AECC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60421C9"/>
    <w:multiLevelType w:val="singleLevel"/>
    <w:tmpl w:val="B1745B70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  <w:sz w:val="28"/>
        <w:szCs w:val="28"/>
      </w:rPr>
    </w:lvl>
  </w:abstractNum>
  <w:abstractNum w:abstractNumId="25">
    <w:nsid w:val="57C1419E"/>
    <w:multiLevelType w:val="multilevel"/>
    <w:tmpl w:val="1B0E6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6">
    <w:nsid w:val="58015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853073"/>
    <w:multiLevelType w:val="hybridMultilevel"/>
    <w:tmpl w:val="ADCCE13A"/>
    <w:lvl w:ilvl="0" w:tplc="9940A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737501"/>
    <w:multiLevelType w:val="multilevel"/>
    <w:tmpl w:val="0180DB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932F1"/>
    <w:multiLevelType w:val="singleLevel"/>
    <w:tmpl w:val="AF50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D7264D"/>
    <w:multiLevelType w:val="hybridMultilevel"/>
    <w:tmpl w:val="10944F2E"/>
    <w:lvl w:ilvl="0" w:tplc="EECA4AF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285344">
      <w:numFmt w:val="bullet"/>
      <w:lvlText w:val="•"/>
      <w:lvlJc w:val="left"/>
      <w:pPr>
        <w:ind w:left="1265" w:hanging="310"/>
      </w:pPr>
      <w:rPr>
        <w:rFonts w:hint="default"/>
        <w:lang w:val="ru-RU" w:eastAsia="ru-RU" w:bidi="ru-RU"/>
      </w:rPr>
    </w:lvl>
    <w:lvl w:ilvl="2" w:tplc="E49600BC">
      <w:numFmt w:val="bullet"/>
      <w:lvlText w:val="•"/>
      <w:lvlJc w:val="left"/>
      <w:pPr>
        <w:ind w:left="2224" w:hanging="310"/>
      </w:pPr>
      <w:rPr>
        <w:rFonts w:hint="default"/>
        <w:lang w:val="ru-RU" w:eastAsia="ru-RU" w:bidi="ru-RU"/>
      </w:rPr>
    </w:lvl>
    <w:lvl w:ilvl="3" w:tplc="72D6DC38">
      <w:numFmt w:val="bullet"/>
      <w:lvlText w:val="•"/>
      <w:lvlJc w:val="left"/>
      <w:pPr>
        <w:ind w:left="3183" w:hanging="310"/>
      </w:pPr>
      <w:rPr>
        <w:rFonts w:hint="default"/>
        <w:lang w:val="ru-RU" w:eastAsia="ru-RU" w:bidi="ru-RU"/>
      </w:rPr>
    </w:lvl>
    <w:lvl w:ilvl="4" w:tplc="06368506">
      <w:numFmt w:val="bullet"/>
      <w:lvlText w:val="•"/>
      <w:lvlJc w:val="left"/>
      <w:pPr>
        <w:ind w:left="4142" w:hanging="310"/>
      </w:pPr>
      <w:rPr>
        <w:rFonts w:hint="default"/>
        <w:lang w:val="ru-RU" w:eastAsia="ru-RU" w:bidi="ru-RU"/>
      </w:rPr>
    </w:lvl>
    <w:lvl w:ilvl="5" w:tplc="A5009642">
      <w:numFmt w:val="bullet"/>
      <w:lvlText w:val="•"/>
      <w:lvlJc w:val="left"/>
      <w:pPr>
        <w:ind w:left="5101" w:hanging="310"/>
      </w:pPr>
      <w:rPr>
        <w:rFonts w:hint="default"/>
        <w:lang w:val="ru-RU" w:eastAsia="ru-RU" w:bidi="ru-RU"/>
      </w:rPr>
    </w:lvl>
    <w:lvl w:ilvl="6" w:tplc="D3CE0382">
      <w:numFmt w:val="bullet"/>
      <w:lvlText w:val="•"/>
      <w:lvlJc w:val="left"/>
      <w:pPr>
        <w:ind w:left="6060" w:hanging="310"/>
      </w:pPr>
      <w:rPr>
        <w:rFonts w:hint="default"/>
        <w:lang w:val="ru-RU" w:eastAsia="ru-RU" w:bidi="ru-RU"/>
      </w:rPr>
    </w:lvl>
    <w:lvl w:ilvl="7" w:tplc="C9C07C92">
      <w:numFmt w:val="bullet"/>
      <w:lvlText w:val="•"/>
      <w:lvlJc w:val="left"/>
      <w:pPr>
        <w:ind w:left="7019" w:hanging="310"/>
      </w:pPr>
      <w:rPr>
        <w:rFonts w:hint="default"/>
        <w:lang w:val="ru-RU" w:eastAsia="ru-RU" w:bidi="ru-RU"/>
      </w:rPr>
    </w:lvl>
    <w:lvl w:ilvl="8" w:tplc="58BA6E5C">
      <w:numFmt w:val="bullet"/>
      <w:lvlText w:val="•"/>
      <w:lvlJc w:val="left"/>
      <w:pPr>
        <w:ind w:left="7978" w:hanging="310"/>
      </w:pPr>
      <w:rPr>
        <w:rFonts w:hint="default"/>
        <w:lang w:val="ru-RU" w:eastAsia="ru-RU" w:bidi="ru-RU"/>
      </w:rPr>
    </w:lvl>
  </w:abstractNum>
  <w:abstractNum w:abstractNumId="31">
    <w:nsid w:val="6A90559E"/>
    <w:multiLevelType w:val="hybridMultilevel"/>
    <w:tmpl w:val="FA005E1C"/>
    <w:lvl w:ilvl="0" w:tplc="8E4A4752">
      <w:start w:val="1"/>
      <w:numFmt w:val="decimal"/>
      <w:lvlText w:val="%1."/>
      <w:lvlJc w:val="left"/>
      <w:pPr>
        <w:ind w:left="532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33E08"/>
    <w:multiLevelType w:val="hybridMultilevel"/>
    <w:tmpl w:val="DE7490C8"/>
    <w:lvl w:ilvl="0" w:tplc="EB5E0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A49F9"/>
    <w:multiLevelType w:val="singleLevel"/>
    <w:tmpl w:val="247C0C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B27F56"/>
    <w:multiLevelType w:val="hybridMultilevel"/>
    <w:tmpl w:val="72A6DE26"/>
    <w:lvl w:ilvl="0" w:tplc="8FA0631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5">
    <w:nsid w:val="7B7A50FD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36">
    <w:nsid w:val="7E746E83"/>
    <w:multiLevelType w:val="singleLevel"/>
    <w:tmpl w:val="C72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301F08"/>
    <w:multiLevelType w:val="hybridMultilevel"/>
    <w:tmpl w:val="47D4117E"/>
    <w:lvl w:ilvl="0" w:tplc="5EAAF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"/>
  </w:num>
  <w:num w:numId="4">
    <w:abstractNumId w:val="35"/>
  </w:num>
  <w:num w:numId="5">
    <w:abstractNumId w:val="21"/>
  </w:num>
  <w:num w:numId="6">
    <w:abstractNumId w:val="33"/>
  </w:num>
  <w:num w:numId="7">
    <w:abstractNumId w:val="36"/>
  </w:num>
  <w:num w:numId="8">
    <w:abstractNumId w:val="11"/>
  </w:num>
  <w:num w:numId="9">
    <w:abstractNumId w:val="10"/>
  </w:num>
  <w:num w:numId="10">
    <w:abstractNumId w:val="29"/>
  </w:num>
  <w:num w:numId="11">
    <w:abstractNumId w:val="5"/>
  </w:num>
  <w:num w:numId="12">
    <w:abstractNumId w:val="26"/>
  </w:num>
  <w:num w:numId="13">
    <w:abstractNumId w:val="7"/>
  </w:num>
  <w:num w:numId="14">
    <w:abstractNumId w:val="28"/>
  </w:num>
  <w:num w:numId="15">
    <w:abstractNumId w:val="23"/>
  </w:num>
  <w:num w:numId="16">
    <w:abstractNumId w:val="16"/>
    <w:lvlOverride w:ilvl="0">
      <w:startOverride w:val="2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9">
    <w:abstractNumId w:val="15"/>
    <w:lvlOverride w:ilvl="0">
      <w:startOverride w:val="2"/>
    </w:lvlOverride>
  </w:num>
  <w:num w:numId="20">
    <w:abstractNumId w:val="34"/>
  </w:num>
  <w:num w:numId="21">
    <w:abstractNumId w:val="6"/>
  </w:num>
  <w:num w:numId="22">
    <w:abstractNumId w:val="14"/>
  </w:num>
  <w:num w:numId="23">
    <w:abstractNumId w:val="37"/>
  </w:num>
  <w:num w:numId="24">
    <w:abstractNumId w:val="22"/>
  </w:num>
  <w:num w:numId="25">
    <w:abstractNumId w:val="8"/>
  </w:num>
  <w:num w:numId="26">
    <w:abstractNumId w:val="0"/>
  </w:num>
  <w:num w:numId="27">
    <w:abstractNumId w:val="13"/>
  </w:num>
  <w:num w:numId="28">
    <w:abstractNumId w:val="19"/>
  </w:num>
  <w:num w:numId="29">
    <w:abstractNumId w:val="31"/>
  </w:num>
  <w:num w:numId="30">
    <w:abstractNumId w:val="18"/>
  </w:num>
  <w:num w:numId="31">
    <w:abstractNumId w:val="3"/>
  </w:num>
  <w:num w:numId="32">
    <w:abstractNumId w:val="27"/>
  </w:num>
  <w:num w:numId="33">
    <w:abstractNumId w:val="30"/>
  </w:num>
  <w:num w:numId="34">
    <w:abstractNumId w:val="32"/>
  </w:num>
  <w:num w:numId="35">
    <w:abstractNumId w:val="17"/>
  </w:num>
  <w:num w:numId="36">
    <w:abstractNumId w:val="9"/>
  </w:num>
  <w:num w:numId="37">
    <w:abstractNumId w:val="4"/>
  </w:num>
  <w:num w:numId="38">
    <w:abstractNumId w:val="2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49"/>
    <w:rsid w:val="00007DE4"/>
    <w:rsid w:val="000108D6"/>
    <w:rsid w:val="00010C96"/>
    <w:rsid w:val="00014BC5"/>
    <w:rsid w:val="000176F2"/>
    <w:rsid w:val="000208C0"/>
    <w:rsid w:val="00024E8A"/>
    <w:rsid w:val="00051A95"/>
    <w:rsid w:val="0007370F"/>
    <w:rsid w:val="0007502A"/>
    <w:rsid w:val="00076583"/>
    <w:rsid w:val="000944EF"/>
    <w:rsid w:val="000A0D61"/>
    <w:rsid w:val="000A1548"/>
    <w:rsid w:val="000D4788"/>
    <w:rsid w:val="000D4BA0"/>
    <w:rsid w:val="000D563D"/>
    <w:rsid w:val="000E45B5"/>
    <w:rsid w:val="00116C14"/>
    <w:rsid w:val="001743FE"/>
    <w:rsid w:val="00174BFC"/>
    <w:rsid w:val="00175384"/>
    <w:rsid w:val="00183165"/>
    <w:rsid w:val="0018562D"/>
    <w:rsid w:val="00194C5F"/>
    <w:rsid w:val="001962BB"/>
    <w:rsid w:val="001A3B07"/>
    <w:rsid w:val="001C3218"/>
    <w:rsid w:val="001D1A49"/>
    <w:rsid w:val="00202105"/>
    <w:rsid w:val="002070EE"/>
    <w:rsid w:val="0022147F"/>
    <w:rsid w:val="002256F3"/>
    <w:rsid w:val="00246BCF"/>
    <w:rsid w:val="00250EAB"/>
    <w:rsid w:val="00251F6A"/>
    <w:rsid w:val="002747B3"/>
    <w:rsid w:val="002833DA"/>
    <w:rsid w:val="0028415F"/>
    <w:rsid w:val="00293CA5"/>
    <w:rsid w:val="00293DBC"/>
    <w:rsid w:val="002A3214"/>
    <w:rsid w:val="002B33CF"/>
    <w:rsid w:val="002C123D"/>
    <w:rsid w:val="002F74D3"/>
    <w:rsid w:val="00302D4A"/>
    <w:rsid w:val="003231BF"/>
    <w:rsid w:val="003438FD"/>
    <w:rsid w:val="003756D2"/>
    <w:rsid w:val="003A761B"/>
    <w:rsid w:val="003B0B0A"/>
    <w:rsid w:val="003B0C9A"/>
    <w:rsid w:val="003B13E8"/>
    <w:rsid w:val="003C5114"/>
    <w:rsid w:val="003C695E"/>
    <w:rsid w:val="003F092F"/>
    <w:rsid w:val="003F3CC3"/>
    <w:rsid w:val="003F415F"/>
    <w:rsid w:val="00412927"/>
    <w:rsid w:val="00423E3E"/>
    <w:rsid w:val="004240CE"/>
    <w:rsid w:val="00424817"/>
    <w:rsid w:val="00426A2A"/>
    <w:rsid w:val="004833A0"/>
    <w:rsid w:val="0048579C"/>
    <w:rsid w:val="00485BEC"/>
    <w:rsid w:val="00487826"/>
    <w:rsid w:val="004910F9"/>
    <w:rsid w:val="004A5DE6"/>
    <w:rsid w:val="004B41F9"/>
    <w:rsid w:val="004B594D"/>
    <w:rsid w:val="004D2B4D"/>
    <w:rsid w:val="004F183E"/>
    <w:rsid w:val="004F73ED"/>
    <w:rsid w:val="00520EFA"/>
    <w:rsid w:val="00523563"/>
    <w:rsid w:val="0052463A"/>
    <w:rsid w:val="0053008F"/>
    <w:rsid w:val="00533893"/>
    <w:rsid w:val="00543902"/>
    <w:rsid w:val="00545948"/>
    <w:rsid w:val="005535C8"/>
    <w:rsid w:val="005546A6"/>
    <w:rsid w:val="00556129"/>
    <w:rsid w:val="00575CFF"/>
    <w:rsid w:val="0058459E"/>
    <w:rsid w:val="00584EC4"/>
    <w:rsid w:val="005912E4"/>
    <w:rsid w:val="0059672C"/>
    <w:rsid w:val="005A4069"/>
    <w:rsid w:val="005B2335"/>
    <w:rsid w:val="005B2AF1"/>
    <w:rsid w:val="005B45A0"/>
    <w:rsid w:val="0062326E"/>
    <w:rsid w:val="0064112E"/>
    <w:rsid w:val="00647A18"/>
    <w:rsid w:val="00663CCB"/>
    <w:rsid w:val="0068069D"/>
    <w:rsid w:val="006A340D"/>
    <w:rsid w:val="006C629F"/>
    <w:rsid w:val="006F56C0"/>
    <w:rsid w:val="006F5F11"/>
    <w:rsid w:val="007210A3"/>
    <w:rsid w:val="007245AB"/>
    <w:rsid w:val="0072549A"/>
    <w:rsid w:val="0072629D"/>
    <w:rsid w:val="00740989"/>
    <w:rsid w:val="0075255E"/>
    <w:rsid w:val="007650AE"/>
    <w:rsid w:val="00787B01"/>
    <w:rsid w:val="00792E4D"/>
    <w:rsid w:val="00793A36"/>
    <w:rsid w:val="00795AF4"/>
    <w:rsid w:val="00797BF9"/>
    <w:rsid w:val="007A11EF"/>
    <w:rsid w:val="007A6B13"/>
    <w:rsid w:val="007B360D"/>
    <w:rsid w:val="007F1DFB"/>
    <w:rsid w:val="00806F21"/>
    <w:rsid w:val="00816199"/>
    <w:rsid w:val="00816ACE"/>
    <w:rsid w:val="00817E26"/>
    <w:rsid w:val="008260A7"/>
    <w:rsid w:val="00826797"/>
    <w:rsid w:val="00826F09"/>
    <w:rsid w:val="0086210E"/>
    <w:rsid w:val="008722E1"/>
    <w:rsid w:val="00873837"/>
    <w:rsid w:val="00886AEC"/>
    <w:rsid w:val="0088766D"/>
    <w:rsid w:val="008A65E9"/>
    <w:rsid w:val="008B1415"/>
    <w:rsid w:val="008B246B"/>
    <w:rsid w:val="008E2B32"/>
    <w:rsid w:val="008E2E31"/>
    <w:rsid w:val="00907729"/>
    <w:rsid w:val="00930B1B"/>
    <w:rsid w:val="009322A9"/>
    <w:rsid w:val="00936F6C"/>
    <w:rsid w:val="00946C3C"/>
    <w:rsid w:val="00947D45"/>
    <w:rsid w:val="00985662"/>
    <w:rsid w:val="00990E2C"/>
    <w:rsid w:val="0099260C"/>
    <w:rsid w:val="009B6EA9"/>
    <w:rsid w:val="009B6F72"/>
    <w:rsid w:val="009C42D6"/>
    <w:rsid w:val="009E208D"/>
    <w:rsid w:val="009E634E"/>
    <w:rsid w:val="009F0260"/>
    <w:rsid w:val="009F2C1B"/>
    <w:rsid w:val="00A16A8C"/>
    <w:rsid w:val="00A31505"/>
    <w:rsid w:val="00A41DA1"/>
    <w:rsid w:val="00A426E0"/>
    <w:rsid w:val="00A70C7B"/>
    <w:rsid w:val="00A81C55"/>
    <w:rsid w:val="00AC1E8D"/>
    <w:rsid w:val="00AE1978"/>
    <w:rsid w:val="00B17B1B"/>
    <w:rsid w:val="00B25C8E"/>
    <w:rsid w:val="00B27028"/>
    <w:rsid w:val="00B533BF"/>
    <w:rsid w:val="00B70C27"/>
    <w:rsid w:val="00B72F87"/>
    <w:rsid w:val="00BA60E6"/>
    <w:rsid w:val="00BC337A"/>
    <w:rsid w:val="00BD0CBF"/>
    <w:rsid w:val="00BE3C39"/>
    <w:rsid w:val="00BF2389"/>
    <w:rsid w:val="00C21C7C"/>
    <w:rsid w:val="00C230D0"/>
    <w:rsid w:val="00C245F7"/>
    <w:rsid w:val="00C2654B"/>
    <w:rsid w:val="00C31CEE"/>
    <w:rsid w:val="00C31FC3"/>
    <w:rsid w:val="00C34DBC"/>
    <w:rsid w:val="00C41EB1"/>
    <w:rsid w:val="00C440CB"/>
    <w:rsid w:val="00C52780"/>
    <w:rsid w:val="00C66638"/>
    <w:rsid w:val="00C75574"/>
    <w:rsid w:val="00CB0A39"/>
    <w:rsid w:val="00CD3718"/>
    <w:rsid w:val="00CD3958"/>
    <w:rsid w:val="00CF13F3"/>
    <w:rsid w:val="00CF6874"/>
    <w:rsid w:val="00CF6E2C"/>
    <w:rsid w:val="00D1197A"/>
    <w:rsid w:val="00D276C7"/>
    <w:rsid w:val="00D35E94"/>
    <w:rsid w:val="00D36C6B"/>
    <w:rsid w:val="00D46562"/>
    <w:rsid w:val="00D472EF"/>
    <w:rsid w:val="00D62A5B"/>
    <w:rsid w:val="00D66A00"/>
    <w:rsid w:val="00D76C24"/>
    <w:rsid w:val="00D8372E"/>
    <w:rsid w:val="00D940CE"/>
    <w:rsid w:val="00D9521A"/>
    <w:rsid w:val="00DA0F3E"/>
    <w:rsid w:val="00DA3074"/>
    <w:rsid w:val="00DD3F63"/>
    <w:rsid w:val="00DD7A72"/>
    <w:rsid w:val="00DE7179"/>
    <w:rsid w:val="00E10DAE"/>
    <w:rsid w:val="00E1454D"/>
    <w:rsid w:val="00E14E43"/>
    <w:rsid w:val="00E25249"/>
    <w:rsid w:val="00E732FB"/>
    <w:rsid w:val="00E73A25"/>
    <w:rsid w:val="00E76AFB"/>
    <w:rsid w:val="00E76B40"/>
    <w:rsid w:val="00E80DE2"/>
    <w:rsid w:val="00E91988"/>
    <w:rsid w:val="00E95B5F"/>
    <w:rsid w:val="00EA1D88"/>
    <w:rsid w:val="00EC39A2"/>
    <w:rsid w:val="00ED2DE0"/>
    <w:rsid w:val="00ED3A6A"/>
    <w:rsid w:val="00F14359"/>
    <w:rsid w:val="00F23FA9"/>
    <w:rsid w:val="00F26E13"/>
    <w:rsid w:val="00F27F08"/>
    <w:rsid w:val="00F35049"/>
    <w:rsid w:val="00F36470"/>
    <w:rsid w:val="00F5393F"/>
    <w:rsid w:val="00F56F14"/>
    <w:rsid w:val="00F613C0"/>
    <w:rsid w:val="00FB4B83"/>
    <w:rsid w:val="00FC131F"/>
    <w:rsid w:val="00FD7D9B"/>
    <w:rsid w:val="00FF0FF5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49"/>
    <w:pPr>
      <w:keepNext/>
      <w:spacing w:line="360" w:lineRule="auto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3504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049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F35049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5049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35049"/>
    <w:pPr>
      <w:keepNext/>
      <w:jc w:val="center"/>
      <w:outlineLvl w:val="5"/>
    </w:pPr>
    <w:rPr>
      <w:sz w:val="27"/>
    </w:rPr>
  </w:style>
  <w:style w:type="paragraph" w:styleId="7">
    <w:name w:val="heading 7"/>
    <w:basedOn w:val="a"/>
    <w:next w:val="a"/>
    <w:link w:val="70"/>
    <w:qFormat/>
    <w:rsid w:val="00F3504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35049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35049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F35049"/>
    <w:pPr>
      <w:widowControl w:val="0"/>
      <w:spacing w:after="0" w:line="480" w:lineRule="auto"/>
      <w:ind w:firstLine="6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F350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35049"/>
    <w:pPr>
      <w:widowControl w:val="0"/>
      <w:spacing w:after="0" w:line="240" w:lineRule="auto"/>
      <w:ind w:left="600"/>
      <w:jc w:val="right"/>
    </w:pPr>
    <w:rPr>
      <w:rFonts w:ascii="Arial" w:eastAsia="Times New Roman" w:hAnsi="Arial" w:cs="Times New Roman"/>
      <w:i/>
      <w:snapToGrid w:val="0"/>
      <w:sz w:val="44"/>
      <w:szCs w:val="20"/>
      <w:lang w:eastAsia="ru-RU"/>
    </w:rPr>
  </w:style>
  <w:style w:type="paragraph" w:customStyle="1" w:styleId="FR3">
    <w:name w:val="FR3"/>
    <w:rsid w:val="00F35049"/>
    <w:pPr>
      <w:widowControl w:val="0"/>
      <w:spacing w:after="0" w:line="240" w:lineRule="auto"/>
      <w:ind w:left="9360"/>
      <w:jc w:val="right"/>
    </w:pPr>
    <w:rPr>
      <w:rFonts w:ascii="Arial" w:eastAsia="Times New Roman" w:hAnsi="Arial" w:cs="Times New Roman"/>
      <w:i/>
      <w:snapToGrid w:val="0"/>
      <w:sz w:val="40"/>
      <w:szCs w:val="20"/>
      <w:lang w:val="en-US" w:eastAsia="ru-RU"/>
    </w:rPr>
  </w:style>
  <w:style w:type="paragraph" w:customStyle="1" w:styleId="FR4">
    <w:name w:val="FR4"/>
    <w:rsid w:val="00F35049"/>
    <w:pPr>
      <w:widowControl w:val="0"/>
      <w:spacing w:after="0" w:line="360" w:lineRule="auto"/>
      <w:ind w:left="40" w:hanging="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F35049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3">
    <w:name w:val="footer"/>
    <w:basedOn w:val="a"/>
    <w:link w:val="a4"/>
    <w:rsid w:val="00F350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3504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35049"/>
    <w:pPr>
      <w:jc w:val="right"/>
    </w:pPr>
    <w:rPr>
      <w:sz w:val="28"/>
    </w:rPr>
  </w:style>
  <w:style w:type="paragraph" w:styleId="a8">
    <w:name w:val="Body Text Indent"/>
    <w:basedOn w:val="a"/>
    <w:link w:val="a9"/>
    <w:rsid w:val="00F35049"/>
    <w:pPr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3504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350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F35049"/>
    <w:pPr>
      <w:ind w:left="-52" w:right="-197"/>
      <w:jc w:val="center"/>
    </w:pPr>
    <w:rPr>
      <w:sz w:val="24"/>
    </w:rPr>
  </w:style>
  <w:style w:type="character" w:styleId="ad">
    <w:name w:val="page number"/>
    <w:basedOn w:val="a0"/>
    <w:rsid w:val="00F35049"/>
  </w:style>
  <w:style w:type="paragraph" w:styleId="21">
    <w:name w:val="Body Text 2"/>
    <w:basedOn w:val="a"/>
    <w:link w:val="22"/>
    <w:rsid w:val="00F35049"/>
    <w:pPr>
      <w:ind w:right="-108"/>
      <w:jc w:val="center"/>
    </w:pPr>
    <w:rPr>
      <w:sz w:val="27"/>
    </w:rPr>
  </w:style>
  <w:style w:type="character" w:customStyle="1" w:styleId="22">
    <w:name w:val="Основной текст 2 Знак"/>
    <w:basedOn w:val="a0"/>
    <w:link w:val="21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35049"/>
  </w:style>
  <w:style w:type="paragraph" w:styleId="af0">
    <w:name w:val="Subtitle"/>
    <w:basedOn w:val="a"/>
    <w:link w:val="af1"/>
    <w:qFormat/>
    <w:rsid w:val="00F35049"/>
    <w:pPr>
      <w:spacing w:line="360" w:lineRule="auto"/>
    </w:pPr>
    <w:rPr>
      <w:sz w:val="28"/>
    </w:rPr>
  </w:style>
  <w:style w:type="character" w:customStyle="1" w:styleId="af1">
    <w:name w:val="Подзаголовок Знак"/>
    <w:basedOn w:val="a0"/>
    <w:link w:val="af0"/>
    <w:rsid w:val="00F3504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35049"/>
    <w:pPr>
      <w:ind w:firstLine="567"/>
      <w:jc w:val="center"/>
    </w:pPr>
    <w:rPr>
      <w:b/>
      <w:i/>
      <w:sz w:val="28"/>
    </w:rPr>
  </w:style>
  <w:style w:type="character" w:customStyle="1" w:styleId="24">
    <w:name w:val="Основной текст с отступом 2 Знак"/>
    <w:basedOn w:val="a0"/>
    <w:link w:val="23"/>
    <w:rsid w:val="00F350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3">
    <w:name w:val="Body Text Indent 3"/>
    <w:basedOn w:val="a"/>
    <w:link w:val="34"/>
    <w:rsid w:val="00F35049"/>
    <w:pPr>
      <w:ind w:firstLine="567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F35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"/>
    <w:basedOn w:val="a"/>
    <w:next w:val="a"/>
    <w:rsid w:val="00F35049"/>
    <w:pPr>
      <w:keepNext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35049"/>
    <w:pPr>
      <w:keepNext/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F35049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F35049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paragraph" w:customStyle="1" w:styleId="61">
    <w:name w:val="заголовок 6"/>
    <w:basedOn w:val="a"/>
    <w:next w:val="a"/>
    <w:rsid w:val="00F35049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51">
    <w:name w:val="заголовок 5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81">
    <w:name w:val="заголовок 8"/>
    <w:basedOn w:val="a"/>
    <w:next w:val="a"/>
    <w:rsid w:val="00F35049"/>
    <w:pPr>
      <w:keepNext/>
      <w:autoSpaceDE w:val="0"/>
      <w:autoSpaceDN w:val="0"/>
      <w:ind w:firstLine="851"/>
      <w:jc w:val="right"/>
    </w:pPr>
    <w:rPr>
      <w:sz w:val="28"/>
      <w:szCs w:val="28"/>
    </w:rPr>
  </w:style>
  <w:style w:type="character" w:customStyle="1" w:styleId="af2">
    <w:name w:val="Основной шрифт"/>
    <w:rsid w:val="00F35049"/>
  </w:style>
  <w:style w:type="paragraph" w:customStyle="1" w:styleId="13">
    <w:name w:val="1"/>
    <w:basedOn w:val="a"/>
    <w:next w:val="af3"/>
    <w:qFormat/>
    <w:rsid w:val="00F35049"/>
    <w:pPr>
      <w:autoSpaceDE w:val="0"/>
      <w:autoSpaceDN w:val="0"/>
      <w:jc w:val="center"/>
    </w:pPr>
    <w:rPr>
      <w:sz w:val="28"/>
      <w:szCs w:val="28"/>
    </w:rPr>
  </w:style>
  <w:style w:type="paragraph" w:styleId="af3">
    <w:name w:val="Title"/>
    <w:basedOn w:val="a"/>
    <w:next w:val="a"/>
    <w:link w:val="af4"/>
    <w:uiPriority w:val="10"/>
    <w:qFormat/>
    <w:rsid w:val="00F35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F350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e2">
    <w:name w:val="Основной текст с peтступом 2"/>
    <w:basedOn w:val="a"/>
    <w:rsid w:val="00F3504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5">
    <w:name w:val="текст сноски"/>
    <w:basedOn w:val="a"/>
    <w:rsid w:val="00F35049"/>
    <w:pPr>
      <w:autoSpaceDE w:val="0"/>
      <w:autoSpaceDN w:val="0"/>
    </w:pPr>
  </w:style>
  <w:style w:type="character" w:customStyle="1" w:styleId="af6">
    <w:name w:val="номер страницы"/>
    <w:basedOn w:val="af2"/>
    <w:rsid w:val="00F35049"/>
  </w:style>
  <w:style w:type="character" w:styleId="af7">
    <w:name w:val="Hyperlink"/>
    <w:rsid w:val="00F35049"/>
    <w:rPr>
      <w:color w:val="0000FF"/>
      <w:u w:val="single"/>
    </w:rPr>
  </w:style>
  <w:style w:type="paragraph" w:customStyle="1" w:styleId="Style2">
    <w:name w:val="Style2"/>
    <w:basedOn w:val="a"/>
    <w:rsid w:val="00F35049"/>
    <w:pPr>
      <w:widowControl w:val="0"/>
      <w:autoSpaceDE w:val="0"/>
      <w:autoSpaceDN w:val="0"/>
      <w:adjustRightInd w:val="0"/>
      <w:spacing w:line="275" w:lineRule="exact"/>
      <w:ind w:firstLine="715"/>
    </w:pPr>
    <w:rPr>
      <w:sz w:val="24"/>
      <w:szCs w:val="24"/>
    </w:rPr>
  </w:style>
  <w:style w:type="paragraph" w:customStyle="1" w:styleId="42">
    <w:name w:val="СТО Абзац Знак4 Знак"/>
    <w:basedOn w:val="a"/>
    <w:rsid w:val="00F35049"/>
    <w:pPr>
      <w:ind w:firstLine="851"/>
      <w:jc w:val="both"/>
    </w:pPr>
    <w:rPr>
      <w:sz w:val="28"/>
    </w:rPr>
  </w:style>
  <w:style w:type="paragraph" w:styleId="af8">
    <w:name w:val="Normal (Web)"/>
    <w:basedOn w:val="a"/>
    <w:rsid w:val="00F35049"/>
    <w:pPr>
      <w:spacing w:before="100" w:beforeAutospacing="1" w:after="100" w:afterAutospacing="1"/>
      <w:jc w:val="both"/>
    </w:pPr>
    <w:rPr>
      <w:rFonts w:ascii="Arial CYR" w:hAnsi="Arial CYR" w:cs="Arial CYR"/>
    </w:rPr>
  </w:style>
  <w:style w:type="paragraph" w:customStyle="1" w:styleId="xl42">
    <w:name w:val="xl42"/>
    <w:basedOn w:val="a"/>
    <w:rsid w:val="00F35049"/>
    <w:pP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F35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af9">
    <w:name w:val="СТО Абзац"/>
    <w:basedOn w:val="a"/>
    <w:rsid w:val="00F35049"/>
    <w:pPr>
      <w:ind w:firstLine="709"/>
      <w:jc w:val="both"/>
    </w:pPr>
    <w:rPr>
      <w:sz w:val="28"/>
    </w:rPr>
  </w:style>
  <w:style w:type="paragraph" w:customStyle="1" w:styleId="110">
    <w:name w:val="Обычный11"/>
    <w:link w:val="Normal"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35049"/>
  </w:style>
  <w:style w:type="paragraph" w:styleId="afa">
    <w:name w:val="List Paragraph"/>
    <w:basedOn w:val="a"/>
    <w:link w:val="afb"/>
    <w:uiPriority w:val="34"/>
    <w:qFormat/>
    <w:rsid w:val="0088766D"/>
    <w:pPr>
      <w:ind w:left="720"/>
      <w:contextualSpacing/>
    </w:pPr>
    <w:rPr>
      <w:sz w:val="24"/>
      <w:szCs w:val="24"/>
    </w:rPr>
  </w:style>
  <w:style w:type="character" w:customStyle="1" w:styleId="afb">
    <w:name w:val="Абзац списка Знак"/>
    <w:link w:val="afa"/>
    <w:uiPriority w:val="34"/>
    <w:locked/>
    <w:rsid w:val="0088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B270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">
    <w:name w:val="Normal Знак"/>
    <w:link w:val="110"/>
    <w:rsid w:val="0057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E717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E7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Табличный"/>
    <w:basedOn w:val="a"/>
    <w:qFormat/>
    <w:rsid w:val="00174BFC"/>
    <w:pPr>
      <w:spacing w:line="276" w:lineRule="auto"/>
    </w:pPr>
    <w:rPr>
      <w:bCs/>
      <w:sz w:val="24"/>
      <w:szCs w:val="22"/>
    </w:rPr>
  </w:style>
  <w:style w:type="table" w:styleId="aff">
    <w:name w:val="Table Grid"/>
    <w:basedOn w:val="a1"/>
    <w:uiPriority w:val="59"/>
    <w:rsid w:val="00787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library.eiti.edu.kz/book/1269.pdf" TargetMode="External"/><Relationship Id="rId18" Type="http://schemas.openxmlformats.org/officeDocument/2006/relationships/hyperlink" Target="https://bik.sfu-kras.ru/elib/view?id=LANY-65.012.123%28075.8%29/&#1047;-813-867342394" TargetMode="External"/><Relationship Id="rId26" Type="http://schemas.openxmlformats.org/officeDocument/2006/relationships/hyperlink" Target="https://elib.pnzgu.ru/files/eb/OjOWIrx8Vb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on.market/image/catalog/v_1/product/pdf/329/3280423.pdf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reader.lanbook.com/book/107191" TargetMode="External"/><Relationship Id="rId17" Type="http://schemas.openxmlformats.org/officeDocument/2006/relationships/hyperlink" Target="https://bik.sfu-kras.ru/ft/LIB2/ELIB/b65/i-865206600.pdf" TargetMode="External"/><Relationship Id="rId25" Type="http://schemas.openxmlformats.org/officeDocument/2006/relationships/hyperlink" Target="https://www.hse.ru/data/2011/03/29/1211826389/&#1041;&#1100;&#1077;&#1088;&#1085;%20&#1040;&#1085;&#1076;&#1077;&#1088;&#1089;&#1077;&#1085;.%20&#1041;&#1080;&#1079;&#1085;&#1077;&#1089;-&#1087;&#1088;&#1086;&#1094;&#1077;&#1089;&#1089;&#1099;.%20&#1048;&#1085;&#1089;&#1090;&#1088;&#1091;&#1084;&#1077;&#1085;&#1090;&#1099;%20&#1089;&#1086;&#1074;&#1077;&#1088;&#1096;&#1077;&#1085;&#1089;&#1090;&#1074;&#1086;&#1074;&#1072;&#1085;&#1080;&#110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s.hse.ru/mirror/pubs/share/folder/8yad8qs43t/direct/202514745.pdf" TargetMode="External"/><Relationship Id="rId20" Type="http://schemas.openxmlformats.org/officeDocument/2006/relationships/hyperlink" Target="https://bik.sfu-kras.ru/ft/lib2/elib/b65/i-874217599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bik.sfu-kras.ru/elib/view?id=LANY-27.04.07/&#1045;%20516-4832939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s.ifmo.ru/file/pdf/2017.pdf" TargetMode="External"/><Relationship Id="rId23" Type="http://schemas.openxmlformats.org/officeDocument/2006/relationships/hyperlink" Target="http://www.mega-eworld.com/upload/iblock/843/pdf_bk_1856_postroenie_biznes_modeley_nastolnaya_kniga_stratega_i_novatora_iv_pinebook.a4.pdf" TargetMode="External"/><Relationship Id="rId28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hyperlink" Target="https://reader.lanbook.com/book/15236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reader.lanbook.com/book/186887" TargetMode="External"/><Relationship Id="rId22" Type="http://schemas.openxmlformats.org/officeDocument/2006/relationships/hyperlink" Target="https://reader.lanbook.com/book/169727" TargetMode="External"/><Relationship Id="rId27" Type="http://schemas.openxmlformats.org/officeDocument/2006/relationships/hyperlink" Target="http://lib.ulstu.ru/venec/disk/2017/144.pdf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FB613-8C63-42F8-BE6E-F263E666A1B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7BEC4D-33DB-4D8C-BB80-055426588092}">
      <dgm:prSet phldrT="[Текст]"/>
      <dgm:spPr/>
      <dgm:t>
        <a:bodyPr/>
        <a:lstStyle/>
        <a:p>
          <a:r>
            <a:rPr lang="ru-RU"/>
            <a:t>Директор </a:t>
          </a:r>
        </a:p>
      </dgm:t>
    </dgm:pt>
    <dgm:pt modelId="{DD01A5AB-6281-4B79-B238-13DB9C1BFFAB}" type="parTrans" cxnId="{FAF82343-EFFA-4CE8-8BCF-C80E498FA802}">
      <dgm:prSet/>
      <dgm:spPr/>
      <dgm:t>
        <a:bodyPr/>
        <a:lstStyle/>
        <a:p>
          <a:endParaRPr lang="ru-RU"/>
        </a:p>
      </dgm:t>
    </dgm:pt>
    <dgm:pt modelId="{24981504-8846-44C8-85BE-199418C784FB}" type="sibTrans" cxnId="{FAF82343-EFFA-4CE8-8BCF-C80E498FA802}">
      <dgm:prSet/>
      <dgm:spPr/>
      <dgm:t>
        <a:bodyPr/>
        <a:lstStyle/>
        <a:p>
          <a:endParaRPr lang="ru-RU"/>
        </a:p>
      </dgm:t>
    </dgm:pt>
    <dgm:pt modelId="{AAB9D26F-6B53-4A7F-B382-4ABD3E41224E}">
      <dgm:prSet phldrT="[Текст]"/>
      <dgm:spPr/>
      <dgm:t>
        <a:bodyPr/>
        <a:lstStyle/>
        <a:p>
          <a:r>
            <a:rPr lang="ru-RU"/>
            <a:t>Главный бухгалтер </a:t>
          </a:r>
        </a:p>
      </dgm:t>
    </dgm:pt>
    <dgm:pt modelId="{A3562DC1-DAEC-4157-84B0-2765176AD3EB}" type="parTrans" cxnId="{9FE16AA1-5A5F-42AB-B91D-510651A7A4D7}">
      <dgm:prSet/>
      <dgm:spPr/>
      <dgm:t>
        <a:bodyPr/>
        <a:lstStyle/>
        <a:p>
          <a:endParaRPr lang="ru-RU"/>
        </a:p>
      </dgm:t>
    </dgm:pt>
    <dgm:pt modelId="{1B9503FB-C35B-4982-B64C-8408879935BF}" type="sibTrans" cxnId="{9FE16AA1-5A5F-42AB-B91D-510651A7A4D7}">
      <dgm:prSet/>
      <dgm:spPr/>
      <dgm:t>
        <a:bodyPr/>
        <a:lstStyle/>
        <a:p>
          <a:endParaRPr lang="ru-RU"/>
        </a:p>
      </dgm:t>
    </dgm:pt>
    <dgm:pt modelId="{8ACF78B1-2E0E-4A8F-8A2E-9E23FDE36551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Руководитель отдела продаж</a:t>
          </a:r>
        </a:p>
      </dgm:t>
    </dgm:pt>
    <dgm:pt modelId="{B56EBE81-7170-4430-9D1E-A4C8C16F7DA6}" type="parTrans" cxnId="{7F3B742D-B0AF-4543-A0BA-36147B3F4AED}">
      <dgm:prSet/>
      <dgm:spPr/>
      <dgm:t>
        <a:bodyPr/>
        <a:lstStyle/>
        <a:p>
          <a:endParaRPr lang="ru-RU"/>
        </a:p>
      </dgm:t>
    </dgm:pt>
    <dgm:pt modelId="{2424024D-D47B-496F-B966-D84DC96ABD14}" type="sibTrans" cxnId="{7F3B742D-B0AF-4543-A0BA-36147B3F4AED}">
      <dgm:prSet/>
      <dgm:spPr/>
      <dgm:t>
        <a:bodyPr/>
        <a:lstStyle/>
        <a:p>
          <a:endParaRPr lang="ru-RU"/>
        </a:p>
      </dgm:t>
    </dgm:pt>
    <dgm:pt modelId="{CA4FC219-970D-4BCE-BBC1-78BBE66E9718}">
      <dgm:prSet phldrT="[Текст]"/>
      <dgm:spPr/>
      <dgm:t>
        <a:bodyPr/>
        <a:lstStyle/>
        <a:p>
          <a:r>
            <a:rPr lang="ru-RU"/>
            <a:t>Уборщик</a:t>
          </a:r>
        </a:p>
      </dgm:t>
    </dgm:pt>
    <dgm:pt modelId="{2EF2C214-B953-4A4E-8A83-1F6615C40614}" type="parTrans" cxnId="{F1CC9307-B347-485B-8830-BA45A30FBC2A}">
      <dgm:prSet/>
      <dgm:spPr/>
      <dgm:t>
        <a:bodyPr/>
        <a:lstStyle/>
        <a:p>
          <a:endParaRPr lang="ru-RU"/>
        </a:p>
      </dgm:t>
    </dgm:pt>
    <dgm:pt modelId="{9CB87F84-BEB9-4654-915A-187EF94A1976}" type="sibTrans" cxnId="{F1CC9307-B347-485B-8830-BA45A30FBC2A}">
      <dgm:prSet/>
      <dgm:spPr/>
      <dgm:t>
        <a:bodyPr/>
        <a:lstStyle/>
        <a:p>
          <a:endParaRPr lang="ru-RU"/>
        </a:p>
      </dgm:t>
    </dgm:pt>
    <dgm:pt modelId="{BAA4B501-93E1-459C-8DCF-F80F93330065}">
      <dgm:prSet/>
      <dgm:spPr/>
      <dgm:t>
        <a:bodyPr/>
        <a:lstStyle/>
        <a:p>
          <a:r>
            <a:rPr lang="ru-RU"/>
            <a:t>Бухгалтер </a:t>
          </a:r>
        </a:p>
      </dgm:t>
    </dgm:pt>
    <dgm:pt modelId="{9A860F4A-F73B-406F-843E-39CE0CC39C08}" type="parTrans" cxnId="{35C41A26-B2EF-4C39-9892-7B17CCDB462F}">
      <dgm:prSet/>
      <dgm:spPr/>
      <dgm:t>
        <a:bodyPr/>
        <a:lstStyle/>
        <a:p>
          <a:endParaRPr lang="ru-RU"/>
        </a:p>
      </dgm:t>
    </dgm:pt>
    <dgm:pt modelId="{FC59C697-FC0C-439F-9112-D5BA2465CE23}" type="sibTrans" cxnId="{35C41A26-B2EF-4C39-9892-7B17CCDB462F}">
      <dgm:prSet/>
      <dgm:spPr/>
      <dgm:t>
        <a:bodyPr/>
        <a:lstStyle/>
        <a:p>
          <a:endParaRPr lang="ru-RU"/>
        </a:p>
      </dgm:t>
    </dgm:pt>
    <dgm:pt modelId="{2E363FE5-AFBF-4F55-BBAF-98146FE859BA}">
      <dgm:prSet/>
      <dgm:spPr/>
      <dgm:t>
        <a:bodyPr/>
        <a:lstStyle/>
        <a:p>
          <a:r>
            <a:rPr lang="ru-RU"/>
            <a:t>Торговый представитель </a:t>
          </a:r>
        </a:p>
      </dgm:t>
    </dgm:pt>
    <dgm:pt modelId="{5F29E2AD-E797-40F5-96BF-F76DA6003453}" type="parTrans" cxnId="{E20F4F20-BCFC-4632-BB6F-1690940BCEA9}">
      <dgm:prSet/>
      <dgm:spPr/>
      <dgm:t>
        <a:bodyPr/>
        <a:lstStyle/>
        <a:p>
          <a:endParaRPr lang="ru-RU"/>
        </a:p>
      </dgm:t>
    </dgm:pt>
    <dgm:pt modelId="{A59BAD63-45CD-48BA-8106-9794556929ED}" type="sibTrans" cxnId="{E20F4F20-BCFC-4632-BB6F-1690940BCEA9}">
      <dgm:prSet/>
      <dgm:spPr/>
      <dgm:t>
        <a:bodyPr/>
        <a:lstStyle/>
        <a:p>
          <a:endParaRPr lang="ru-RU"/>
        </a:p>
      </dgm:t>
    </dgm:pt>
    <dgm:pt modelId="{6F363C51-9851-4FA9-B195-7EC3135F9CFA}">
      <dgm:prSet/>
      <dgm:spPr/>
      <dgm:t>
        <a:bodyPr/>
        <a:lstStyle/>
        <a:p>
          <a:r>
            <a:rPr lang="ru-RU"/>
            <a:t>Гл.инженер </a:t>
          </a:r>
        </a:p>
      </dgm:t>
    </dgm:pt>
    <dgm:pt modelId="{C5A1A37C-4B49-4234-8B08-ED5021212EAD}" type="parTrans" cxnId="{92CFA277-DC65-4007-9154-10207B229832}">
      <dgm:prSet/>
      <dgm:spPr/>
      <dgm:t>
        <a:bodyPr/>
        <a:lstStyle/>
        <a:p>
          <a:endParaRPr lang="ru-RU"/>
        </a:p>
      </dgm:t>
    </dgm:pt>
    <dgm:pt modelId="{F0B15F34-D604-4140-916E-481F41F2D406}" type="sibTrans" cxnId="{92CFA277-DC65-4007-9154-10207B229832}">
      <dgm:prSet/>
      <dgm:spPr/>
      <dgm:t>
        <a:bodyPr/>
        <a:lstStyle/>
        <a:p>
          <a:endParaRPr lang="ru-RU"/>
        </a:p>
      </dgm:t>
    </dgm:pt>
    <dgm:pt modelId="{DE48639E-5424-4AC6-A77B-D8850BA5A4B9}" type="pres">
      <dgm:prSet presAssocID="{CD6FB613-8C63-42F8-BE6E-F263E666A1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9872-A935-4770-8B4D-773CD71900E0}" type="pres">
      <dgm:prSet presAssocID="{F07BEC4D-33DB-4D8C-BB80-055426588092}" presName="hierRoot1" presStyleCnt="0">
        <dgm:presLayoutVars>
          <dgm:hierBranch val="init"/>
        </dgm:presLayoutVars>
      </dgm:prSet>
      <dgm:spPr/>
    </dgm:pt>
    <dgm:pt modelId="{BB76B2FF-846A-410B-B6A5-EFAA40187AFA}" type="pres">
      <dgm:prSet presAssocID="{F07BEC4D-33DB-4D8C-BB80-055426588092}" presName="rootComposite1" presStyleCnt="0"/>
      <dgm:spPr/>
    </dgm:pt>
    <dgm:pt modelId="{C2A81427-BDA7-44F5-A392-123DF7F8566D}" type="pres">
      <dgm:prSet presAssocID="{F07BEC4D-33DB-4D8C-BB80-0554265880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93568F-4F26-4CF7-90D8-BF43534E5BF8}" type="pres">
      <dgm:prSet presAssocID="{F07BEC4D-33DB-4D8C-BB80-0554265880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1FE0D1B-3FB4-4A0D-A8A2-C7A89147C9A2}" type="pres">
      <dgm:prSet presAssocID="{F07BEC4D-33DB-4D8C-BB80-055426588092}" presName="hierChild2" presStyleCnt="0"/>
      <dgm:spPr/>
    </dgm:pt>
    <dgm:pt modelId="{D3F1D1AC-245D-4449-839F-E5C78B4A596E}" type="pres">
      <dgm:prSet presAssocID="{A3562DC1-DAEC-4157-84B0-2765176AD3E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9D74C8F-CAB2-48D2-BED1-BBF87C655064}" type="pres">
      <dgm:prSet presAssocID="{AAB9D26F-6B53-4A7F-B382-4ABD3E41224E}" presName="hierRoot2" presStyleCnt="0">
        <dgm:presLayoutVars>
          <dgm:hierBranch val="init"/>
        </dgm:presLayoutVars>
      </dgm:prSet>
      <dgm:spPr/>
    </dgm:pt>
    <dgm:pt modelId="{82BE668D-64A4-464E-8C82-2B26BC3CB80F}" type="pres">
      <dgm:prSet presAssocID="{AAB9D26F-6B53-4A7F-B382-4ABD3E41224E}" presName="rootComposite" presStyleCnt="0"/>
      <dgm:spPr/>
    </dgm:pt>
    <dgm:pt modelId="{B897FAE7-069A-4164-9789-F523B383361E}" type="pres">
      <dgm:prSet presAssocID="{AAB9D26F-6B53-4A7F-B382-4ABD3E41224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18842-E197-4EDD-AF81-7961D58F95F9}" type="pres">
      <dgm:prSet presAssocID="{AAB9D26F-6B53-4A7F-B382-4ABD3E41224E}" presName="rootConnector" presStyleLbl="node2" presStyleIdx="0" presStyleCnt="4"/>
      <dgm:spPr/>
      <dgm:t>
        <a:bodyPr/>
        <a:lstStyle/>
        <a:p>
          <a:endParaRPr lang="ru-RU"/>
        </a:p>
      </dgm:t>
    </dgm:pt>
    <dgm:pt modelId="{AB61B7D0-02A2-4F10-9AEC-53CF00C9F539}" type="pres">
      <dgm:prSet presAssocID="{AAB9D26F-6B53-4A7F-B382-4ABD3E41224E}" presName="hierChild4" presStyleCnt="0"/>
      <dgm:spPr/>
    </dgm:pt>
    <dgm:pt modelId="{1697D9E4-AAB4-4192-B49F-4345155B9D42}" type="pres">
      <dgm:prSet presAssocID="{9A860F4A-F73B-406F-843E-39CE0CC39C08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7761598-0D42-4788-8DC1-4949E2C523C1}" type="pres">
      <dgm:prSet presAssocID="{BAA4B501-93E1-459C-8DCF-F80F93330065}" presName="hierRoot2" presStyleCnt="0">
        <dgm:presLayoutVars>
          <dgm:hierBranch val="init"/>
        </dgm:presLayoutVars>
      </dgm:prSet>
      <dgm:spPr/>
    </dgm:pt>
    <dgm:pt modelId="{059A1D76-201A-4AA1-858F-BB67BB3985D9}" type="pres">
      <dgm:prSet presAssocID="{BAA4B501-93E1-459C-8DCF-F80F93330065}" presName="rootComposite" presStyleCnt="0"/>
      <dgm:spPr/>
    </dgm:pt>
    <dgm:pt modelId="{E0340D9C-4FAC-4FFB-9033-DA5B1B6CB443}" type="pres">
      <dgm:prSet presAssocID="{BAA4B501-93E1-459C-8DCF-F80F93330065}" presName="rootText" presStyleLbl="node3" presStyleIdx="0" presStyleCnt="2" custLinFactNeighborX="-17740" custLinFactNeighborY="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6C154F-D1D2-4E30-B535-99FCA168B8C5}" type="pres">
      <dgm:prSet presAssocID="{BAA4B501-93E1-459C-8DCF-F80F93330065}" presName="rootConnector" presStyleLbl="node3" presStyleIdx="0" presStyleCnt="2"/>
      <dgm:spPr/>
      <dgm:t>
        <a:bodyPr/>
        <a:lstStyle/>
        <a:p>
          <a:endParaRPr lang="ru-RU"/>
        </a:p>
      </dgm:t>
    </dgm:pt>
    <dgm:pt modelId="{F4D3247A-64B9-462E-87BD-5FA37D0E6768}" type="pres">
      <dgm:prSet presAssocID="{BAA4B501-93E1-459C-8DCF-F80F93330065}" presName="hierChild4" presStyleCnt="0"/>
      <dgm:spPr/>
    </dgm:pt>
    <dgm:pt modelId="{F33FF959-7F2A-4EF8-A51E-0F609AF41B0E}" type="pres">
      <dgm:prSet presAssocID="{BAA4B501-93E1-459C-8DCF-F80F93330065}" presName="hierChild5" presStyleCnt="0"/>
      <dgm:spPr/>
    </dgm:pt>
    <dgm:pt modelId="{008DEA64-6BBD-4858-B0A7-CA96B41BF5BD}" type="pres">
      <dgm:prSet presAssocID="{AAB9D26F-6B53-4A7F-B382-4ABD3E41224E}" presName="hierChild5" presStyleCnt="0"/>
      <dgm:spPr/>
    </dgm:pt>
    <dgm:pt modelId="{6FDC240E-33F7-489A-95BC-631BEAD1816F}" type="pres">
      <dgm:prSet presAssocID="{B56EBE81-7170-4430-9D1E-A4C8C16F7DA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C430F51-A994-419C-B1A7-628F1962DA59}" type="pres">
      <dgm:prSet presAssocID="{8ACF78B1-2E0E-4A8F-8A2E-9E23FDE36551}" presName="hierRoot2" presStyleCnt="0">
        <dgm:presLayoutVars>
          <dgm:hierBranch val="init"/>
        </dgm:presLayoutVars>
      </dgm:prSet>
      <dgm:spPr/>
    </dgm:pt>
    <dgm:pt modelId="{40F63193-2873-4B29-B390-5AC898D6890A}" type="pres">
      <dgm:prSet presAssocID="{8ACF78B1-2E0E-4A8F-8A2E-9E23FDE36551}" presName="rootComposite" presStyleCnt="0"/>
      <dgm:spPr/>
    </dgm:pt>
    <dgm:pt modelId="{F974C046-ECCA-4154-B6ED-BA83E444D0CA}" type="pres">
      <dgm:prSet presAssocID="{8ACF78B1-2E0E-4A8F-8A2E-9E23FDE3655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1BEEA-0598-4528-923E-35E57708212D}" type="pres">
      <dgm:prSet presAssocID="{8ACF78B1-2E0E-4A8F-8A2E-9E23FDE3655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C5282E3-36F1-42C4-B999-66D02B7F7C70}" type="pres">
      <dgm:prSet presAssocID="{8ACF78B1-2E0E-4A8F-8A2E-9E23FDE36551}" presName="hierChild4" presStyleCnt="0"/>
      <dgm:spPr/>
    </dgm:pt>
    <dgm:pt modelId="{66C42FC5-14ED-493F-84AB-A0727303BA35}" type="pres">
      <dgm:prSet presAssocID="{5F29E2AD-E797-40F5-96BF-F76DA6003453}" presName="Name37" presStyleLbl="parChTrans1D3" presStyleIdx="1" presStyleCnt="2"/>
      <dgm:spPr/>
      <dgm:t>
        <a:bodyPr/>
        <a:lstStyle/>
        <a:p>
          <a:endParaRPr lang="ru-RU"/>
        </a:p>
      </dgm:t>
    </dgm:pt>
    <dgm:pt modelId="{3263C34F-4B06-483B-823C-CA00D3FE230E}" type="pres">
      <dgm:prSet presAssocID="{2E363FE5-AFBF-4F55-BBAF-98146FE859BA}" presName="hierRoot2" presStyleCnt="0">
        <dgm:presLayoutVars>
          <dgm:hierBranch val="init"/>
        </dgm:presLayoutVars>
      </dgm:prSet>
      <dgm:spPr/>
    </dgm:pt>
    <dgm:pt modelId="{27376009-34B1-4C26-B6D8-4265409A281F}" type="pres">
      <dgm:prSet presAssocID="{2E363FE5-AFBF-4F55-BBAF-98146FE859BA}" presName="rootComposite" presStyleCnt="0"/>
      <dgm:spPr/>
    </dgm:pt>
    <dgm:pt modelId="{35991EA8-116C-4F66-8CF0-051E4651E663}" type="pres">
      <dgm:prSet presAssocID="{2E363FE5-AFBF-4F55-BBAF-98146FE859BA}" presName="rootText" presStyleLbl="node3" presStyleIdx="1" presStyleCnt="2" custScaleX="78194" custLinFactNeighborX="-15270" custLinFactNeighborY="23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F9D7F-9724-4F36-A526-EE8FA42301BB}" type="pres">
      <dgm:prSet presAssocID="{2E363FE5-AFBF-4F55-BBAF-98146FE859BA}" presName="rootConnector" presStyleLbl="node3" presStyleIdx="1" presStyleCnt="2"/>
      <dgm:spPr/>
      <dgm:t>
        <a:bodyPr/>
        <a:lstStyle/>
        <a:p>
          <a:endParaRPr lang="ru-RU"/>
        </a:p>
      </dgm:t>
    </dgm:pt>
    <dgm:pt modelId="{78F9DCBD-CECA-4E15-AAEE-0C3C25173B9E}" type="pres">
      <dgm:prSet presAssocID="{2E363FE5-AFBF-4F55-BBAF-98146FE859BA}" presName="hierChild4" presStyleCnt="0"/>
      <dgm:spPr/>
    </dgm:pt>
    <dgm:pt modelId="{A2A07F8F-3533-4FF0-A80B-224195A40718}" type="pres">
      <dgm:prSet presAssocID="{2E363FE5-AFBF-4F55-BBAF-98146FE859BA}" presName="hierChild5" presStyleCnt="0"/>
      <dgm:spPr/>
    </dgm:pt>
    <dgm:pt modelId="{A340F75B-CD6D-4449-93FD-5C13A962E97A}" type="pres">
      <dgm:prSet presAssocID="{8ACF78B1-2E0E-4A8F-8A2E-9E23FDE36551}" presName="hierChild5" presStyleCnt="0"/>
      <dgm:spPr/>
    </dgm:pt>
    <dgm:pt modelId="{F126668D-CEF1-4822-ABC4-9F975C59A489}" type="pres">
      <dgm:prSet presAssocID="{2EF2C214-B953-4A4E-8A83-1F6615C4061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6BF70B5-2BBE-4328-ABCE-1C10CB872BF2}" type="pres">
      <dgm:prSet presAssocID="{CA4FC219-970D-4BCE-BBC1-78BBE66E9718}" presName="hierRoot2" presStyleCnt="0">
        <dgm:presLayoutVars>
          <dgm:hierBranch val="init"/>
        </dgm:presLayoutVars>
      </dgm:prSet>
      <dgm:spPr/>
    </dgm:pt>
    <dgm:pt modelId="{F606D5D3-88E3-4FF1-9F45-1507FD1D22ED}" type="pres">
      <dgm:prSet presAssocID="{CA4FC219-970D-4BCE-BBC1-78BBE66E9718}" presName="rootComposite" presStyleCnt="0"/>
      <dgm:spPr/>
    </dgm:pt>
    <dgm:pt modelId="{F3B5A33E-6093-471F-978A-F2A190535BCE}" type="pres">
      <dgm:prSet presAssocID="{CA4FC219-970D-4BCE-BBC1-78BBE66E9718}" presName="rootText" presStyleLbl="node2" presStyleIdx="2" presStyleCnt="4" custScaleY="59898" custLinFactY="100000" custLinFactNeighborX="-53" custLinFactNeighborY="168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77D62-006D-4400-B94C-1514CB1AC1E3}" type="pres">
      <dgm:prSet presAssocID="{CA4FC219-970D-4BCE-BBC1-78BBE66E9718}" presName="rootConnector" presStyleLbl="node2" presStyleIdx="2" presStyleCnt="4"/>
      <dgm:spPr/>
      <dgm:t>
        <a:bodyPr/>
        <a:lstStyle/>
        <a:p>
          <a:endParaRPr lang="ru-RU"/>
        </a:p>
      </dgm:t>
    </dgm:pt>
    <dgm:pt modelId="{AECC5E61-372C-4F80-AB7E-2C406155BF9C}" type="pres">
      <dgm:prSet presAssocID="{CA4FC219-970D-4BCE-BBC1-78BBE66E9718}" presName="hierChild4" presStyleCnt="0"/>
      <dgm:spPr/>
    </dgm:pt>
    <dgm:pt modelId="{82A93E20-B927-4E8F-828E-75D58F5A5DFA}" type="pres">
      <dgm:prSet presAssocID="{CA4FC219-970D-4BCE-BBC1-78BBE66E9718}" presName="hierChild5" presStyleCnt="0"/>
      <dgm:spPr/>
    </dgm:pt>
    <dgm:pt modelId="{4A37AFCE-A7DA-45AB-A020-63D8FBB21E1D}" type="pres">
      <dgm:prSet presAssocID="{C5A1A37C-4B49-4234-8B08-ED5021212EA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EF3190C2-48B0-46C7-BA06-295C6D224B36}" type="pres">
      <dgm:prSet presAssocID="{6F363C51-9851-4FA9-B195-7EC3135F9CFA}" presName="hierRoot2" presStyleCnt="0">
        <dgm:presLayoutVars>
          <dgm:hierBranch val="init"/>
        </dgm:presLayoutVars>
      </dgm:prSet>
      <dgm:spPr/>
    </dgm:pt>
    <dgm:pt modelId="{594BE287-1F01-4077-B14D-B0BC92546AD5}" type="pres">
      <dgm:prSet presAssocID="{6F363C51-9851-4FA9-B195-7EC3135F9CFA}" presName="rootComposite" presStyleCnt="0"/>
      <dgm:spPr/>
    </dgm:pt>
    <dgm:pt modelId="{DE22C2C5-776C-44EE-85F4-20CC722D91BF}" type="pres">
      <dgm:prSet presAssocID="{6F363C51-9851-4FA9-B195-7EC3135F9C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CE584F-94B5-4280-81A6-D40AF6CCCE1B}" type="pres">
      <dgm:prSet presAssocID="{6F363C51-9851-4FA9-B195-7EC3135F9C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240F20-8981-43AD-97CE-C2C7736E122D}" type="pres">
      <dgm:prSet presAssocID="{6F363C51-9851-4FA9-B195-7EC3135F9CFA}" presName="hierChild4" presStyleCnt="0"/>
      <dgm:spPr/>
    </dgm:pt>
    <dgm:pt modelId="{B75ACBC2-C2B6-4C02-90AE-23AC2083CB9C}" type="pres">
      <dgm:prSet presAssocID="{6F363C51-9851-4FA9-B195-7EC3135F9CFA}" presName="hierChild5" presStyleCnt="0"/>
      <dgm:spPr/>
    </dgm:pt>
    <dgm:pt modelId="{5905A17E-5CE1-4885-BB61-18037AC99588}" type="pres">
      <dgm:prSet presAssocID="{F07BEC4D-33DB-4D8C-BB80-055426588092}" presName="hierChild3" presStyleCnt="0"/>
      <dgm:spPr/>
    </dgm:pt>
  </dgm:ptLst>
  <dgm:cxnLst>
    <dgm:cxn modelId="{22949B78-3028-4ADE-925C-43FBCF9C014F}" type="presOf" srcId="{9A860F4A-F73B-406F-843E-39CE0CC39C08}" destId="{1697D9E4-AAB4-4192-B49F-4345155B9D42}" srcOrd="0" destOrd="0" presId="urn:microsoft.com/office/officeart/2005/8/layout/orgChart1"/>
    <dgm:cxn modelId="{05772118-098D-40C8-B58F-60501FF13EC9}" type="presOf" srcId="{B56EBE81-7170-4430-9D1E-A4C8C16F7DA6}" destId="{6FDC240E-33F7-489A-95BC-631BEAD1816F}" srcOrd="0" destOrd="0" presId="urn:microsoft.com/office/officeart/2005/8/layout/orgChart1"/>
    <dgm:cxn modelId="{5A8AB4FD-0A7F-4179-B7F0-7B2EB5758CFB}" type="presOf" srcId="{8ACF78B1-2E0E-4A8F-8A2E-9E23FDE36551}" destId="{F974C046-ECCA-4154-B6ED-BA83E444D0CA}" srcOrd="0" destOrd="0" presId="urn:microsoft.com/office/officeart/2005/8/layout/orgChart1"/>
    <dgm:cxn modelId="{D17D20B8-7F01-4D3A-B111-220A712B7023}" type="presOf" srcId="{AAB9D26F-6B53-4A7F-B382-4ABD3E41224E}" destId="{B897FAE7-069A-4164-9789-F523B383361E}" srcOrd="0" destOrd="0" presId="urn:microsoft.com/office/officeart/2005/8/layout/orgChart1"/>
    <dgm:cxn modelId="{C1545EEA-805B-40F8-AEFA-217422D36095}" type="presOf" srcId="{AAB9D26F-6B53-4A7F-B382-4ABD3E41224E}" destId="{A4B18842-E197-4EDD-AF81-7961D58F95F9}" srcOrd="1" destOrd="0" presId="urn:microsoft.com/office/officeart/2005/8/layout/orgChart1"/>
    <dgm:cxn modelId="{FAF82343-EFFA-4CE8-8BCF-C80E498FA802}" srcId="{CD6FB613-8C63-42F8-BE6E-F263E666A1B2}" destId="{F07BEC4D-33DB-4D8C-BB80-055426588092}" srcOrd="0" destOrd="0" parTransId="{DD01A5AB-6281-4B79-B238-13DB9C1BFFAB}" sibTransId="{24981504-8846-44C8-85BE-199418C784FB}"/>
    <dgm:cxn modelId="{96D5183A-20F0-4B2C-A37B-48328F059913}" type="presOf" srcId="{C5A1A37C-4B49-4234-8B08-ED5021212EAD}" destId="{4A37AFCE-A7DA-45AB-A020-63D8FBB21E1D}" srcOrd="0" destOrd="0" presId="urn:microsoft.com/office/officeart/2005/8/layout/orgChart1"/>
    <dgm:cxn modelId="{6A659B65-B3ED-4AD5-8245-8D18D0F6B25E}" type="presOf" srcId="{F07BEC4D-33DB-4D8C-BB80-055426588092}" destId="{C2A81427-BDA7-44F5-A392-123DF7F8566D}" srcOrd="0" destOrd="0" presId="urn:microsoft.com/office/officeart/2005/8/layout/orgChart1"/>
    <dgm:cxn modelId="{4253D262-A70E-403E-9700-07B697B64725}" type="presOf" srcId="{CD6FB613-8C63-42F8-BE6E-F263E666A1B2}" destId="{DE48639E-5424-4AC6-A77B-D8850BA5A4B9}" srcOrd="0" destOrd="0" presId="urn:microsoft.com/office/officeart/2005/8/layout/orgChart1"/>
    <dgm:cxn modelId="{D2297BD0-CA82-471D-8212-6E745418C2EA}" type="presOf" srcId="{BAA4B501-93E1-459C-8DCF-F80F93330065}" destId="{E0340D9C-4FAC-4FFB-9033-DA5B1B6CB443}" srcOrd="0" destOrd="0" presId="urn:microsoft.com/office/officeart/2005/8/layout/orgChart1"/>
    <dgm:cxn modelId="{653B7125-3DC6-4827-8AF2-35D63DF9840D}" type="presOf" srcId="{2E363FE5-AFBF-4F55-BBAF-98146FE859BA}" destId="{7C0F9D7F-9724-4F36-A526-EE8FA42301BB}" srcOrd="1" destOrd="0" presId="urn:microsoft.com/office/officeart/2005/8/layout/orgChart1"/>
    <dgm:cxn modelId="{DA2A54E6-7C02-4936-82B4-CB93D8E2B6D8}" type="presOf" srcId="{A3562DC1-DAEC-4157-84B0-2765176AD3EB}" destId="{D3F1D1AC-245D-4449-839F-E5C78B4A596E}" srcOrd="0" destOrd="0" presId="urn:microsoft.com/office/officeart/2005/8/layout/orgChart1"/>
    <dgm:cxn modelId="{C0555A21-0AB6-4C21-8FB6-CE752070006D}" type="presOf" srcId="{5F29E2AD-E797-40F5-96BF-F76DA6003453}" destId="{66C42FC5-14ED-493F-84AB-A0727303BA35}" srcOrd="0" destOrd="0" presId="urn:microsoft.com/office/officeart/2005/8/layout/orgChart1"/>
    <dgm:cxn modelId="{F4450B3E-66A0-46D8-9F8F-F14BC1881FB0}" type="presOf" srcId="{2EF2C214-B953-4A4E-8A83-1F6615C40614}" destId="{F126668D-CEF1-4822-ABC4-9F975C59A489}" srcOrd="0" destOrd="0" presId="urn:microsoft.com/office/officeart/2005/8/layout/orgChart1"/>
    <dgm:cxn modelId="{232B53B1-E8C6-4DDE-B4DE-84A1DDE35551}" type="presOf" srcId="{2E363FE5-AFBF-4F55-BBAF-98146FE859BA}" destId="{35991EA8-116C-4F66-8CF0-051E4651E663}" srcOrd="0" destOrd="0" presId="urn:microsoft.com/office/officeart/2005/8/layout/orgChart1"/>
    <dgm:cxn modelId="{92CFA277-DC65-4007-9154-10207B229832}" srcId="{F07BEC4D-33DB-4D8C-BB80-055426588092}" destId="{6F363C51-9851-4FA9-B195-7EC3135F9CFA}" srcOrd="3" destOrd="0" parTransId="{C5A1A37C-4B49-4234-8B08-ED5021212EAD}" sibTransId="{F0B15F34-D604-4140-916E-481F41F2D406}"/>
    <dgm:cxn modelId="{9FE16AA1-5A5F-42AB-B91D-510651A7A4D7}" srcId="{F07BEC4D-33DB-4D8C-BB80-055426588092}" destId="{AAB9D26F-6B53-4A7F-B382-4ABD3E41224E}" srcOrd="0" destOrd="0" parTransId="{A3562DC1-DAEC-4157-84B0-2765176AD3EB}" sibTransId="{1B9503FB-C35B-4982-B64C-8408879935BF}"/>
    <dgm:cxn modelId="{C2706CF8-63D5-46F6-8C2A-99DE82BB48C4}" type="presOf" srcId="{CA4FC219-970D-4BCE-BBC1-78BBE66E9718}" destId="{60577D62-006D-4400-B94C-1514CB1AC1E3}" srcOrd="1" destOrd="0" presId="urn:microsoft.com/office/officeart/2005/8/layout/orgChart1"/>
    <dgm:cxn modelId="{6C678EE3-9635-4EE1-B70F-11AE19D1C682}" type="presOf" srcId="{F07BEC4D-33DB-4D8C-BB80-055426588092}" destId="{7493568F-4F26-4CF7-90D8-BF43534E5BF8}" srcOrd="1" destOrd="0" presId="urn:microsoft.com/office/officeart/2005/8/layout/orgChart1"/>
    <dgm:cxn modelId="{7F3B742D-B0AF-4543-A0BA-36147B3F4AED}" srcId="{F07BEC4D-33DB-4D8C-BB80-055426588092}" destId="{8ACF78B1-2E0E-4A8F-8A2E-9E23FDE36551}" srcOrd="1" destOrd="0" parTransId="{B56EBE81-7170-4430-9D1E-A4C8C16F7DA6}" sibTransId="{2424024D-D47B-496F-B966-D84DC96ABD14}"/>
    <dgm:cxn modelId="{6E3DA8EB-5635-4D7B-839F-01FC82FAB213}" type="presOf" srcId="{6F363C51-9851-4FA9-B195-7EC3135F9CFA}" destId="{57CE584F-94B5-4280-81A6-D40AF6CCCE1B}" srcOrd="1" destOrd="0" presId="urn:microsoft.com/office/officeart/2005/8/layout/orgChart1"/>
    <dgm:cxn modelId="{7CB1B202-62BA-42D5-A74E-97A147C5D1E7}" type="presOf" srcId="{CA4FC219-970D-4BCE-BBC1-78BBE66E9718}" destId="{F3B5A33E-6093-471F-978A-F2A190535BCE}" srcOrd="0" destOrd="0" presId="urn:microsoft.com/office/officeart/2005/8/layout/orgChart1"/>
    <dgm:cxn modelId="{38B8D1CB-C62D-4F0F-93DE-C512E55DB96B}" type="presOf" srcId="{6F363C51-9851-4FA9-B195-7EC3135F9CFA}" destId="{DE22C2C5-776C-44EE-85F4-20CC722D91BF}" srcOrd="0" destOrd="0" presId="urn:microsoft.com/office/officeart/2005/8/layout/orgChart1"/>
    <dgm:cxn modelId="{C8DBD788-633D-4EA2-BCDB-88CA7A130F33}" type="presOf" srcId="{BAA4B501-93E1-459C-8DCF-F80F93330065}" destId="{376C154F-D1D2-4E30-B535-99FCA168B8C5}" srcOrd="1" destOrd="0" presId="urn:microsoft.com/office/officeart/2005/8/layout/orgChart1"/>
    <dgm:cxn modelId="{E20F4F20-BCFC-4632-BB6F-1690940BCEA9}" srcId="{8ACF78B1-2E0E-4A8F-8A2E-9E23FDE36551}" destId="{2E363FE5-AFBF-4F55-BBAF-98146FE859BA}" srcOrd="0" destOrd="0" parTransId="{5F29E2AD-E797-40F5-96BF-F76DA6003453}" sibTransId="{A59BAD63-45CD-48BA-8106-9794556929ED}"/>
    <dgm:cxn modelId="{C023CE74-DC74-4993-9289-058CF8D04AEB}" type="presOf" srcId="{8ACF78B1-2E0E-4A8F-8A2E-9E23FDE36551}" destId="{ECB1BEEA-0598-4528-923E-35E57708212D}" srcOrd="1" destOrd="0" presId="urn:microsoft.com/office/officeart/2005/8/layout/orgChart1"/>
    <dgm:cxn modelId="{F1CC9307-B347-485B-8830-BA45A30FBC2A}" srcId="{F07BEC4D-33DB-4D8C-BB80-055426588092}" destId="{CA4FC219-970D-4BCE-BBC1-78BBE66E9718}" srcOrd="2" destOrd="0" parTransId="{2EF2C214-B953-4A4E-8A83-1F6615C40614}" sibTransId="{9CB87F84-BEB9-4654-915A-187EF94A1976}"/>
    <dgm:cxn modelId="{35C41A26-B2EF-4C39-9892-7B17CCDB462F}" srcId="{AAB9D26F-6B53-4A7F-B382-4ABD3E41224E}" destId="{BAA4B501-93E1-459C-8DCF-F80F93330065}" srcOrd="0" destOrd="0" parTransId="{9A860F4A-F73B-406F-843E-39CE0CC39C08}" sibTransId="{FC59C697-FC0C-439F-9112-D5BA2465CE23}"/>
    <dgm:cxn modelId="{F8AE854D-E3A7-4C4C-9EBF-3C8A5C3B14E3}" type="presParOf" srcId="{DE48639E-5424-4AC6-A77B-D8850BA5A4B9}" destId="{D7ED9872-A935-4770-8B4D-773CD71900E0}" srcOrd="0" destOrd="0" presId="urn:microsoft.com/office/officeart/2005/8/layout/orgChart1"/>
    <dgm:cxn modelId="{40B5A9FF-0596-4DC1-8CD6-EDE59D2D1B4A}" type="presParOf" srcId="{D7ED9872-A935-4770-8B4D-773CD71900E0}" destId="{BB76B2FF-846A-410B-B6A5-EFAA40187AFA}" srcOrd="0" destOrd="0" presId="urn:microsoft.com/office/officeart/2005/8/layout/orgChart1"/>
    <dgm:cxn modelId="{F8D02E87-6E78-4BD3-B8C8-9DF3314F3442}" type="presParOf" srcId="{BB76B2FF-846A-410B-B6A5-EFAA40187AFA}" destId="{C2A81427-BDA7-44F5-A392-123DF7F8566D}" srcOrd="0" destOrd="0" presId="urn:microsoft.com/office/officeart/2005/8/layout/orgChart1"/>
    <dgm:cxn modelId="{75FAD5B3-80F2-400E-B61A-12AC154B299D}" type="presParOf" srcId="{BB76B2FF-846A-410B-B6A5-EFAA40187AFA}" destId="{7493568F-4F26-4CF7-90D8-BF43534E5BF8}" srcOrd="1" destOrd="0" presId="urn:microsoft.com/office/officeart/2005/8/layout/orgChart1"/>
    <dgm:cxn modelId="{DFDE88A8-2B73-437B-9E3E-25E8C768E182}" type="presParOf" srcId="{D7ED9872-A935-4770-8B4D-773CD71900E0}" destId="{A1FE0D1B-3FB4-4A0D-A8A2-C7A89147C9A2}" srcOrd="1" destOrd="0" presId="urn:microsoft.com/office/officeart/2005/8/layout/orgChart1"/>
    <dgm:cxn modelId="{2F0E9407-5A2F-484C-AEE1-F3FE0C7BCD0B}" type="presParOf" srcId="{A1FE0D1B-3FB4-4A0D-A8A2-C7A89147C9A2}" destId="{D3F1D1AC-245D-4449-839F-E5C78B4A596E}" srcOrd="0" destOrd="0" presId="urn:microsoft.com/office/officeart/2005/8/layout/orgChart1"/>
    <dgm:cxn modelId="{72F1E61A-E02F-4112-81FA-908F0C48C8EF}" type="presParOf" srcId="{A1FE0D1B-3FB4-4A0D-A8A2-C7A89147C9A2}" destId="{A9D74C8F-CAB2-48D2-BED1-BBF87C655064}" srcOrd="1" destOrd="0" presId="urn:microsoft.com/office/officeart/2005/8/layout/orgChart1"/>
    <dgm:cxn modelId="{38DC7B82-3265-4C2F-BC74-5B0D8D823376}" type="presParOf" srcId="{A9D74C8F-CAB2-48D2-BED1-BBF87C655064}" destId="{82BE668D-64A4-464E-8C82-2B26BC3CB80F}" srcOrd="0" destOrd="0" presId="urn:microsoft.com/office/officeart/2005/8/layout/orgChart1"/>
    <dgm:cxn modelId="{B60DA625-4274-4943-A183-5F176BEEF600}" type="presParOf" srcId="{82BE668D-64A4-464E-8C82-2B26BC3CB80F}" destId="{B897FAE7-069A-4164-9789-F523B383361E}" srcOrd="0" destOrd="0" presId="urn:microsoft.com/office/officeart/2005/8/layout/orgChart1"/>
    <dgm:cxn modelId="{7C7B920A-24B8-4C8F-96AB-141994D27278}" type="presParOf" srcId="{82BE668D-64A4-464E-8C82-2B26BC3CB80F}" destId="{A4B18842-E197-4EDD-AF81-7961D58F95F9}" srcOrd="1" destOrd="0" presId="urn:microsoft.com/office/officeart/2005/8/layout/orgChart1"/>
    <dgm:cxn modelId="{D7C08D05-8F31-4F12-B7C1-DBA3B6564931}" type="presParOf" srcId="{A9D74C8F-CAB2-48D2-BED1-BBF87C655064}" destId="{AB61B7D0-02A2-4F10-9AEC-53CF00C9F539}" srcOrd="1" destOrd="0" presId="urn:microsoft.com/office/officeart/2005/8/layout/orgChart1"/>
    <dgm:cxn modelId="{33DA8CBE-9A12-475A-B373-14110BABF56D}" type="presParOf" srcId="{AB61B7D0-02A2-4F10-9AEC-53CF00C9F539}" destId="{1697D9E4-AAB4-4192-B49F-4345155B9D42}" srcOrd="0" destOrd="0" presId="urn:microsoft.com/office/officeart/2005/8/layout/orgChart1"/>
    <dgm:cxn modelId="{ABDEE15D-C28F-4BFF-8DD0-702B22FD0103}" type="presParOf" srcId="{AB61B7D0-02A2-4F10-9AEC-53CF00C9F539}" destId="{07761598-0D42-4788-8DC1-4949E2C523C1}" srcOrd="1" destOrd="0" presId="urn:microsoft.com/office/officeart/2005/8/layout/orgChart1"/>
    <dgm:cxn modelId="{8A418354-3A8D-43C3-80F6-7F9CDD5D67D8}" type="presParOf" srcId="{07761598-0D42-4788-8DC1-4949E2C523C1}" destId="{059A1D76-201A-4AA1-858F-BB67BB3985D9}" srcOrd="0" destOrd="0" presId="urn:microsoft.com/office/officeart/2005/8/layout/orgChart1"/>
    <dgm:cxn modelId="{9CB9EB34-9826-4053-9503-81083BC4BFA9}" type="presParOf" srcId="{059A1D76-201A-4AA1-858F-BB67BB3985D9}" destId="{E0340D9C-4FAC-4FFB-9033-DA5B1B6CB443}" srcOrd="0" destOrd="0" presId="urn:microsoft.com/office/officeart/2005/8/layout/orgChart1"/>
    <dgm:cxn modelId="{0DE8A4A4-5317-4C42-9A0B-812450F48950}" type="presParOf" srcId="{059A1D76-201A-4AA1-858F-BB67BB3985D9}" destId="{376C154F-D1D2-4E30-B535-99FCA168B8C5}" srcOrd="1" destOrd="0" presId="urn:microsoft.com/office/officeart/2005/8/layout/orgChart1"/>
    <dgm:cxn modelId="{C418E0B2-D630-4829-A696-EBA4A7847703}" type="presParOf" srcId="{07761598-0D42-4788-8DC1-4949E2C523C1}" destId="{F4D3247A-64B9-462E-87BD-5FA37D0E6768}" srcOrd="1" destOrd="0" presId="urn:microsoft.com/office/officeart/2005/8/layout/orgChart1"/>
    <dgm:cxn modelId="{01102A34-7627-4AE0-9A15-4E004B1ACE3F}" type="presParOf" srcId="{07761598-0D42-4788-8DC1-4949E2C523C1}" destId="{F33FF959-7F2A-4EF8-A51E-0F609AF41B0E}" srcOrd="2" destOrd="0" presId="urn:microsoft.com/office/officeart/2005/8/layout/orgChart1"/>
    <dgm:cxn modelId="{DE9EDEE2-E0D8-453D-A7A8-BF898211F9D9}" type="presParOf" srcId="{A9D74C8F-CAB2-48D2-BED1-BBF87C655064}" destId="{008DEA64-6BBD-4858-B0A7-CA96B41BF5BD}" srcOrd="2" destOrd="0" presId="urn:microsoft.com/office/officeart/2005/8/layout/orgChart1"/>
    <dgm:cxn modelId="{D6150EC5-9C85-4621-AB14-0BF29B8A8CAB}" type="presParOf" srcId="{A1FE0D1B-3FB4-4A0D-A8A2-C7A89147C9A2}" destId="{6FDC240E-33F7-489A-95BC-631BEAD1816F}" srcOrd="2" destOrd="0" presId="urn:microsoft.com/office/officeart/2005/8/layout/orgChart1"/>
    <dgm:cxn modelId="{C707AC77-CE26-4DC7-9F9F-3819D3C55A66}" type="presParOf" srcId="{A1FE0D1B-3FB4-4A0D-A8A2-C7A89147C9A2}" destId="{3C430F51-A994-419C-B1A7-628F1962DA59}" srcOrd="3" destOrd="0" presId="urn:microsoft.com/office/officeart/2005/8/layout/orgChart1"/>
    <dgm:cxn modelId="{D6D53E5F-F8DF-42FF-AEB8-D97CAA037FE3}" type="presParOf" srcId="{3C430F51-A994-419C-B1A7-628F1962DA59}" destId="{40F63193-2873-4B29-B390-5AC898D6890A}" srcOrd="0" destOrd="0" presId="urn:microsoft.com/office/officeart/2005/8/layout/orgChart1"/>
    <dgm:cxn modelId="{CEBBE280-476E-444F-AA23-3E0AC2D6B343}" type="presParOf" srcId="{40F63193-2873-4B29-B390-5AC898D6890A}" destId="{F974C046-ECCA-4154-B6ED-BA83E444D0CA}" srcOrd="0" destOrd="0" presId="urn:microsoft.com/office/officeart/2005/8/layout/orgChart1"/>
    <dgm:cxn modelId="{6898A83D-5E23-47C5-B551-A3600EC7FE2D}" type="presParOf" srcId="{40F63193-2873-4B29-B390-5AC898D6890A}" destId="{ECB1BEEA-0598-4528-923E-35E57708212D}" srcOrd="1" destOrd="0" presId="urn:microsoft.com/office/officeart/2005/8/layout/orgChart1"/>
    <dgm:cxn modelId="{EBC2EB40-F7D4-43B2-83EB-590789FED4D7}" type="presParOf" srcId="{3C430F51-A994-419C-B1A7-628F1962DA59}" destId="{5C5282E3-36F1-42C4-B999-66D02B7F7C70}" srcOrd="1" destOrd="0" presId="urn:microsoft.com/office/officeart/2005/8/layout/orgChart1"/>
    <dgm:cxn modelId="{AAC17890-A3E1-40CD-963D-311E4BA724F3}" type="presParOf" srcId="{5C5282E3-36F1-42C4-B999-66D02B7F7C70}" destId="{66C42FC5-14ED-493F-84AB-A0727303BA35}" srcOrd="0" destOrd="0" presId="urn:microsoft.com/office/officeart/2005/8/layout/orgChart1"/>
    <dgm:cxn modelId="{D461954C-A854-4DC3-82A3-0990D3CE21B8}" type="presParOf" srcId="{5C5282E3-36F1-42C4-B999-66D02B7F7C70}" destId="{3263C34F-4B06-483B-823C-CA00D3FE230E}" srcOrd="1" destOrd="0" presId="urn:microsoft.com/office/officeart/2005/8/layout/orgChart1"/>
    <dgm:cxn modelId="{69AE3EEF-FC37-4A77-B547-958BC23B8A6B}" type="presParOf" srcId="{3263C34F-4B06-483B-823C-CA00D3FE230E}" destId="{27376009-34B1-4C26-B6D8-4265409A281F}" srcOrd="0" destOrd="0" presId="urn:microsoft.com/office/officeart/2005/8/layout/orgChart1"/>
    <dgm:cxn modelId="{7542F648-0B1F-40D6-9174-FABECDFC8E4E}" type="presParOf" srcId="{27376009-34B1-4C26-B6D8-4265409A281F}" destId="{35991EA8-116C-4F66-8CF0-051E4651E663}" srcOrd="0" destOrd="0" presId="urn:microsoft.com/office/officeart/2005/8/layout/orgChart1"/>
    <dgm:cxn modelId="{D824D7CA-5E9D-4B8E-B0BA-460032AE752E}" type="presParOf" srcId="{27376009-34B1-4C26-B6D8-4265409A281F}" destId="{7C0F9D7F-9724-4F36-A526-EE8FA42301BB}" srcOrd="1" destOrd="0" presId="urn:microsoft.com/office/officeart/2005/8/layout/orgChart1"/>
    <dgm:cxn modelId="{E28DCD3C-4C3C-40B6-90D9-016E5BCB08B3}" type="presParOf" srcId="{3263C34F-4B06-483B-823C-CA00D3FE230E}" destId="{78F9DCBD-CECA-4E15-AAEE-0C3C25173B9E}" srcOrd="1" destOrd="0" presId="urn:microsoft.com/office/officeart/2005/8/layout/orgChart1"/>
    <dgm:cxn modelId="{51E2C921-4832-494F-BF0F-409D99DFB839}" type="presParOf" srcId="{3263C34F-4B06-483B-823C-CA00D3FE230E}" destId="{A2A07F8F-3533-4FF0-A80B-224195A40718}" srcOrd="2" destOrd="0" presId="urn:microsoft.com/office/officeart/2005/8/layout/orgChart1"/>
    <dgm:cxn modelId="{B5F95932-42A4-4CEE-9D33-3444063D38C8}" type="presParOf" srcId="{3C430F51-A994-419C-B1A7-628F1962DA59}" destId="{A340F75B-CD6D-4449-93FD-5C13A962E97A}" srcOrd="2" destOrd="0" presId="urn:microsoft.com/office/officeart/2005/8/layout/orgChart1"/>
    <dgm:cxn modelId="{FD4CAC13-6916-472C-A218-94CCABC9D977}" type="presParOf" srcId="{A1FE0D1B-3FB4-4A0D-A8A2-C7A89147C9A2}" destId="{F126668D-CEF1-4822-ABC4-9F975C59A489}" srcOrd="4" destOrd="0" presId="urn:microsoft.com/office/officeart/2005/8/layout/orgChart1"/>
    <dgm:cxn modelId="{1772DB9C-43CE-45F3-AD3F-260B01896267}" type="presParOf" srcId="{A1FE0D1B-3FB4-4A0D-A8A2-C7A89147C9A2}" destId="{66BF70B5-2BBE-4328-ABCE-1C10CB872BF2}" srcOrd="5" destOrd="0" presId="urn:microsoft.com/office/officeart/2005/8/layout/orgChart1"/>
    <dgm:cxn modelId="{E853A525-7611-4A08-A007-8747204934D8}" type="presParOf" srcId="{66BF70B5-2BBE-4328-ABCE-1C10CB872BF2}" destId="{F606D5D3-88E3-4FF1-9F45-1507FD1D22ED}" srcOrd="0" destOrd="0" presId="urn:microsoft.com/office/officeart/2005/8/layout/orgChart1"/>
    <dgm:cxn modelId="{D870AA5D-77F8-4F6B-B673-C5520EE772B7}" type="presParOf" srcId="{F606D5D3-88E3-4FF1-9F45-1507FD1D22ED}" destId="{F3B5A33E-6093-471F-978A-F2A190535BCE}" srcOrd="0" destOrd="0" presId="urn:microsoft.com/office/officeart/2005/8/layout/orgChart1"/>
    <dgm:cxn modelId="{986BE163-E752-410F-89AE-789B7C49B630}" type="presParOf" srcId="{F606D5D3-88E3-4FF1-9F45-1507FD1D22ED}" destId="{60577D62-006D-4400-B94C-1514CB1AC1E3}" srcOrd="1" destOrd="0" presId="urn:microsoft.com/office/officeart/2005/8/layout/orgChart1"/>
    <dgm:cxn modelId="{AD3F433A-A57E-472C-9159-63414ECC3D04}" type="presParOf" srcId="{66BF70B5-2BBE-4328-ABCE-1C10CB872BF2}" destId="{AECC5E61-372C-4F80-AB7E-2C406155BF9C}" srcOrd="1" destOrd="0" presId="urn:microsoft.com/office/officeart/2005/8/layout/orgChart1"/>
    <dgm:cxn modelId="{A47EB2AA-7FEE-424A-875A-ED93721CE2DE}" type="presParOf" srcId="{66BF70B5-2BBE-4328-ABCE-1C10CB872BF2}" destId="{82A93E20-B927-4E8F-828E-75D58F5A5DFA}" srcOrd="2" destOrd="0" presId="urn:microsoft.com/office/officeart/2005/8/layout/orgChart1"/>
    <dgm:cxn modelId="{BB142D88-1570-446D-94C6-EBB1BF1A9B1B}" type="presParOf" srcId="{A1FE0D1B-3FB4-4A0D-A8A2-C7A89147C9A2}" destId="{4A37AFCE-A7DA-45AB-A020-63D8FBB21E1D}" srcOrd="6" destOrd="0" presId="urn:microsoft.com/office/officeart/2005/8/layout/orgChart1"/>
    <dgm:cxn modelId="{5D4F3DED-5A5A-48C5-963A-68EA1701B31B}" type="presParOf" srcId="{A1FE0D1B-3FB4-4A0D-A8A2-C7A89147C9A2}" destId="{EF3190C2-48B0-46C7-BA06-295C6D224B36}" srcOrd="7" destOrd="0" presId="urn:microsoft.com/office/officeart/2005/8/layout/orgChart1"/>
    <dgm:cxn modelId="{6F2FB869-30D7-4DB5-AC1F-CFC8FF9AD11B}" type="presParOf" srcId="{EF3190C2-48B0-46C7-BA06-295C6D224B36}" destId="{594BE287-1F01-4077-B14D-B0BC92546AD5}" srcOrd="0" destOrd="0" presId="urn:microsoft.com/office/officeart/2005/8/layout/orgChart1"/>
    <dgm:cxn modelId="{E80A09BA-7C65-4571-B533-C83A7F0DC015}" type="presParOf" srcId="{594BE287-1F01-4077-B14D-B0BC92546AD5}" destId="{DE22C2C5-776C-44EE-85F4-20CC722D91BF}" srcOrd="0" destOrd="0" presId="urn:microsoft.com/office/officeart/2005/8/layout/orgChart1"/>
    <dgm:cxn modelId="{D117520E-7835-4C09-A5FB-0B136F12F0DA}" type="presParOf" srcId="{594BE287-1F01-4077-B14D-B0BC92546AD5}" destId="{57CE584F-94B5-4280-81A6-D40AF6CCCE1B}" srcOrd="1" destOrd="0" presId="urn:microsoft.com/office/officeart/2005/8/layout/orgChart1"/>
    <dgm:cxn modelId="{E8DF5E42-3B2B-4F66-9F81-9F5E68DFCA4E}" type="presParOf" srcId="{EF3190C2-48B0-46C7-BA06-295C6D224B36}" destId="{27240F20-8981-43AD-97CE-C2C7736E122D}" srcOrd="1" destOrd="0" presId="urn:microsoft.com/office/officeart/2005/8/layout/orgChart1"/>
    <dgm:cxn modelId="{F27AA682-E90B-46E8-87C0-736A07B31C20}" type="presParOf" srcId="{EF3190C2-48B0-46C7-BA06-295C6D224B36}" destId="{B75ACBC2-C2B6-4C02-90AE-23AC2083CB9C}" srcOrd="2" destOrd="0" presId="urn:microsoft.com/office/officeart/2005/8/layout/orgChart1"/>
    <dgm:cxn modelId="{6964EDE3-63C9-40D2-9683-83F57AC78BEB}" type="presParOf" srcId="{D7ED9872-A935-4770-8B4D-773CD71900E0}" destId="{5905A17E-5CE1-4885-BB61-18037AC99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37AFCE-A7DA-45AB-A020-63D8FBB21E1D}">
      <dsp:nvSpPr>
        <dsp:cNvPr id="0" name=""/>
        <dsp:cNvSpPr/>
      </dsp:nvSpPr>
      <dsp:spPr>
        <a:xfrm>
          <a:off x="2956877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74"/>
              </a:lnTo>
              <a:lnTo>
                <a:pt x="2315844" y="133974"/>
              </a:lnTo>
              <a:lnTo>
                <a:pt x="2315844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668D-CEF1-4822-ABC4-9F975C59A489}">
      <dsp:nvSpPr>
        <dsp:cNvPr id="0" name=""/>
        <dsp:cNvSpPr/>
      </dsp:nvSpPr>
      <dsp:spPr>
        <a:xfrm>
          <a:off x="2956877" y="1188701"/>
          <a:ext cx="771271" cy="1980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455"/>
              </a:lnTo>
              <a:lnTo>
                <a:pt x="771271" y="1846455"/>
              </a:lnTo>
              <a:lnTo>
                <a:pt x="771271" y="19804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42FC5-14ED-493F-84AB-A0727303BA35}">
      <dsp:nvSpPr>
        <dsp:cNvPr id="0" name=""/>
        <dsp:cNvSpPr/>
      </dsp:nvSpPr>
      <dsp:spPr>
        <a:xfrm>
          <a:off x="1625385" y="2094624"/>
          <a:ext cx="91440" cy="735928"/>
        </a:xfrm>
        <a:custGeom>
          <a:avLst/>
          <a:gdLst/>
          <a:ahLst/>
          <a:cxnLst/>
          <a:rect l="0" t="0" r="0" b="0"/>
          <a:pathLst>
            <a:path>
              <a:moveTo>
                <a:pt x="49165" y="0"/>
              </a:moveTo>
              <a:lnTo>
                <a:pt x="45720" y="7359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C240E-33F7-489A-95BC-631BEAD1816F}">
      <dsp:nvSpPr>
        <dsp:cNvPr id="0" name=""/>
        <dsp:cNvSpPr/>
      </dsp:nvSpPr>
      <dsp:spPr>
        <a:xfrm>
          <a:off x="2184929" y="1188701"/>
          <a:ext cx="771948" cy="267948"/>
        </a:xfrm>
        <a:custGeom>
          <a:avLst/>
          <a:gdLst/>
          <a:ahLst/>
          <a:cxnLst/>
          <a:rect l="0" t="0" r="0" b="0"/>
          <a:pathLst>
            <a:path>
              <a:moveTo>
                <a:pt x="771948" y="0"/>
              </a:moveTo>
              <a:lnTo>
                <a:pt x="771948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7D9E4-AAB4-4192-B49F-4345155B9D42}">
      <dsp:nvSpPr>
        <dsp:cNvPr id="0" name=""/>
        <dsp:cNvSpPr/>
      </dsp:nvSpPr>
      <dsp:spPr>
        <a:xfrm>
          <a:off x="49972" y="2094624"/>
          <a:ext cx="91440" cy="587752"/>
        </a:xfrm>
        <a:custGeom>
          <a:avLst/>
          <a:gdLst/>
          <a:ahLst/>
          <a:cxnLst/>
          <a:rect l="0" t="0" r="0" b="0"/>
          <a:pathLst>
            <a:path>
              <a:moveTo>
                <a:pt x="80680" y="0"/>
              </a:moveTo>
              <a:lnTo>
                <a:pt x="45720" y="5877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D1AC-245D-4449-839F-E5C78B4A596E}">
      <dsp:nvSpPr>
        <dsp:cNvPr id="0" name=""/>
        <dsp:cNvSpPr/>
      </dsp:nvSpPr>
      <dsp:spPr>
        <a:xfrm>
          <a:off x="641032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2315844" y="0"/>
              </a:moveTo>
              <a:lnTo>
                <a:pt x="2315844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81427-BDA7-44F5-A392-123DF7F8566D}">
      <dsp:nvSpPr>
        <dsp:cNvPr id="0" name=""/>
        <dsp:cNvSpPr/>
      </dsp:nvSpPr>
      <dsp:spPr>
        <a:xfrm>
          <a:off x="2318903" y="550727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 </a:t>
          </a:r>
        </a:p>
      </dsp:txBody>
      <dsp:txXfrm>
        <a:off x="2318903" y="550727"/>
        <a:ext cx="1275947" cy="637973"/>
      </dsp:txXfrm>
    </dsp:sp>
    <dsp:sp modelId="{B897FAE7-069A-4164-9789-F523B383361E}">
      <dsp:nvSpPr>
        <dsp:cNvPr id="0" name=""/>
        <dsp:cNvSpPr/>
      </dsp:nvSpPr>
      <dsp:spPr>
        <a:xfrm>
          <a:off x="3059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бухгалтер </a:t>
          </a:r>
        </a:p>
      </dsp:txBody>
      <dsp:txXfrm>
        <a:off x="3059" y="1456650"/>
        <a:ext cx="1275947" cy="637973"/>
      </dsp:txXfrm>
    </dsp:sp>
    <dsp:sp modelId="{E0340D9C-4FAC-4FFB-9033-DA5B1B6CB443}">
      <dsp:nvSpPr>
        <dsp:cNvPr id="0" name=""/>
        <dsp:cNvSpPr/>
      </dsp:nvSpPr>
      <dsp:spPr>
        <a:xfrm>
          <a:off x="95692" y="2363389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Бухгалтер </a:t>
          </a:r>
        </a:p>
      </dsp:txBody>
      <dsp:txXfrm>
        <a:off x="95692" y="2363389"/>
        <a:ext cx="1275947" cy="637973"/>
      </dsp:txXfrm>
    </dsp:sp>
    <dsp:sp modelId="{F974C046-ECCA-4154-B6ED-BA83E444D0CA}">
      <dsp:nvSpPr>
        <dsp:cNvPr id="0" name=""/>
        <dsp:cNvSpPr/>
      </dsp:nvSpPr>
      <dsp:spPr>
        <a:xfrm>
          <a:off x="1546955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Руководитель отдела продаж</a:t>
          </a:r>
        </a:p>
      </dsp:txBody>
      <dsp:txXfrm>
        <a:off x="1546955" y="1456650"/>
        <a:ext cx="1275947" cy="637973"/>
      </dsp:txXfrm>
    </dsp:sp>
    <dsp:sp modelId="{35991EA8-116C-4F66-8CF0-051E4651E663}">
      <dsp:nvSpPr>
        <dsp:cNvPr id="0" name=""/>
        <dsp:cNvSpPr/>
      </dsp:nvSpPr>
      <dsp:spPr>
        <a:xfrm>
          <a:off x="1671105" y="2511565"/>
          <a:ext cx="997714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Торговый представитель </a:t>
          </a:r>
        </a:p>
      </dsp:txBody>
      <dsp:txXfrm>
        <a:off x="1671105" y="2511565"/>
        <a:ext cx="997714" cy="637973"/>
      </dsp:txXfrm>
    </dsp:sp>
    <dsp:sp modelId="{F3B5A33E-6093-471F-978A-F2A190535BCE}">
      <dsp:nvSpPr>
        <dsp:cNvPr id="0" name=""/>
        <dsp:cNvSpPr/>
      </dsp:nvSpPr>
      <dsp:spPr>
        <a:xfrm>
          <a:off x="3090175" y="3169131"/>
          <a:ext cx="1275947" cy="382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Уборщик</a:t>
          </a:r>
        </a:p>
      </dsp:txBody>
      <dsp:txXfrm>
        <a:off x="3090175" y="3169131"/>
        <a:ext cx="1275947" cy="382133"/>
      </dsp:txXfrm>
    </dsp:sp>
    <dsp:sp modelId="{DE22C2C5-776C-44EE-85F4-20CC722D91BF}">
      <dsp:nvSpPr>
        <dsp:cNvPr id="0" name=""/>
        <dsp:cNvSpPr/>
      </dsp:nvSpPr>
      <dsp:spPr>
        <a:xfrm>
          <a:off x="4634748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Гл.инженер </a:t>
          </a:r>
        </a:p>
      </dsp:txBody>
      <dsp:txXfrm>
        <a:off x="4634748" y="1456650"/>
        <a:ext cx="1275947" cy="63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27166</CharactersWithSpaces>
  <SharedDoc>false</SharedDoc>
  <HLinks>
    <vt:vector size="96" baseType="variant">
      <vt:variant>
        <vt:i4>7602236</vt:i4>
      </vt:variant>
      <vt:variant>
        <vt:i4>45</vt:i4>
      </vt:variant>
      <vt:variant>
        <vt:i4>0</vt:i4>
      </vt:variant>
      <vt:variant>
        <vt:i4>5</vt:i4>
      </vt:variant>
      <vt:variant>
        <vt:lpwstr>http://lib.ulstu.ru/venec/disk/2017/144.pdf</vt:lpwstr>
      </vt:variant>
      <vt:variant>
        <vt:lpwstr/>
      </vt:variant>
      <vt:variant>
        <vt:i4>3407925</vt:i4>
      </vt:variant>
      <vt:variant>
        <vt:i4>42</vt:i4>
      </vt:variant>
      <vt:variant>
        <vt:i4>0</vt:i4>
      </vt:variant>
      <vt:variant>
        <vt:i4>5</vt:i4>
      </vt:variant>
      <vt:variant>
        <vt:lpwstr>https://elib.pnzgu.ru/files/eb/OjOWIrx8VbEs.pdf</vt:lpwstr>
      </vt:variant>
      <vt:variant>
        <vt:lpwstr/>
      </vt:variant>
      <vt:variant>
        <vt:i4>5637206</vt:i4>
      </vt:variant>
      <vt:variant>
        <vt:i4>39</vt:i4>
      </vt:variant>
      <vt:variant>
        <vt:i4>0</vt:i4>
      </vt:variant>
      <vt:variant>
        <vt:i4>5</vt:i4>
      </vt:variant>
      <vt:variant>
        <vt:lpwstr>https://www.hse.ru/data/2011/03/29/1211826389/Бьерн Андерсен. Бизнес-процессы. Инструменты совершенствования.pdf</vt:lpwstr>
      </vt:variant>
      <vt:variant>
        <vt:lpwstr/>
      </vt:variant>
      <vt:variant>
        <vt:i4>67371089</vt:i4>
      </vt:variant>
      <vt:variant>
        <vt:i4>36</vt:i4>
      </vt:variant>
      <vt:variant>
        <vt:i4>0</vt:i4>
      </vt:variant>
      <vt:variant>
        <vt:i4>5</vt:i4>
      </vt:variant>
      <vt:variant>
        <vt:lpwstr>https://bik.sfu-kras.ru/elib/view?id=LANY-27.04.07/Е%20516-483293991</vt:lpwstr>
      </vt:variant>
      <vt:variant>
        <vt:lpwstr/>
      </vt:variant>
      <vt:variant>
        <vt:i4>655374</vt:i4>
      </vt:variant>
      <vt:variant>
        <vt:i4>33</vt:i4>
      </vt:variant>
      <vt:variant>
        <vt:i4>0</vt:i4>
      </vt:variant>
      <vt:variant>
        <vt:i4>5</vt:i4>
      </vt:variant>
      <vt:variant>
        <vt:lpwstr>http://www.mega-eworld.com/upload/iblock/843/pdf_bk_1856_postroenie_biznes_modeley_nastolnaya_kniga_stratega_i_novatora_iv_pinebook.a4.pdf</vt:lpwstr>
      </vt:variant>
      <vt:variant>
        <vt:lpwstr/>
      </vt:variant>
      <vt:variant>
        <vt:i4>8257572</vt:i4>
      </vt:variant>
      <vt:variant>
        <vt:i4>30</vt:i4>
      </vt:variant>
      <vt:variant>
        <vt:i4>0</vt:i4>
      </vt:variant>
      <vt:variant>
        <vt:i4>5</vt:i4>
      </vt:variant>
      <vt:variant>
        <vt:lpwstr>https://reader.lanbook.com/book/169727</vt:lpwstr>
      </vt:variant>
      <vt:variant>
        <vt:lpwstr/>
      </vt:variant>
      <vt:variant>
        <vt:i4>3342422</vt:i4>
      </vt:variant>
      <vt:variant>
        <vt:i4>27</vt:i4>
      </vt:variant>
      <vt:variant>
        <vt:i4>0</vt:i4>
      </vt:variant>
      <vt:variant>
        <vt:i4>5</vt:i4>
      </vt:variant>
      <vt:variant>
        <vt:lpwstr>https://azon.market/image/catalog/v_1/product/pdf/329/3280423.pdf</vt:lpwstr>
      </vt:variant>
      <vt:variant>
        <vt:lpwstr/>
      </vt:variant>
      <vt:variant>
        <vt:i4>196698</vt:i4>
      </vt:variant>
      <vt:variant>
        <vt:i4>24</vt:i4>
      </vt:variant>
      <vt:variant>
        <vt:i4>0</vt:i4>
      </vt:variant>
      <vt:variant>
        <vt:i4>5</vt:i4>
      </vt:variant>
      <vt:variant>
        <vt:lpwstr>https://bik.sfu-kras.ru/ft/lib2/elib/b65/i-874217599.pdf</vt:lpwstr>
      </vt:variant>
      <vt:variant>
        <vt:lpwstr/>
      </vt:variant>
      <vt:variant>
        <vt:i4>7995435</vt:i4>
      </vt:variant>
      <vt:variant>
        <vt:i4>21</vt:i4>
      </vt:variant>
      <vt:variant>
        <vt:i4>0</vt:i4>
      </vt:variant>
      <vt:variant>
        <vt:i4>5</vt:i4>
      </vt:variant>
      <vt:variant>
        <vt:lpwstr>https://reader.lanbook.com/book/152364</vt:lpwstr>
      </vt:variant>
      <vt:variant>
        <vt:lpwstr/>
      </vt:variant>
      <vt:variant>
        <vt:i4>3146870</vt:i4>
      </vt:variant>
      <vt:variant>
        <vt:i4>18</vt:i4>
      </vt:variant>
      <vt:variant>
        <vt:i4>0</vt:i4>
      </vt:variant>
      <vt:variant>
        <vt:i4>5</vt:i4>
      </vt:variant>
      <vt:variant>
        <vt:lpwstr>https://bik.sfu-kras.ru/elib/view?id=LANY-65.012.123%28075.8%29/З-813-867342394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https://bik.sfu-kras.ru/ft/LIB2/ELIB/b65/i-865206600.pdf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https://publications.hse.ru/mirror/pubs/share/folder/8yad8qs43t/direct/202514745.pdf</vt:lpwstr>
      </vt:variant>
      <vt:variant>
        <vt:lpwstr/>
      </vt:variant>
      <vt:variant>
        <vt:i4>3932280</vt:i4>
      </vt:variant>
      <vt:variant>
        <vt:i4>9</vt:i4>
      </vt:variant>
      <vt:variant>
        <vt:i4>0</vt:i4>
      </vt:variant>
      <vt:variant>
        <vt:i4>5</vt:i4>
      </vt:variant>
      <vt:variant>
        <vt:lpwstr>https://books.ifmo.ru/file/pdf/2017.pdf</vt:lpwstr>
      </vt:variant>
      <vt:variant>
        <vt:lpwstr/>
      </vt:variant>
      <vt:variant>
        <vt:i4>8323105</vt:i4>
      </vt:variant>
      <vt:variant>
        <vt:i4>6</vt:i4>
      </vt:variant>
      <vt:variant>
        <vt:i4>0</vt:i4>
      </vt:variant>
      <vt:variant>
        <vt:i4>5</vt:i4>
      </vt:variant>
      <vt:variant>
        <vt:lpwstr>https://reader.lanbook.com/book/186887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https://library.eiti.edu.kz/book/1269.pdf</vt:lpwstr>
      </vt:variant>
      <vt:variant>
        <vt:lpwstr/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https://reader.lanbook.com/book/107191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3</cp:revision>
  <dcterms:created xsi:type="dcterms:W3CDTF">2023-02-21T09:53:00Z</dcterms:created>
  <dcterms:modified xsi:type="dcterms:W3CDTF">2023-02-21T16:05:00Z</dcterms:modified>
</cp:coreProperties>
</file>