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FB9E" w14:textId="56AF4CD5" w:rsidR="00807A8F" w:rsidRPr="007F0C64" w:rsidRDefault="00807A8F" w:rsidP="00807A8F">
      <w:pPr>
        <w:tabs>
          <w:tab w:val="left" w:pos="1866"/>
          <w:tab w:val="center" w:pos="4844"/>
        </w:tabs>
        <w:jc w:val="center"/>
        <w:rPr>
          <w:bCs/>
          <w:sz w:val="28"/>
          <w:szCs w:val="28"/>
        </w:rPr>
      </w:pPr>
      <w:r w:rsidRPr="007F0C64">
        <w:rPr>
          <w:bCs/>
          <w:sz w:val="28"/>
          <w:szCs w:val="28"/>
        </w:rPr>
        <w:t xml:space="preserve">Министерство </w:t>
      </w:r>
      <w:r w:rsidR="00893C3A" w:rsidRPr="007F0C64">
        <w:rPr>
          <w:bCs/>
          <w:sz w:val="28"/>
          <w:szCs w:val="28"/>
        </w:rPr>
        <w:t xml:space="preserve">науки и высшего образования </w:t>
      </w:r>
      <w:r w:rsidRPr="007F0C64">
        <w:rPr>
          <w:bCs/>
          <w:sz w:val="28"/>
          <w:szCs w:val="28"/>
        </w:rPr>
        <w:t>РФ</w:t>
      </w:r>
    </w:p>
    <w:p w14:paraId="16A492E0" w14:textId="77777777" w:rsidR="00807A8F" w:rsidRPr="007F0C64" w:rsidRDefault="00807A8F" w:rsidP="00807A8F">
      <w:pPr>
        <w:jc w:val="center"/>
        <w:rPr>
          <w:bCs/>
          <w:sz w:val="28"/>
          <w:szCs w:val="28"/>
        </w:rPr>
      </w:pPr>
      <w:r w:rsidRPr="007F0C64">
        <w:rPr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42A350E0" w14:textId="77777777" w:rsidR="00807A8F" w:rsidRPr="007F0C64" w:rsidRDefault="00807A8F" w:rsidP="00807A8F">
      <w:pPr>
        <w:jc w:val="center"/>
        <w:rPr>
          <w:bCs/>
          <w:sz w:val="28"/>
          <w:szCs w:val="28"/>
        </w:rPr>
      </w:pPr>
      <w:r w:rsidRPr="007F0C64">
        <w:rPr>
          <w:bCs/>
          <w:sz w:val="28"/>
          <w:szCs w:val="28"/>
        </w:rPr>
        <w:t>высшего образования</w:t>
      </w:r>
    </w:p>
    <w:p w14:paraId="0E626F61" w14:textId="77777777" w:rsidR="00807A8F" w:rsidRPr="00026469" w:rsidRDefault="00807A8F" w:rsidP="00807A8F">
      <w:pPr>
        <w:jc w:val="center"/>
        <w:rPr>
          <w:b/>
          <w:bCs/>
        </w:rPr>
      </w:pPr>
      <w:r w:rsidRPr="00026469">
        <w:rPr>
          <w:b/>
          <w:bCs/>
        </w:rPr>
        <w:t>«СИБИРСКИЙ ФЕДЕРАЛЬНЫЙ УНИВЕРСИТЕТ»</w:t>
      </w:r>
    </w:p>
    <w:p w14:paraId="71579315" w14:textId="77777777" w:rsidR="002D10EB" w:rsidRPr="00737E5B" w:rsidRDefault="002D10EB" w:rsidP="002D10EB">
      <w:pPr>
        <w:shd w:val="clear" w:color="auto" w:fill="FFFFFF"/>
        <w:tabs>
          <w:tab w:val="left" w:pos="2774"/>
        </w:tabs>
        <w:jc w:val="center"/>
        <w:rPr>
          <w:rFonts w:eastAsia="Calibri"/>
          <w:b/>
          <w:spacing w:val="-1"/>
          <w:sz w:val="28"/>
          <w:szCs w:val="28"/>
        </w:rPr>
      </w:pPr>
    </w:p>
    <w:p w14:paraId="47B28B55" w14:textId="77777777" w:rsidR="002D10EB" w:rsidRPr="0041436B" w:rsidRDefault="002D10EB" w:rsidP="002D10EB">
      <w:pPr>
        <w:shd w:val="clear" w:color="auto" w:fill="FFFFFF"/>
        <w:tabs>
          <w:tab w:val="left" w:pos="2774"/>
        </w:tabs>
        <w:jc w:val="center"/>
        <w:rPr>
          <w:rFonts w:eastAsia="Calibri"/>
          <w:b/>
          <w:spacing w:val="-1"/>
          <w:sz w:val="32"/>
          <w:szCs w:val="32"/>
        </w:rPr>
      </w:pPr>
    </w:p>
    <w:p w14:paraId="27981BB7" w14:textId="77777777" w:rsidR="002D10EB" w:rsidRPr="0041436B" w:rsidRDefault="002D10EB" w:rsidP="002D10EB">
      <w:pPr>
        <w:shd w:val="clear" w:color="auto" w:fill="FFFFFF"/>
        <w:tabs>
          <w:tab w:val="left" w:pos="2774"/>
        </w:tabs>
        <w:jc w:val="center"/>
        <w:rPr>
          <w:rFonts w:eastAsia="Calibri"/>
          <w:b/>
          <w:spacing w:val="-1"/>
          <w:sz w:val="32"/>
          <w:szCs w:val="32"/>
        </w:rPr>
      </w:pPr>
    </w:p>
    <w:p w14:paraId="116BFB2C" w14:textId="77777777" w:rsidR="002D10EB" w:rsidRPr="0041436B" w:rsidRDefault="002D10EB" w:rsidP="002D10EB">
      <w:pPr>
        <w:shd w:val="clear" w:color="auto" w:fill="FFFFFF"/>
        <w:tabs>
          <w:tab w:val="left" w:pos="2774"/>
        </w:tabs>
        <w:jc w:val="center"/>
        <w:rPr>
          <w:rFonts w:eastAsia="Calibri"/>
          <w:b/>
          <w:spacing w:val="-1"/>
          <w:sz w:val="32"/>
          <w:szCs w:val="32"/>
        </w:rPr>
      </w:pPr>
    </w:p>
    <w:p w14:paraId="768F8998" w14:textId="1E236D35" w:rsidR="002D10EB" w:rsidRDefault="00737E5B" w:rsidP="002D10EB">
      <w:pPr>
        <w:shd w:val="clear" w:color="auto" w:fill="FFFFFF"/>
        <w:tabs>
          <w:tab w:val="left" w:pos="2774"/>
        </w:tabs>
        <w:ind w:firstLine="709"/>
        <w:jc w:val="right"/>
        <w:rPr>
          <w:rFonts w:eastAsia="Calibri"/>
          <w:b/>
          <w:spacing w:val="-1"/>
          <w:sz w:val="36"/>
          <w:szCs w:val="32"/>
        </w:rPr>
      </w:pPr>
      <w:r>
        <w:rPr>
          <w:rFonts w:eastAsia="Calibri"/>
          <w:b/>
          <w:spacing w:val="-1"/>
          <w:sz w:val="36"/>
          <w:szCs w:val="32"/>
        </w:rPr>
        <w:t>Демченко С.К.</w:t>
      </w:r>
    </w:p>
    <w:p w14:paraId="50215E53" w14:textId="548B16B3" w:rsidR="00893C3A" w:rsidRPr="002D10EB" w:rsidRDefault="00893C3A" w:rsidP="002D10EB">
      <w:pPr>
        <w:shd w:val="clear" w:color="auto" w:fill="FFFFFF"/>
        <w:tabs>
          <w:tab w:val="left" w:pos="2774"/>
        </w:tabs>
        <w:ind w:firstLine="709"/>
        <w:jc w:val="right"/>
        <w:rPr>
          <w:rFonts w:eastAsia="Calibri"/>
          <w:b/>
          <w:spacing w:val="-1"/>
          <w:sz w:val="36"/>
          <w:szCs w:val="32"/>
        </w:rPr>
      </w:pPr>
      <w:r>
        <w:rPr>
          <w:rFonts w:eastAsia="Calibri"/>
          <w:b/>
          <w:spacing w:val="-1"/>
          <w:sz w:val="36"/>
          <w:szCs w:val="32"/>
        </w:rPr>
        <w:t>Волошин А.В.</w:t>
      </w:r>
    </w:p>
    <w:p w14:paraId="7B9E7869" w14:textId="77777777" w:rsidR="002D10EB" w:rsidRPr="002D10EB" w:rsidRDefault="002D10EB" w:rsidP="002D10EB">
      <w:pPr>
        <w:shd w:val="clear" w:color="auto" w:fill="FFFFFF"/>
        <w:tabs>
          <w:tab w:val="left" w:pos="2774"/>
        </w:tabs>
        <w:jc w:val="center"/>
        <w:rPr>
          <w:rFonts w:eastAsia="Calibri"/>
          <w:b/>
          <w:spacing w:val="-1"/>
          <w:sz w:val="32"/>
          <w:szCs w:val="32"/>
        </w:rPr>
      </w:pPr>
    </w:p>
    <w:p w14:paraId="097E5F71" w14:textId="77777777" w:rsidR="002D10EB" w:rsidRPr="002D10EB" w:rsidRDefault="002D10EB" w:rsidP="002D10EB">
      <w:pPr>
        <w:shd w:val="clear" w:color="auto" w:fill="FFFFFF"/>
        <w:tabs>
          <w:tab w:val="left" w:pos="2774"/>
        </w:tabs>
        <w:jc w:val="center"/>
        <w:rPr>
          <w:rFonts w:eastAsia="Calibri"/>
          <w:b/>
          <w:spacing w:val="-1"/>
          <w:sz w:val="32"/>
          <w:szCs w:val="32"/>
        </w:rPr>
      </w:pPr>
    </w:p>
    <w:p w14:paraId="502018F0" w14:textId="1E8FCBCD" w:rsidR="002D10EB" w:rsidRPr="002D10EB" w:rsidRDefault="00893C3A" w:rsidP="00BD7D64">
      <w:pPr>
        <w:shd w:val="clear" w:color="auto" w:fill="FFFFFF"/>
        <w:tabs>
          <w:tab w:val="left" w:pos="2774"/>
        </w:tabs>
        <w:jc w:val="center"/>
        <w:rPr>
          <w:rFonts w:eastAsia="Calibri"/>
          <w:b/>
          <w:spacing w:val="-1"/>
          <w:sz w:val="44"/>
          <w:szCs w:val="36"/>
        </w:rPr>
      </w:pPr>
      <w:r>
        <w:rPr>
          <w:rFonts w:eastAsia="Calibri"/>
          <w:b/>
          <w:spacing w:val="-1"/>
          <w:sz w:val="44"/>
          <w:szCs w:val="36"/>
        </w:rPr>
        <w:t>ЭКОНОМИЧЕСКАЯ ТЕОРИЯ</w:t>
      </w:r>
    </w:p>
    <w:p w14:paraId="7A699370" w14:textId="77777777" w:rsidR="002D10EB" w:rsidRDefault="002D10EB" w:rsidP="00BD7D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F4A313D" w14:textId="77777777" w:rsidR="002D10EB" w:rsidRPr="0041436B" w:rsidRDefault="002D10EB" w:rsidP="00BD7D64">
      <w:pPr>
        <w:jc w:val="center"/>
        <w:rPr>
          <w:rFonts w:eastAsia="Calibri"/>
          <w:b/>
          <w:bCs/>
          <w:sz w:val="36"/>
          <w:szCs w:val="36"/>
        </w:rPr>
      </w:pPr>
      <w:r w:rsidRPr="0041436B">
        <w:rPr>
          <w:rFonts w:eastAsia="Calibri"/>
          <w:b/>
          <w:bCs/>
          <w:sz w:val="36"/>
          <w:szCs w:val="36"/>
        </w:rPr>
        <w:t>Методические указания для студентов</w:t>
      </w:r>
    </w:p>
    <w:p w14:paraId="1C4FCD40" w14:textId="77777777" w:rsidR="002D10EB" w:rsidRPr="0041436B" w:rsidRDefault="00737E5B" w:rsidP="00BD7D64">
      <w:pPr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очной и </w:t>
      </w:r>
      <w:r w:rsidR="002D10EB" w:rsidRPr="0041436B">
        <w:rPr>
          <w:rFonts w:eastAsia="Calibri"/>
          <w:b/>
          <w:bCs/>
          <w:sz w:val="36"/>
          <w:szCs w:val="36"/>
        </w:rPr>
        <w:t>заочной форм обучения</w:t>
      </w:r>
    </w:p>
    <w:p w14:paraId="3C81CCCB" w14:textId="77777777" w:rsidR="002D10EB" w:rsidRPr="0041436B" w:rsidRDefault="002D10EB" w:rsidP="00BD7D64">
      <w:pPr>
        <w:jc w:val="center"/>
        <w:rPr>
          <w:rFonts w:eastAsia="Calibri"/>
          <w:b/>
          <w:bCs/>
          <w:sz w:val="36"/>
          <w:szCs w:val="36"/>
        </w:rPr>
      </w:pPr>
      <w:r w:rsidRPr="0041436B">
        <w:rPr>
          <w:rFonts w:eastAsia="Calibri"/>
          <w:b/>
          <w:bCs/>
          <w:sz w:val="36"/>
          <w:szCs w:val="36"/>
        </w:rPr>
        <w:t xml:space="preserve">по выполнению </w:t>
      </w:r>
      <w:r>
        <w:rPr>
          <w:rFonts w:eastAsia="Calibri"/>
          <w:b/>
          <w:bCs/>
          <w:sz w:val="36"/>
          <w:szCs w:val="36"/>
        </w:rPr>
        <w:t>к</w:t>
      </w:r>
      <w:r w:rsidR="00737E5B">
        <w:rPr>
          <w:rFonts w:eastAsia="Calibri"/>
          <w:b/>
          <w:bCs/>
          <w:sz w:val="36"/>
          <w:szCs w:val="36"/>
        </w:rPr>
        <w:t>урсовой</w:t>
      </w:r>
      <w:r w:rsidRPr="0041436B">
        <w:rPr>
          <w:rFonts w:eastAsia="Calibri"/>
          <w:b/>
          <w:bCs/>
          <w:sz w:val="36"/>
          <w:szCs w:val="36"/>
        </w:rPr>
        <w:t xml:space="preserve"> работы</w:t>
      </w:r>
    </w:p>
    <w:p w14:paraId="5A9A5898" w14:textId="77777777" w:rsidR="002D10EB" w:rsidRDefault="002D10EB" w:rsidP="00BD7D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4598AE" w14:textId="77777777" w:rsidR="002D10EB" w:rsidRPr="008B65B4" w:rsidRDefault="002D10EB" w:rsidP="00BD7D6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428EE6CF" w14:textId="77777777" w:rsidR="00E43D47" w:rsidRDefault="00B35FCD" w:rsidP="002D10EB">
      <w:pPr>
        <w:pStyle w:val="Default"/>
        <w:jc w:val="center"/>
        <w:rPr>
          <w:b/>
          <w:bCs/>
          <w:sz w:val="28"/>
          <w:szCs w:val="28"/>
        </w:rPr>
      </w:pPr>
      <w:r w:rsidRPr="00B35FCD">
        <w:rPr>
          <w:b/>
          <w:bCs/>
          <w:sz w:val="28"/>
          <w:szCs w:val="28"/>
        </w:rPr>
        <w:t>Направлени</w:t>
      </w:r>
      <w:r w:rsidR="00E43D47">
        <w:rPr>
          <w:b/>
          <w:bCs/>
          <w:sz w:val="28"/>
          <w:szCs w:val="28"/>
        </w:rPr>
        <w:t>я</w:t>
      </w:r>
      <w:r w:rsidRPr="00B35FCD">
        <w:rPr>
          <w:b/>
          <w:bCs/>
          <w:sz w:val="28"/>
          <w:szCs w:val="28"/>
        </w:rPr>
        <w:t xml:space="preserve"> подготовки </w:t>
      </w:r>
    </w:p>
    <w:p w14:paraId="796EDB7C" w14:textId="438E0851" w:rsidR="00641F4F" w:rsidRDefault="00B35FCD" w:rsidP="002D10EB">
      <w:pPr>
        <w:pStyle w:val="Default"/>
        <w:jc w:val="center"/>
        <w:rPr>
          <w:b/>
          <w:sz w:val="28"/>
          <w:szCs w:val="28"/>
        </w:rPr>
      </w:pPr>
      <w:r w:rsidRPr="00B35FCD">
        <w:rPr>
          <w:b/>
          <w:bCs/>
          <w:sz w:val="28"/>
          <w:szCs w:val="28"/>
        </w:rPr>
        <w:t>43.03.01 Сервис</w:t>
      </w:r>
      <w:r w:rsidR="00E43D47">
        <w:rPr>
          <w:b/>
          <w:bCs/>
          <w:sz w:val="28"/>
          <w:szCs w:val="28"/>
        </w:rPr>
        <w:t xml:space="preserve">, </w:t>
      </w:r>
      <w:r w:rsidR="00641F4F" w:rsidRPr="00641F4F">
        <w:rPr>
          <w:b/>
          <w:sz w:val="28"/>
          <w:szCs w:val="28"/>
        </w:rPr>
        <w:t>профиль 43.03.01.31 Сервис в торговле</w:t>
      </w:r>
    </w:p>
    <w:p w14:paraId="1320DC39" w14:textId="1543BF00" w:rsidR="00E43D47" w:rsidRDefault="00E43D47" w:rsidP="002D10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38.03.06 Торговое дело, профиль </w:t>
      </w:r>
      <w:r>
        <w:rPr>
          <w:b/>
          <w:sz w:val="28"/>
          <w:szCs w:val="28"/>
        </w:rPr>
        <w:t>38.03.06</w:t>
      </w:r>
      <w:r>
        <w:rPr>
          <w:b/>
          <w:sz w:val="28"/>
          <w:szCs w:val="28"/>
        </w:rPr>
        <w:t>.01 Коммерция</w:t>
      </w:r>
    </w:p>
    <w:p w14:paraId="422A343A" w14:textId="77777777" w:rsidR="00E43D47" w:rsidRDefault="00E43D47" w:rsidP="00E43D4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38.03.06 Торговое дело, профиль 38.03.06.0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Маркетинг </w:t>
      </w:r>
    </w:p>
    <w:p w14:paraId="075CE530" w14:textId="57B7D318" w:rsidR="00E43D47" w:rsidRDefault="00E43D47" w:rsidP="00E43D4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торговой деятельности</w:t>
      </w:r>
    </w:p>
    <w:p w14:paraId="63030ED5" w14:textId="77777777" w:rsidR="00E43D47" w:rsidRDefault="00E43D47" w:rsidP="002D10EB">
      <w:pPr>
        <w:pStyle w:val="Default"/>
        <w:jc w:val="center"/>
        <w:rPr>
          <w:b/>
          <w:sz w:val="28"/>
          <w:szCs w:val="28"/>
        </w:rPr>
      </w:pPr>
    </w:p>
    <w:p w14:paraId="71F0B611" w14:textId="77777777" w:rsidR="00E43D47" w:rsidRPr="00641F4F" w:rsidRDefault="00E43D47" w:rsidP="002D10EB">
      <w:pPr>
        <w:pStyle w:val="Default"/>
        <w:jc w:val="center"/>
        <w:rPr>
          <w:b/>
          <w:sz w:val="28"/>
          <w:szCs w:val="28"/>
        </w:rPr>
      </w:pPr>
    </w:p>
    <w:p w14:paraId="064061DD" w14:textId="77777777" w:rsidR="002D10EB" w:rsidRPr="008B65B4" w:rsidRDefault="002D10EB" w:rsidP="002D10EB">
      <w:pPr>
        <w:pStyle w:val="Default"/>
        <w:jc w:val="center"/>
        <w:rPr>
          <w:b/>
          <w:bCs/>
          <w:sz w:val="28"/>
          <w:szCs w:val="28"/>
        </w:rPr>
      </w:pPr>
    </w:p>
    <w:p w14:paraId="6EF71773" w14:textId="77777777" w:rsidR="002D10EB" w:rsidRPr="008B65B4" w:rsidRDefault="002D10EB" w:rsidP="002D10EB">
      <w:pPr>
        <w:pStyle w:val="Default"/>
        <w:jc w:val="center"/>
        <w:rPr>
          <w:b/>
          <w:bCs/>
          <w:sz w:val="28"/>
          <w:szCs w:val="28"/>
        </w:rPr>
      </w:pPr>
    </w:p>
    <w:p w14:paraId="184B9183" w14:textId="77777777" w:rsidR="002D10EB" w:rsidRPr="008B65B4" w:rsidRDefault="002D10EB" w:rsidP="002D10EB">
      <w:pPr>
        <w:pStyle w:val="Default"/>
        <w:jc w:val="center"/>
        <w:rPr>
          <w:b/>
          <w:bCs/>
          <w:sz w:val="28"/>
          <w:szCs w:val="28"/>
        </w:rPr>
      </w:pPr>
    </w:p>
    <w:p w14:paraId="261A1673" w14:textId="77777777" w:rsidR="002D10EB" w:rsidRDefault="002D10EB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51DBF4AC" w14:textId="77777777" w:rsidR="002D10EB" w:rsidRDefault="002D10EB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7E463B7A" w14:textId="77777777" w:rsidR="002D10EB" w:rsidRDefault="002D10EB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6764C515" w14:textId="77777777" w:rsidR="002D10EB" w:rsidRDefault="002D10EB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1FE9A9F2" w14:textId="6A2F8660" w:rsidR="002D10EB" w:rsidRDefault="002D10EB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35C2805E" w14:textId="01C36ECB" w:rsidR="007F0C64" w:rsidRDefault="007F0C64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417E10A7" w14:textId="1C51A546" w:rsidR="007F0C64" w:rsidRDefault="007F0C64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033E274E" w14:textId="027689A5" w:rsidR="007F0C64" w:rsidRDefault="007F0C64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188B3C2A" w14:textId="77777777" w:rsidR="007F0C64" w:rsidRDefault="007F0C64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6229714B" w14:textId="77777777" w:rsidR="002D10EB" w:rsidRDefault="002D10EB" w:rsidP="002D10E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14:paraId="6AEC35EA" w14:textId="0F5F41CB" w:rsidR="002D10EB" w:rsidRPr="0041436B" w:rsidRDefault="002D10EB" w:rsidP="002D10EB">
      <w:pPr>
        <w:pStyle w:val="Default"/>
        <w:spacing w:line="276" w:lineRule="auto"/>
        <w:jc w:val="center"/>
        <w:rPr>
          <w:sz w:val="28"/>
          <w:szCs w:val="28"/>
        </w:rPr>
      </w:pPr>
      <w:r w:rsidRPr="0041436B">
        <w:rPr>
          <w:bCs/>
          <w:sz w:val="28"/>
          <w:szCs w:val="28"/>
        </w:rPr>
        <w:t>Красноярск</w:t>
      </w:r>
      <w:r w:rsidR="00A1391E">
        <w:rPr>
          <w:bCs/>
          <w:sz w:val="28"/>
          <w:szCs w:val="28"/>
        </w:rPr>
        <w:t xml:space="preserve"> </w:t>
      </w:r>
      <w:r w:rsidRPr="0041436B">
        <w:rPr>
          <w:bCs/>
          <w:sz w:val="28"/>
          <w:szCs w:val="28"/>
        </w:rPr>
        <w:t>20</w:t>
      </w:r>
      <w:r w:rsidR="00B35FCD">
        <w:rPr>
          <w:bCs/>
          <w:sz w:val="28"/>
          <w:szCs w:val="28"/>
        </w:rPr>
        <w:t>20</w:t>
      </w:r>
    </w:p>
    <w:p w14:paraId="02DD52E3" w14:textId="77777777" w:rsidR="00A1391E" w:rsidRDefault="00A1391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33A7BD" w14:textId="30D5BD4D" w:rsidR="007F0C64" w:rsidRPr="007F0C64" w:rsidRDefault="007F0C64" w:rsidP="00641F4F">
      <w:pPr>
        <w:ind w:firstLine="709"/>
        <w:jc w:val="both"/>
        <w:rPr>
          <w:bCs/>
          <w:sz w:val="28"/>
          <w:szCs w:val="28"/>
        </w:rPr>
      </w:pPr>
      <w:r w:rsidRPr="007F0C64">
        <w:rPr>
          <w:bCs/>
          <w:sz w:val="28"/>
          <w:szCs w:val="28"/>
        </w:rPr>
        <w:lastRenderedPageBreak/>
        <w:t>Демченко</w:t>
      </w:r>
      <w:r>
        <w:rPr>
          <w:bCs/>
          <w:sz w:val="28"/>
          <w:szCs w:val="28"/>
        </w:rPr>
        <w:t xml:space="preserve"> С.К., Волошин А.В.</w:t>
      </w:r>
      <w:r w:rsidRPr="007F0C64">
        <w:rPr>
          <w:bCs/>
          <w:sz w:val="28"/>
          <w:szCs w:val="28"/>
        </w:rPr>
        <w:t xml:space="preserve"> Экономическая теория: Методические указания для студентов </w:t>
      </w:r>
      <w:r>
        <w:rPr>
          <w:bCs/>
          <w:sz w:val="28"/>
          <w:szCs w:val="28"/>
        </w:rPr>
        <w:t xml:space="preserve">очной и </w:t>
      </w:r>
      <w:r w:rsidRPr="007F0C64">
        <w:rPr>
          <w:bCs/>
          <w:sz w:val="28"/>
          <w:szCs w:val="28"/>
        </w:rPr>
        <w:t xml:space="preserve">заочной форм обучения по выполнению </w:t>
      </w:r>
      <w:r>
        <w:rPr>
          <w:bCs/>
          <w:sz w:val="28"/>
          <w:szCs w:val="28"/>
        </w:rPr>
        <w:t>курсовой</w:t>
      </w:r>
      <w:r w:rsidRPr="007F0C64">
        <w:rPr>
          <w:bCs/>
          <w:sz w:val="28"/>
          <w:szCs w:val="28"/>
        </w:rPr>
        <w:t xml:space="preserve"> работы для направления подготовки 43.03.01 Сервис, профиль 43.03.01.31 Сервис в торговле / С. К. Демченко</w:t>
      </w:r>
      <w:r w:rsidR="00641F4F">
        <w:rPr>
          <w:bCs/>
          <w:sz w:val="28"/>
          <w:szCs w:val="28"/>
        </w:rPr>
        <w:t>, А.В. Волошин.</w:t>
      </w:r>
      <w:r w:rsidRPr="007F0C64">
        <w:rPr>
          <w:bCs/>
          <w:sz w:val="28"/>
          <w:szCs w:val="28"/>
        </w:rPr>
        <w:t xml:space="preserve"> </w:t>
      </w:r>
      <w:r w:rsidR="00641F4F">
        <w:rPr>
          <w:bCs/>
          <w:sz w:val="28"/>
          <w:szCs w:val="28"/>
        </w:rPr>
        <w:t>–</w:t>
      </w:r>
      <w:r w:rsidRPr="007F0C64">
        <w:rPr>
          <w:bCs/>
          <w:sz w:val="28"/>
          <w:szCs w:val="28"/>
        </w:rPr>
        <w:t xml:space="preserve"> Красноярск</w:t>
      </w:r>
      <w:r w:rsidR="00641F4F">
        <w:rPr>
          <w:bCs/>
          <w:sz w:val="28"/>
          <w:szCs w:val="28"/>
        </w:rPr>
        <w:t>:</w:t>
      </w:r>
      <w:r w:rsidRPr="007F0C64">
        <w:rPr>
          <w:bCs/>
          <w:sz w:val="28"/>
          <w:szCs w:val="28"/>
        </w:rPr>
        <w:t xml:space="preserve"> СФУ, </w:t>
      </w:r>
      <w:proofErr w:type="spellStart"/>
      <w:r w:rsidRPr="007F0C64">
        <w:rPr>
          <w:bCs/>
          <w:sz w:val="28"/>
          <w:szCs w:val="28"/>
        </w:rPr>
        <w:t>ИТиСУ</w:t>
      </w:r>
      <w:proofErr w:type="spellEnd"/>
      <w:r w:rsidRPr="007F0C64">
        <w:rPr>
          <w:bCs/>
          <w:sz w:val="28"/>
          <w:szCs w:val="28"/>
        </w:rPr>
        <w:t>. - 2020. - 1</w:t>
      </w:r>
      <w:r w:rsidR="00641F4F">
        <w:rPr>
          <w:bCs/>
          <w:sz w:val="28"/>
          <w:szCs w:val="28"/>
        </w:rPr>
        <w:t>1</w:t>
      </w:r>
      <w:r w:rsidRPr="007F0C64">
        <w:rPr>
          <w:bCs/>
          <w:sz w:val="28"/>
          <w:szCs w:val="28"/>
        </w:rPr>
        <w:t xml:space="preserve"> с.</w:t>
      </w:r>
    </w:p>
    <w:p w14:paraId="176131FC" w14:textId="06C74DD8" w:rsidR="007F0C64" w:rsidRPr="00641F4F" w:rsidRDefault="007F0C64" w:rsidP="002D10EB">
      <w:pPr>
        <w:ind w:firstLine="567"/>
        <w:rPr>
          <w:bCs/>
          <w:sz w:val="28"/>
          <w:szCs w:val="28"/>
        </w:rPr>
      </w:pPr>
    </w:p>
    <w:p w14:paraId="2701FAE9" w14:textId="12039344" w:rsidR="007F0C64" w:rsidRPr="00641F4F" w:rsidRDefault="007F0C64" w:rsidP="002D10EB">
      <w:pPr>
        <w:ind w:firstLine="567"/>
        <w:rPr>
          <w:bCs/>
          <w:sz w:val="28"/>
          <w:szCs w:val="28"/>
        </w:rPr>
      </w:pPr>
    </w:p>
    <w:p w14:paraId="2E354A48" w14:textId="45A5E783" w:rsidR="007F0C64" w:rsidRPr="00641F4F" w:rsidRDefault="00641F4F" w:rsidP="002D10EB">
      <w:pPr>
        <w:ind w:firstLine="567"/>
        <w:rPr>
          <w:bCs/>
          <w:sz w:val="28"/>
          <w:szCs w:val="28"/>
        </w:rPr>
      </w:pPr>
      <w:r w:rsidRPr="00641F4F">
        <w:rPr>
          <w:bCs/>
          <w:sz w:val="28"/>
          <w:szCs w:val="28"/>
        </w:rPr>
        <w:t xml:space="preserve">Рецензент </w:t>
      </w:r>
      <w:proofErr w:type="spellStart"/>
      <w:r>
        <w:rPr>
          <w:bCs/>
          <w:sz w:val="28"/>
          <w:szCs w:val="28"/>
        </w:rPr>
        <w:t>Жиронкин</w:t>
      </w:r>
      <w:proofErr w:type="spellEnd"/>
      <w:r>
        <w:rPr>
          <w:bCs/>
          <w:sz w:val="28"/>
          <w:szCs w:val="28"/>
        </w:rPr>
        <w:t xml:space="preserve"> Сергей Александрович, д-р экон. наук, профессор кафедры торгового дела и маркетинга</w:t>
      </w:r>
    </w:p>
    <w:p w14:paraId="23B521E4" w14:textId="76E1F035" w:rsidR="00641F4F" w:rsidRPr="00641F4F" w:rsidRDefault="00641F4F" w:rsidP="002D10EB">
      <w:pPr>
        <w:ind w:firstLine="567"/>
        <w:rPr>
          <w:bCs/>
          <w:sz w:val="28"/>
          <w:szCs w:val="28"/>
        </w:rPr>
      </w:pPr>
    </w:p>
    <w:p w14:paraId="54C90CED" w14:textId="4001BAB0" w:rsidR="00641F4F" w:rsidRPr="00641F4F" w:rsidRDefault="00641F4F" w:rsidP="002D10EB">
      <w:pPr>
        <w:ind w:firstLine="567"/>
        <w:rPr>
          <w:bCs/>
          <w:sz w:val="28"/>
          <w:szCs w:val="28"/>
        </w:rPr>
      </w:pPr>
    </w:p>
    <w:p w14:paraId="1D63BC92" w14:textId="1645DD39" w:rsidR="00641F4F" w:rsidRPr="00641F4F" w:rsidRDefault="00641F4F" w:rsidP="002D10EB">
      <w:pPr>
        <w:ind w:firstLine="567"/>
        <w:rPr>
          <w:bCs/>
          <w:sz w:val="28"/>
          <w:szCs w:val="28"/>
        </w:rPr>
      </w:pPr>
    </w:p>
    <w:p w14:paraId="11447F52" w14:textId="77777777" w:rsidR="00641F4F" w:rsidRPr="00641F4F" w:rsidRDefault="00641F4F" w:rsidP="002D10EB">
      <w:pPr>
        <w:ind w:firstLine="567"/>
        <w:rPr>
          <w:bCs/>
          <w:sz w:val="28"/>
          <w:szCs w:val="28"/>
        </w:rPr>
      </w:pPr>
    </w:p>
    <w:p w14:paraId="4832934E" w14:textId="10124977" w:rsidR="00641F4F" w:rsidRDefault="00641F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89904DE" w14:textId="77777777" w:rsidR="007F0C64" w:rsidRPr="0041436B" w:rsidRDefault="007F0C64" w:rsidP="002D10EB">
      <w:pPr>
        <w:ind w:firstLine="567"/>
        <w:rPr>
          <w:b/>
          <w:sz w:val="28"/>
          <w:szCs w:val="28"/>
        </w:rPr>
      </w:pPr>
    </w:p>
    <w:p w14:paraId="400FB04A" w14:textId="77777777" w:rsidR="002D10EB" w:rsidRDefault="002D10EB" w:rsidP="002D10EB">
      <w:pPr>
        <w:jc w:val="center"/>
        <w:rPr>
          <w:rFonts w:eastAsia="Calibri"/>
          <w:b/>
          <w:smallCaps/>
          <w:sz w:val="32"/>
          <w:szCs w:val="32"/>
        </w:rPr>
      </w:pPr>
      <w:r w:rsidRPr="0041436B">
        <w:rPr>
          <w:rFonts w:eastAsia="Calibri"/>
          <w:b/>
          <w:smallCaps/>
          <w:sz w:val="32"/>
          <w:szCs w:val="32"/>
        </w:rPr>
        <w:t>Содержание</w:t>
      </w:r>
    </w:p>
    <w:p w14:paraId="34EAEF8F" w14:textId="77777777" w:rsidR="001B4719" w:rsidRDefault="001B4719" w:rsidP="002D10EB">
      <w:pPr>
        <w:jc w:val="center"/>
        <w:rPr>
          <w:rFonts w:eastAsia="Calibri"/>
          <w:b/>
          <w:smallCap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1B4719" w:rsidRPr="00E76CDD" w14:paraId="4086C7CB" w14:textId="77777777" w:rsidTr="00AF28E3">
        <w:tc>
          <w:tcPr>
            <w:tcW w:w="817" w:type="dxa"/>
            <w:vAlign w:val="center"/>
          </w:tcPr>
          <w:p w14:paraId="33F51146" w14:textId="77777777" w:rsidR="001B4719" w:rsidRPr="00E76CDD" w:rsidRDefault="001B4719" w:rsidP="002D10EB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BA4797A" w14:textId="77777777" w:rsidR="001B4719" w:rsidRPr="00E76CDD" w:rsidRDefault="00E76CDD" w:rsidP="00E76CDD">
            <w:pPr>
              <w:pStyle w:val="ad"/>
              <w:jc w:val="both"/>
              <w:rPr>
                <w:rFonts w:eastAsia="Calibri"/>
                <w:sz w:val="28"/>
                <w:szCs w:val="28"/>
              </w:rPr>
            </w:pPr>
            <w:r w:rsidRPr="00E76CDD">
              <w:rPr>
                <w:kern w:val="32"/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  <w:vAlign w:val="center"/>
          </w:tcPr>
          <w:p w14:paraId="4FD52F5C" w14:textId="16FD4B52" w:rsidR="001B4719" w:rsidRPr="00E76CDD" w:rsidRDefault="00641F4F" w:rsidP="002D10EB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4</w:t>
            </w:r>
          </w:p>
        </w:tc>
      </w:tr>
      <w:tr w:rsidR="001B4719" w:rsidRPr="00E76CDD" w14:paraId="4288ECBE" w14:textId="77777777" w:rsidTr="00AF28E3">
        <w:tc>
          <w:tcPr>
            <w:tcW w:w="817" w:type="dxa"/>
            <w:vAlign w:val="center"/>
          </w:tcPr>
          <w:p w14:paraId="0DAB9BC1" w14:textId="77777777" w:rsidR="001B4719" w:rsidRPr="00E76CDD" w:rsidRDefault="00E76CDD" w:rsidP="002D10EB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14:paraId="0B82E8E6" w14:textId="6CC3673E" w:rsidR="001B4719" w:rsidRPr="00E76CDD" w:rsidRDefault="00E76CDD" w:rsidP="00E76CDD">
            <w:pPr>
              <w:pStyle w:val="ad"/>
              <w:jc w:val="left"/>
              <w:rPr>
                <w:rFonts w:eastAsia="Calibri"/>
                <w:smallCaps/>
                <w:sz w:val="28"/>
                <w:szCs w:val="28"/>
              </w:rPr>
            </w:pPr>
            <w:r w:rsidRPr="00E76CDD">
              <w:rPr>
                <w:kern w:val="32"/>
                <w:sz w:val="28"/>
                <w:szCs w:val="28"/>
              </w:rPr>
              <w:t>Требования к уровню освоения дисциплины «</w:t>
            </w:r>
            <w:r w:rsidR="00B35FCD">
              <w:rPr>
                <w:kern w:val="32"/>
                <w:sz w:val="28"/>
                <w:szCs w:val="28"/>
              </w:rPr>
              <w:t>Экономическая теория</w:t>
            </w:r>
            <w:r w:rsidRPr="00E76CDD">
              <w:rPr>
                <w:kern w:val="32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center"/>
          </w:tcPr>
          <w:p w14:paraId="382D725B" w14:textId="2F13DF0B" w:rsidR="001B4719" w:rsidRPr="00E76CDD" w:rsidRDefault="00641F4F" w:rsidP="002D10EB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5</w:t>
            </w:r>
          </w:p>
        </w:tc>
      </w:tr>
      <w:tr w:rsidR="001B4719" w:rsidRPr="00E76CDD" w14:paraId="6BC0F941" w14:textId="77777777" w:rsidTr="00AF28E3">
        <w:tc>
          <w:tcPr>
            <w:tcW w:w="817" w:type="dxa"/>
            <w:vAlign w:val="center"/>
          </w:tcPr>
          <w:p w14:paraId="19EF0D24" w14:textId="77777777" w:rsidR="001B4719" w:rsidRPr="00E76CDD" w:rsidRDefault="00E76CDD" w:rsidP="002D10EB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center"/>
          </w:tcPr>
          <w:p w14:paraId="02D7E8F0" w14:textId="77777777" w:rsidR="001B4719" w:rsidRPr="00E76CDD" w:rsidRDefault="00E76CDD" w:rsidP="00E76CDD">
            <w:pPr>
              <w:rPr>
                <w:rFonts w:eastAsia="Calibri"/>
                <w:smallCaps/>
                <w:sz w:val="28"/>
                <w:szCs w:val="28"/>
              </w:rPr>
            </w:pPr>
            <w:r w:rsidRPr="00E76CDD">
              <w:rPr>
                <w:sz w:val="28"/>
                <w:szCs w:val="28"/>
              </w:rPr>
              <w:t>Структура и содержание курсовой работы</w:t>
            </w:r>
          </w:p>
        </w:tc>
        <w:tc>
          <w:tcPr>
            <w:tcW w:w="1099" w:type="dxa"/>
            <w:vAlign w:val="center"/>
          </w:tcPr>
          <w:p w14:paraId="300FDDE9" w14:textId="3A9457B7" w:rsidR="001B4719" w:rsidRPr="00E76CDD" w:rsidRDefault="00641F4F" w:rsidP="002D10EB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6</w:t>
            </w:r>
          </w:p>
        </w:tc>
      </w:tr>
      <w:tr w:rsidR="001B4719" w:rsidRPr="00E76CDD" w14:paraId="3804A772" w14:textId="77777777" w:rsidTr="00AF28E3">
        <w:tc>
          <w:tcPr>
            <w:tcW w:w="817" w:type="dxa"/>
            <w:vAlign w:val="center"/>
          </w:tcPr>
          <w:p w14:paraId="652719A3" w14:textId="77777777" w:rsidR="001B4719" w:rsidRPr="00E76CDD" w:rsidRDefault="00E76CDD" w:rsidP="002D10EB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center"/>
          </w:tcPr>
          <w:p w14:paraId="280F7921" w14:textId="77777777" w:rsidR="001B4719" w:rsidRPr="00E76CDD" w:rsidRDefault="00E76CDD" w:rsidP="00E76CDD">
            <w:pPr>
              <w:rPr>
                <w:rFonts w:eastAsia="Calibri"/>
                <w:smallCaps/>
                <w:sz w:val="28"/>
                <w:szCs w:val="28"/>
              </w:rPr>
            </w:pPr>
            <w:r w:rsidRPr="00E76CDD">
              <w:rPr>
                <w:sz w:val="28"/>
                <w:szCs w:val="28"/>
              </w:rPr>
              <w:t>Примерная тематика курсовых работ</w:t>
            </w:r>
          </w:p>
        </w:tc>
        <w:tc>
          <w:tcPr>
            <w:tcW w:w="1099" w:type="dxa"/>
            <w:vAlign w:val="center"/>
          </w:tcPr>
          <w:p w14:paraId="74A6A494" w14:textId="5F2254D7" w:rsidR="001B4719" w:rsidRPr="00E76CDD" w:rsidRDefault="00641F4F" w:rsidP="002D10EB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9</w:t>
            </w:r>
          </w:p>
        </w:tc>
      </w:tr>
      <w:tr w:rsidR="001B4719" w:rsidRPr="00E76CDD" w14:paraId="1A23F1BF" w14:textId="77777777" w:rsidTr="00AF28E3">
        <w:tc>
          <w:tcPr>
            <w:tcW w:w="817" w:type="dxa"/>
            <w:vAlign w:val="center"/>
          </w:tcPr>
          <w:p w14:paraId="259886A0" w14:textId="77777777" w:rsidR="001B4719" w:rsidRPr="00E76CDD" w:rsidRDefault="00E76CDD" w:rsidP="002D10EB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center"/>
          </w:tcPr>
          <w:p w14:paraId="6771632B" w14:textId="77777777" w:rsidR="001B4719" w:rsidRPr="00E76CDD" w:rsidRDefault="00E76CDD" w:rsidP="00E76CDD">
            <w:pPr>
              <w:jc w:val="both"/>
              <w:rPr>
                <w:rFonts w:eastAsia="Calibri"/>
                <w:smallCaps/>
                <w:sz w:val="28"/>
                <w:szCs w:val="28"/>
              </w:rPr>
            </w:pPr>
            <w:r w:rsidRPr="00E76CDD">
              <w:rPr>
                <w:sz w:val="28"/>
                <w:szCs w:val="28"/>
              </w:rPr>
              <w:t>Критерии оценки курсовых работ</w:t>
            </w:r>
          </w:p>
        </w:tc>
        <w:tc>
          <w:tcPr>
            <w:tcW w:w="1099" w:type="dxa"/>
            <w:vAlign w:val="center"/>
          </w:tcPr>
          <w:p w14:paraId="03F6478F" w14:textId="60F177E1" w:rsidR="001B4719" w:rsidRPr="00E76CDD" w:rsidRDefault="00E76CDD" w:rsidP="00103422">
            <w:pPr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</w:t>
            </w:r>
            <w:r w:rsidR="00641F4F">
              <w:rPr>
                <w:rFonts w:eastAsia="Calibri"/>
                <w:smallCaps/>
                <w:sz w:val="28"/>
                <w:szCs w:val="28"/>
              </w:rPr>
              <w:t>2</w:t>
            </w:r>
          </w:p>
        </w:tc>
      </w:tr>
    </w:tbl>
    <w:p w14:paraId="3FD4768F" w14:textId="77777777" w:rsidR="001B4719" w:rsidRPr="00AF28E3" w:rsidRDefault="001B4719" w:rsidP="002D10EB">
      <w:pPr>
        <w:jc w:val="center"/>
        <w:rPr>
          <w:rFonts w:eastAsia="Calibri"/>
          <w:smallCaps/>
          <w:sz w:val="32"/>
          <w:szCs w:val="32"/>
        </w:rPr>
      </w:pPr>
    </w:p>
    <w:p w14:paraId="54D52A22" w14:textId="77777777" w:rsidR="002D10EB" w:rsidRPr="00AF28E3" w:rsidRDefault="002D10EB" w:rsidP="002D10EB">
      <w:pPr>
        <w:jc w:val="center"/>
        <w:rPr>
          <w:rFonts w:eastAsia="Calibri"/>
          <w:smallCaps/>
          <w:sz w:val="32"/>
          <w:szCs w:val="32"/>
        </w:rPr>
      </w:pPr>
    </w:p>
    <w:p w14:paraId="10BE408F" w14:textId="77777777" w:rsidR="002D10EB" w:rsidRPr="00641F4F" w:rsidRDefault="002D10EB" w:rsidP="009B4D1D">
      <w:pPr>
        <w:pStyle w:val="11"/>
        <w:rPr>
          <w:rStyle w:val="ac"/>
          <w:rFonts w:eastAsia="Calibri"/>
          <w:noProof/>
          <w:color w:val="auto"/>
        </w:rPr>
      </w:pPr>
      <w:r>
        <w:br w:type="page"/>
      </w:r>
    </w:p>
    <w:p w14:paraId="6DBF5822" w14:textId="77777777" w:rsidR="002D10EB" w:rsidRPr="00AF28E3" w:rsidRDefault="002D10EB" w:rsidP="00AF28E3">
      <w:pPr>
        <w:pStyle w:val="1"/>
        <w:jc w:val="center"/>
        <w:rPr>
          <w:color w:val="auto"/>
          <w:sz w:val="32"/>
          <w:szCs w:val="32"/>
        </w:rPr>
      </w:pPr>
      <w:bookmarkStart w:id="0" w:name="_Toc382491162"/>
      <w:bookmarkStart w:id="1" w:name="_Toc382491504"/>
      <w:bookmarkStart w:id="2" w:name="_Toc402169952"/>
      <w:bookmarkStart w:id="3" w:name="_Toc454477304"/>
      <w:r w:rsidRPr="00AF28E3">
        <w:rPr>
          <w:color w:val="auto"/>
          <w:sz w:val="32"/>
          <w:szCs w:val="32"/>
        </w:rPr>
        <w:lastRenderedPageBreak/>
        <w:t>Введение</w:t>
      </w:r>
      <w:bookmarkEnd w:id="0"/>
      <w:bookmarkEnd w:id="1"/>
      <w:bookmarkEnd w:id="2"/>
      <w:bookmarkEnd w:id="3"/>
    </w:p>
    <w:p w14:paraId="60A4F44E" w14:textId="77777777" w:rsidR="00AF28E3" w:rsidRDefault="00AF28E3" w:rsidP="002D10EB">
      <w:pPr>
        <w:ind w:firstLine="567"/>
        <w:jc w:val="both"/>
        <w:rPr>
          <w:rFonts w:eastAsia="Calibri"/>
          <w:sz w:val="28"/>
          <w:szCs w:val="28"/>
        </w:rPr>
      </w:pPr>
    </w:p>
    <w:p w14:paraId="0D17630D" w14:textId="553FAA4F" w:rsidR="004308CD" w:rsidRPr="004308CD" w:rsidRDefault="002D10EB" w:rsidP="002D10EB">
      <w:pPr>
        <w:ind w:firstLine="567"/>
        <w:jc w:val="both"/>
        <w:rPr>
          <w:rFonts w:eastAsia="Calibri"/>
          <w:sz w:val="28"/>
          <w:szCs w:val="28"/>
        </w:rPr>
      </w:pPr>
      <w:r w:rsidRPr="00EE7D08">
        <w:rPr>
          <w:rFonts w:eastAsia="Calibri"/>
          <w:sz w:val="28"/>
          <w:szCs w:val="28"/>
        </w:rPr>
        <w:t>Данн</w:t>
      </w:r>
      <w:r>
        <w:rPr>
          <w:rFonts w:eastAsia="Calibri"/>
          <w:sz w:val="28"/>
          <w:szCs w:val="28"/>
        </w:rPr>
        <w:t>ые</w:t>
      </w:r>
      <w:r w:rsidRPr="00EE7D08">
        <w:rPr>
          <w:rFonts w:eastAsia="Calibri"/>
          <w:sz w:val="28"/>
          <w:szCs w:val="28"/>
        </w:rPr>
        <w:t xml:space="preserve"> методическ</w:t>
      </w:r>
      <w:r>
        <w:rPr>
          <w:rFonts w:eastAsia="Calibri"/>
          <w:sz w:val="28"/>
          <w:szCs w:val="28"/>
        </w:rPr>
        <w:t>и</w:t>
      </w:r>
      <w:r w:rsidRPr="00EE7D08">
        <w:rPr>
          <w:rFonts w:eastAsia="Calibri"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указания</w:t>
      </w:r>
      <w:r w:rsidRPr="00EE7D08">
        <w:rPr>
          <w:rFonts w:eastAsia="Calibri"/>
          <w:sz w:val="28"/>
          <w:szCs w:val="28"/>
        </w:rPr>
        <w:t xml:space="preserve"> предназначен</w:t>
      </w:r>
      <w:r>
        <w:rPr>
          <w:rFonts w:eastAsia="Calibri"/>
          <w:sz w:val="28"/>
          <w:szCs w:val="28"/>
        </w:rPr>
        <w:t>ы</w:t>
      </w:r>
      <w:r w:rsidRPr="00EE7D08">
        <w:rPr>
          <w:rFonts w:eastAsia="Calibri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>изложения требований к выполнению</w:t>
      </w:r>
      <w:r w:rsidRPr="00EE7D08">
        <w:rPr>
          <w:rFonts w:eastAsia="Calibri"/>
          <w:sz w:val="28"/>
          <w:szCs w:val="28"/>
        </w:rPr>
        <w:t xml:space="preserve"> </w:t>
      </w:r>
      <w:r w:rsidR="000976C9">
        <w:rPr>
          <w:rFonts w:eastAsia="Calibri"/>
          <w:sz w:val="28"/>
          <w:szCs w:val="28"/>
        </w:rPr>
        <w:t>курсовой</w:t>
      </w:r>
      <w:r w:rsidRPr="00EE7D08">
        <w:rPr>
          <w:rFonts w:eastAsia="Calibri"/>
          <w:sz w:val="28"/>
          <w:szCs w:val="28"/>
        </w:rPr>
        <w:t xml:space="preserve"> работы по дисциплине </w:t>
      </w:r>
      <w:r w:rsidRPr="002D10EB">
        <w:rPr>
          <w:sz w:val="28"/>
          <w:szCs w:val="28"/>
        </w:rPr>
        <w:t>«</w:t>
      </w:r>
      <w:r w:rsidR="004308CD">
        <w:rPr>
          <w:bCs/>
          <w:sz w:val="28"/>
          <w:szCs w:val="28"/>
        </w:rPr>
        <w:t>Экономическая теория</w:t>
      </w:r>
      <w:r w:rsidRPr="002D10EB">
        <w:rPr>
          <w:sz w:val="28"/>
          <w:szCs w:val="28"/>
        </w:rPr>
        <w:t>»</w:t>
      </w:r>
      <w:r w:rsidRPr="00EE7D08">
        <w:rPr>
          <w:rFonts w:eastAsia="Calibri"/>
          <w:sz w:val="28"/>
          <w:szCs w:val="28"/>
        </w:rPr>
        <w:t xml:space="preserve"> студентов </w:t>
      </w:r>
      <w:r w:rsidR="000976C9">
        <w:rPr>
          <w:rFonts w:eastAsia="Calibri"/>
          <w:sz w:val="28"/>
          <w:szCs w:val="28"/>
        </w:rPr>
        <w:t xml:space="preserve">очной и </w:t>
      </w:r>
      <w:r>
        <w:rPr>
          <w:rFonts w:eastAsia="Calibri"/>
          <w:sz w:val="28"/>
          <w:szCs w:val="28"/>
        </w:rPr>
        <w:t>за</w:t>
      </w:r>
      <w:r w:rsidRPr="00EE7D08">
        <w:rPr>
          <w:rFonts w:eastAsia="Calibri"/>
          <w:sz w:val="28"/>
          <w:szCs w:val="28"/>
        </w:rPr>
        <w:t xml:space="preserve">очной форм обучения </w:t>
      </w:r>
      <w:r w:rsidRPr="002D10EB">
        <w:rPr>
          <w:sz w:val="28"/>
          <w:szCs w:val="28"/>
        </w:rPr>
        <w:t xml:space="preserve">направления подготовки </w:t>
      </w:r>
      <w:r w:rsidR="004308CD" w:rsidRPr="004308CD">
        <w:rPr>
          <w:sz w:val="28"/>
          <w:szCs w:val="28"/>
        </w:rPr>
        <w:t>43.03.01 Сервис.</w:t>
      </w:r>
      <w:r w:rsidR="004308CD" w:rsidRPr="004308CD">
        <w:rPr>
          <w:rFonts w:eastAsia="Calibri"/>
          <w:sz w:val="28"/>
          <w:szCs w:val="28"/>
        </w:rPr>
        <w:t xml:space="preserve"> </w:t>
      </w:r>
    </w:p>
    <w:p w14:paraId="4EED3154" w14:textId="05A459D8" w:rsidR="002D10EB" w:rsidRPr="00EE7D08" w:rsidRDefault="002D10EB" w:rsidP="002D10EB">
      <w:pPr>
        <w:ind w:firstLine="567"/>
        <w:jc w:val="both"/>
        <w:rPr>
          <w:rFonts w:eastAsia="Calibri"/>
          <w:sz w:val="28"/>
          <w:szCs w:val="28"/>
        </w:rPr>
      </w:pPr>
      <w:r w:rsidRPr="00EE7D08">
        <w:rPr>
          <w:rFonts w:eastAsia="Calibri"/>
          <w:sz w:val="28"/>
          <w:szCs w:val="28"/>
        </w:rPr>
        <w:t xml:space="preserve">Цель методических </w:t>
      </w:r>
      <w:r>
        <w:rPr>
          <w:rFonts w:eastAsia="Calibri"/>
          <w:sz w:val="28"/>
          <w:szCs w:val="28"/>
        </w:rPr>
        <w:t>указаний</w:t>
      </w:r>
      <w:r w:rsidRPr="00EE7D08">
        <w:rPr>
          <w:rFonts w:eastAsia="Calibri"/>
          <w:sz w:val="28"/>
          <w:szCs w:val="28"/>
        </w:rPr>
        <w:t xml:space="preserve">: оказание помощи студентам в </w:t>
      </w:r>
      <w:r>
        <w:rPr>
          <w:rFonts w:eastAsia="Calibri"/>
          <w:sz w:val="28"/>
          <w:szCs w:val="28"/>
        </w:rPr>
        <w:t xml:space="preserve">выполнении </w:t>
      </w:r>
      <w:r w:rsidR="000976C9">
        <w:rPr>
          <w:rFonts w:eastAsia="Calibri"/>
          <w:sz w:val="28"/>
          <w:szCs w:val="28"/>
        </w:rPr>
        <w:t>курсовой</w:t>
      </w:r>
      <w:r>
        <w:rPr>
          <w:rFonts w:eastAsia="Calibri"/>
          <w:sz w:val="28"/>
          <w:szCs w:val="28"/>
        </w:rPr>
        <w:t xml:space="preserve"> работы и </w:t>
      </w:r>
      <w:r w:rsidR="000976C9">
        <w:rPr>
          <w:rFonts w:eastAsia="Calibri"/>
          <w:sz w:val="28"/>
          <w:szCs w:val="28"/>
        </w:rPr>
        <w:t>прохождении</w:t>
      </w:r>
      <w:r>
        <w:rPr>
          <w:rFonts w:eastAsia="Calibri"/>
          <w:sz w:val="28"/>
          <w:szCs w:val="28"/>
        </w:rPr>
        <w:t xml:space="preserve"> ее защиты</w:t>
      </w:r>
      <w:r w:rsidRPr="00EE7D08">
        <w:rPr>
          <w:rFonts w:eastAsia="Calibri"/>
          <w:sz w:val="28"/>
          <w:szCs w:val="28"/>
        </w:rPr>
        <w:t>.</w:t>
      </w:r>
    </w:p>
    <w:p w14:paraId="7C8A35B5" w14:textId="77777777" w:rsidR="002D10EB" w:rsidRPr="00B1431F" w:rsidRDefault="000976C9" w:rsidP="002D10E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Курсовая</w:t>
      </w:r>
      <w:r w:rsidR="002D10EB" w:rsidRPr="00B1431F">
        <w:rPr>
          <w:rFonts w:eastAsia="Calibri"/>
          <w:b/>
          <w:i/>
          <w:sz w:val="28"/>
          <w:szCs w:val="28"/>
        </w:rPr>
        <w:t xml:space="preserve"> работа</w:t>
      </w:r>
      <w:r w:rsidR="002D10EB">
        <w:rPr>
          <w:rFonts w:eastAsia="Calibri"/>
          <w:sz w:val="28"/>
          <w:szCs w:val="28"/>
        </w:rPr>
        <w:t xml:space="preserve"> – это:</w:t>
      </w:r>
      <w:r w:rsidR="002D10EB" w:rsidRPr="00B1431F">
        <w:rPr>
          <w:rFonts w:eastAsia="Calibri"/>
          <w:sz w:val="28"/>
          <w:szCs w:val="28"/>
        </w:rPr>
        <w:t xml:space="preserve"> </w:t>
      </w:r>
    </w:p>
    <w:p w14:paraId="5D3B6AEC" w14:textId="77777777" w:rsidR="002D10EB" w:rsidRPr="00B1431F" w:rsidRDefault="002D10EB" w:rsidP="002D10EB">
      <w:pPr>
        <w:ind w:firstLine="567"/>
        <w:jc w:val="both"/>
        <w:rPr>
          <w:rFonts w:eastAsia="Calibri"/>
          <w:sz w:val="28"/>
          <w:szCs w:val="28"/>
        </w:rPr>
      </w:pPr>
      <w:r w:rsidRPr="00B1431F">
        <w:rPr>
          <w:rFonts w:eastAsia="Calibri"/>
          <w:sz w:val="28"/>
          <w:szCs w:val="28"/>
        </w:rPr>
        <w:t xml:space="preserve">1) один из видов самостоятельной работы студентов в вузе, направленный на выявление уровня усвоения учебного материала по определенной теме, конкретной учебной дисциплине за определенный период обучения; </w:t>
      </w:r>
    </w:p>
    <w:p w14:paraId="4B81B77A" w14:textId="77777777" w:rsidR="002D10EB" w:rsidRPr="00B1431F" w:rsidRDefault="002D10EB" w:rsidP="002D10EB">
      <w:pPr>
        <w:ind w:firstLine="567"/>
        <w:jc w:val="both"/>
        <w:rPr>
          <w:rFonts w:eastAsia="Calibri"/>
          <w:sz w:val="28"/>
          <w:szCs w:val="28"/>
        </w:rPr>
      </w:pPr>
      <w:r w:rsidRPr="00B1431F">
        <w:rPr>
          <w:rFonts w:eastAsia="Calibri"/>
          <w:sz w:val="28"/>
          <w:szCs w:val="28"/>
        </w:rPr>
        <w:t xml:space="preserve">2) документ, представляющий собой форму отчетности по самостоятельной работе студента в процессе изучения конкретной учебной дисциплины. </w:t>
      </w:r>
    </w:p>
    <w:p w14:paraId="4A6891B2" w14:textId="77777777" w:rsidR="002D10EB" w:rsidRPr="005C4AFA" w:rsidRDefault="002D10EB" w:rsidP="002D10EB">
      <w:pPr>
        <w:ind w:firstLine="567"/>
        <w:jc w:val="both"/>
        <w:rPr>
          <w:rFonts w:eastAsia="Calibri"/>
          <w:sz w:val="28"/>
          <w:szCs w:val="28"/>
        </w:rPr>
      </w:pPr>
      <w:r w:rsidRPr="005C4AFA">
        <w:rPr>
          <w:rFonts w:eastAsia="Calibri"/>
          <w:sz w:val="28"/>
          <w:szCs w:val="28"/>
        </w:rPr>
        <w:t xml:space="preserve">Содержание </w:t>
      </w:r>
      <w:r>
        <w:rPr>
          <w:rFonts w:eastAsia="Calibri"/>
          <w:sz w:val="28"/>
          <w:szCs w:val="28"/>
        </w:rPr>
        <w:t xml:space="preserve">и трудоемкость </w:t>
      </w:r>
      <w:r w:rsidR="000976C9">
        <w:rPr>
          <w:rFonts w:eastAsia="Calibri"/>
          <w:sz w:val="28"/>
          <w:szCs w:val="28"/>
        </w:rPr>
        <w:t>курсовой</w:t>
      </w:r>
      <w:r w:rsidRPr="005C4AFA">
        <w:rPr>
          <w:rFonts w:eastAsia="Calibri"/>
          <w:sz w:val="28"/>
          <w:szCs w:val="28"/>
        </w:rPr>
        <w:t xml:space="preserve"> работы определяется </w:t>
      </w:r>
      <w:r>
        <w:rPr>
          <w:rFonts w:eastAsia="Calibri"/>
          <w:sz w:val="28"/>
          <w:szCs w:val="28"/>
        </w:rPr>
        <w:t xml:space="preserve">спецификой конкретной дисциплины в соответствующей рабочей программе для </w:t>
      </w:r>
      <w:r w:rsidR="000976C9">
        <w:rPr>
          <w:rFonts w:eastAsia="Calibri"/>
          <w:sz w:val="28"/>
          <w:szCs w:val="28"/>
        </w:rPr>
        <w:t xml:space="preserve">очной и </w:t>
      </w:r>
      <w:r>
        <w:rPr>
          <w:rFonts w:eastAsia="Calibri"/>
          <w:sz w:val="28"/>
          <w:szCs w:val="28"/>
        </w:rPr>
        <w:t>заочной форм обучения</w:t>
      </w:r>
      <w:r w:rsidRPr="005C4AFA">
        <w:rPr>
          <w:rFonts w:eastAsia="Calibri"/>
          <w:sz w:val="28"/>
          <w:szCs w:val="28"/>
        </w:rPr>
        <w:t xml:space="preserve">. Критериями оценки </w:t>
      </w:r>
      <w:r w:rsidR="000976C9">
        <w:rPr>
          <w:rFonts w:eastAsia="Calibri"/>
          <w:sz w:val="28"/>
          <w:szCs w:val="28"/>
        </w:rPr>
        <w:t>курсовой</w:t>
      </w:r>
      <w:r w:rsidRPr="005C4AFA">
        <w:rPr>
          <w:rFonts w:eastAsia="Calibri"/>
          <w:sz w:val="28"/>
          <w:szCs w:val="28"/>
        </w:rPr>
        <w:t xml:space="preserve"> работы студента </w:t>
      </w:r>
      <w:r>
        <w:rPr>
          <w:rFonts w:eastAsia="Calibri"/>
          <w:sz w:val="28"/>
          <w:szCs w:val="28"/>
        </w:rPr>
        <w:t>являются</w:t>
      </w:r>
      <w:r w:rsidRPr="005C4AFA">
        <w:rPr>
          <w:rFonts w:eastAsia="Calibri"/>
          <w:sz w:val="28"/>
          <w:szCs w:val="28"/>
        </w:rPr>
        <w:t>:</w:t>
      </w:r>
    </w:p>
    <w:p w14:paraId="28AA335B" w14:textId="77777777" w:rsidR="002D10EB" w:rsidRPr="005C4AFA" w:rsidRDefault="002D10EB" w:rsidP="002D10E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5C4AFA">
        <w:rPr>
          <w:rFonts w:eastAsia="Calibri"/>
          <w:sz w:val="28"/>
          <w:szCs w:val="28"/>
        </w:rPr>
        <w:t>ровень освоения студентом учебного материала (качество знаний)</w:t>
      </w:r>
      <w:r>
        <w:rPr>
          <w:rFonts w:eastAsia="Calibri"/>
          <w:sz w:val="28"/>
          <w:szCs w:val="28"/>
        </w:rPr>
        <w:t>;</w:t>
      </w:r>
    </w:p>
    <w:p w14:paraId="2480EDCC" w14:textId="77777777" w:rsidR="002D10EB" w:rsidRDefault="002D10EB" w:rsidP="002D10E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5C4AFA">
        <w:rPr>
          <w:rFonts w:eastAsia="Calibri"/>
          <w:sz w:val="28"/>
          <w:szCs w:val="28"/>
        </w:rPr>
        <w:t>мение использовать теоретические знания в решении практических задач</w:t>
      </w:r>
      <w:r w:rsidR="000976C9">
        <w:rPr>
          <w:rFonts w:eastAsia="Calibri"/>
          <w:sz w:val="28"/>
          <w:szCs w:val="28"/>
        </w:rPr>
        <w:t xml:space="preserve"> анализа данных предприятия</w:t>
      </w:r>
      <w:r w:rsidRPr="005C4AFA">
        <w:rPr>
          <w:rFonts w:eastAsia="Calibri"/>
          <w:sz w:val="28"/>
          <w:szCs w:val="28"/>
        </w:rPr>
        <w:t>;</w:t>
      </w:r>
    </w:p>
    <w:p w14:paraId="012F6662" w14:textId="77777777" w:rsidR="002D10EB" w:rsidRDefault="002D10EB" w:rsidP="002D10E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новизна используемого </w:t>
      </w:r>
      <w:r w:rsidR="000976C9">
        <w:rPr>
          <w:rFonts w:eastAsia="Calibri"/>
          <w:sz w:val="28"/>
          <w:szCs w:val="28"/>
        </w:rPr>
        <w:t xml:space="preserve">теоретического и статистического </w:t>
      </w:r>
      <w:r>
        <w:rPr>
          <w:rFonts w:eastAsia="Calibri"/>
          <w:sz w:val="28"/>
          <w:szCs w:val="28"/>
        </w:rPr>
        <w:t>материала;</w:t>
      </w:r>
    </w:p>
    <w:p w14:paraId="127764B8" w14:textId="77777777" w:rsidR="002D10EB" w:rsidRPr="005C4AFA" w:rsidRDefault="002D10EB" w:rsidP="002D10E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аргументированность, полнота и логичность изложения ответа;</w:t>
      </w:r>
    </w:p>
    <w:p w14:paraId="095F9348" w14:textId="77777777" w:rsidR="002D10EB" w:rsidRPr="005C4AFA" w:rsidRDefault="002D10EB" w:rsidP="002D10E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5C4AFA">
        <w:rPr>
          <w:rFonts w:eastAsia="Calibri"/>
          <w:sz w:val="28"/>
          <w:szCs w:val="28"/>
        </w:rPr>
        <w:t>боснованность и четкость изложения ответов;</w:t>
      </w:r>
    </w:p>
    <w:p w14:paraId="32A1E51F" w14:textId="77777777" w:rsidR="002D10EB" w:rsidRDefault="002D10EB" w:rsidP="002D10E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5C4AFA">
        <w:rPr>
          <w:rFonts w:eastAsia="Calibri"/>
          <w:sz w:val="28"/>
          <w:szCs w:val="28"/>
        </w:rPr>
        <w:t xml:space="preserve">формление письменных работ соответственно требованиям </w:t>
      </w:r>
      <w:r w:rsidR="000B4D9A">
        <w:rPr>
          <w:rFonts w:eastAsia="Calibri"/>
          <w:sz w:val="28"/>
          <w:szCs w:val="28"/>
        </w:rPr>
        <w:t xml:space="preserve">стандарта </w:t>
      </w:r>
      <w:r w:rsidR="001D01D8">
        <w:rPr>
          <w:rFonts w:eastAsia="Calibri"/>
          <w:sz w:val="28"/>
          <w:szCs w:val="28"/>
        </w:rPr>
        <w:t>СФУ</w:t>
      </w:r>
      <w:r w:rsidRPr="005C4AFA">
        <w:rPr>
          <w:rFonts w:eastAsia="Calibri"/>
          <w:sz w:val="28"/>
          <w:szCs w:val="28"/>
        </w:rPr>
        <w:t>.</w:t>
      </w:r>
    </w:p>
    <w:p w14:paraId="07DF9BB0" w14:textId="77777777" w:rsidR="00F97AD2" w:rsidRDefault="00F97AD2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28645A5C" w14:textId="5C1F9264" w:rsidR="002D10EB" w:rsidRPr="00BD7D64" w:rsidRDefault="00E76CDD" w:rsidP="00E76CDD">
      <w:pPr>
        <w:pStyle w:val="1"/>
        <w:jc w:val="center"/>
        <w:rPr>
          <w:color w:val="auto"/>
          <w:kern w:val="32"/>
          <w:sz w:val="32"/>
          <w:szCs w:val="32"/>
        </w:rPr>
      </w:pPr>
      <w:bookmarkStart w:id="4" w:name="_Toc454010760"/>
      <w:bookmarkStart w:id="5" w:name="_Toc454477305"/>
      <w:r w:rsidRPr="00BD7D64">
        <w:rPr>
          <w:color w:val="auto"/>
          <w:kern w:val="32"/>
          <w:sz w:val="32"/>
          <w:szCs w:val="32"/>
        </w:rPr>
        <w:lastRenderedPageBreak/>
        <w:t xml:space="preserve">1 </w:t>
      </w:r>
      <w:r w:rsidR="002D10EB" w:rsidRPr="00BD7D64">
        <w:rPr>
          <w:rFonts w:eastAsia="Times New Roman"/>
          <w:color w:val="auto"/>
          <w:kern w:val="32"/>
          <w:sz w:val="32"/>
          <w:szCs w:val="32"/>
        </w:rPr>
        <w:t>Требования к уровню освоения дисциплины</w:t>
      </w:r>
      <w:r w:rsidR="00776927" w:rsidRPr="00BD7D64">
        <w:rPr>
          <w:rFonts w:eastAsia="Times New Roman"/>
          <w:color w:val="auto"/>
          <w:kern w:val="32"/>
          <w:sz w:val="32"/>
          <w:szCs w:val="32"/>
        </w:rPr>
        <w:t xml:space="preserve"> </w:t>
      </w:r>
      <w:r w:rsidR="002D10EB" w:rsidRPr="00BD7D64">
        <w:rPr>
          <w:rFonts w:eastAsia="Times New Roman"/>
          <w:color w:val="auto"/>
          <w:kern w:val="32"/>
          <w:sz w:val="32"/>
          <w:szCs w:val="32"/>
        </w:rPr>
        <w:t>«</w:t>
      </w:r>
      <w:r w:rsidR="004308CD">
        <w:rPr>
          <w:bCs w:val="0"/>
          <w:color w:val="auto"/>
        </w:rPr>
        <w:t>Экономическая теория</w:t>
      </w:r>
      <w:r w:rsidR="002D10EB" w:rsidRPr="00BD7D64">
        <w:rPr>
          <w:rFonts w:eastAsia="Times New Roman"/>
          <w:color w:val="auto"/>
          <w:kern w:val="32"/>
          <w:sz w:val="32"/>
          <w:szCs w:val="32"/>
        </w:rPr>
        <w:t>»</w:t>
      </w:r>
      <w:bookmarkEnd w:id="4"/>
      <w:bookmarkEnd w:id="5"/>
    </w:p>
    <w:p w14:paraId="2CEB4C15" w14:textId="77777777" w:rsidR="00E76CDD" w:rsidRPr="00E76CDD" w:rsidRDefault="00E76CDD" w:rsidP="00E76CDD">
      <w:pPr>
        <w:pStyle w:val="ad"/>
        <w:rPr>
          <w:b/>
          <w:kern w:val="32"/>
          <w:sz w:val="28"/>
          <w:szCs w:val="28"/>
        </w:rPr>
      </w:pPr>
    </w:p>
    <w:p w14:paraId="59D29CDA" w14:textId="77777777" w:rsidR="002D10EB" w:rsidRPr="00A1391E" w:rsidRDefault="002D10EB" w:rsidP="00A1391E">
      <w:pPr>
        <w:ind w:firstLine="709"/>
        <w:jc w:val="both"/>
        <w:rPr>
          <w:rFonts w:eastAsia="Calibri"/>
          <w:sz w:val="28"/>
          <w:szCs w:val="28"/>
        </w:rPr>
      </w:pPr>
      <w:r w:rsidRPr="00A1391E">
        <w:rPr>
          <w:rFonts w:eastAsia="Calibri"/>
          <w:sz w:val="28"/>
          <w:szCs w:val="28"/>
        </w:rPr>
        <w:t xml:space="preserve">Настоящие методические указания содержат подробный план и описание работ,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деятельности. </w:t>
      </w:r>
    </w:p>
    <w:p w14:paraId="7FD849DF" w14:textId="2DEC8B63" w:rsidR="00A1391E" w:rsidRDefault="00A1391E" w:rsidP="00807A8F">
      <w:pPr>
        <w:ind w:firstLine="709"/>
        <w:jc w:val="both"/>
        <w:rPr>
          <w:sz w:val="28"/>
          <w:szCs w:val="28"/>
        </w:rPr>
      </w:pPr>
      <w:bookmarkStart w:id="6" w:name="_Toc402169971"/>
      <w:bookmarkStart w:id="7" w:name="_Toc454477314"/>
      <w:r w:rsidRPr="00807A8F">
        <w:rPr>
          <w:sz w:val="28"/>
          <w:szCs w:val="28"/>
        </w:rPr>
        <w:t>В результате освоения дисциплины «</w:t>
      </w:r>
      <w:r w:rsidR="004308CD">
        <w:rPr>
          <w:sz w:val="28"/>
          <w:szCs w:val="28"/>
        </w:rPr>
        <w:t>Экономическая теория</w:t>
      </w:r>
      <w:r w:rsidRPr="00807A8F">
        <w:rPr>
          <w:sz w:val="28"/>
          <w:szCs w:val="28"/>
        </w:rPr>
        <w:t xml:space="preserve">» студент должен достигнуть </w:t>
      </w:r>
      <w:r w:rsidR="003244B9">
        <w:rPr>
          <w:sz w:val="28"/>
          <w:szCs w:val="28"/>
        </w:rPr>
        <w:t>овладеть следующими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308CD" w14:paraId="206F274F" w14:textId="77777777" w:rsidTr="004308C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7340" w14:textId="77777777" w:rsidR="004308CD" w:rsidRDefault="004308C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УК-1 -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308CD" w14:paraId="2EAB3B42" w14:textId="77777777" w:rsidTr="004308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B8FF" w14:textId="77777777" w:rsidR="004308CD" w:rsidRDefault="004308CD">
            <w:r>
              <w:t xml:space="preserve">Знать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A6D" w14:textId="77777777" w:rsidR="004308CD" w:rsidRDefault="004308CD">
            <w:r>
              <w:t>- базовые экономические понятия, объективные основы функционирования экономики и поведения экономических агентов;</w:t>
            </w:r>
          </w:p>
          <w:p w14:paraId="485A1EA1" w14:textId="77777777" w:rsidR="004308CD" w:rsidRDefault="004308CD">
            <w:r>
              <w:t>- источники экономической и социальной информации;</w:t>
            </w:r>
          </w:p>
          <w:p w14:paraId="4455E7D2" w14:textId="77777777" w:rsidR="004308CD" w:rsidRDefault="004308CD">
            <w:r>
              <w:t>- методы и приемы анализа экономической и социальной информации, используемой для характеристики  экономических явлений и процессов</w:t>
            </w:r>
          </w:p>
        </w:tc>
      </w:tr>
      <w:tr w:rsidR="004308CD" w14:paraId="2E393FE5" w14:textId="77777777" w:rsidTr="004308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FE4" w14:textId="77777777" w:rsidR="004308CD" w:rsidRDefault="004308CD">
            <w:r>
              <w:t>Уметь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9184" w14:textId="77777777" w:rsidR="004308CD" w:rsidRDefault="004308CD">
            <w:r>
              <w:t>- использовать источники экономической, социальной, управленческой информации;</w:t>
            </w:r>
          </w:p>
          <w:p w14:paraId="2306602D" w14:textId="77777777" w:rsidR="004308CD" w:rsidRDefault="004308CD">
            <w:r>
              <w:t>- извлекать и систематизировать информацию из различных экономических источников и критически переосмысливать накопленную экономическую информацию, вырабатывать собственное мнение;</w:t>
            </w:r>
          </w:p>
          <w:p w14:paraId="46A4756A" w14:textId="77777777" w:rsidR="004308CD" w:rsidRDefault="004308CD">
            <w:r>
              <w:t>-на основе собранной информации выявлять тенденции, вскрывать причинно-следственные связи, определять цели, выбирать средства, выдвигать гипотезы и идеи</w:t>
            </w:r>
          </w:p>
        </w:tc>
      </w:tr>
      <w:tr w:rsidR="004308CD" w14:paraId="75BACDE7" w14:textId="77777777" w:rsidTr="004308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0C9B" w14:textId="77777777" w:rsidR="004308CD" w:rsidRDefault="004308CD">
            <w:r>
              <w:t xml:space="preserve">Владеть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7D0A" w14:textId="77777777" w:rsidR="004308CD" w:rsidRDefault="004308CD">
            <w:r>
              <w:t>-навыками критического анализа и синтеза экономических явлений и процессов;</w:t>
            </w:r>
          </w:p>
          <w:p w14:paraId="21B69D3C" w14:textId="77777777" w:rsidR="004308CD" w:rsidRDefault="004308CD">
            <w:r>
              <w:t>- навыками поиска, сбора, обработки и анализа экономической  информации, необходимой для  принятия решений в сфере профессиональной деятельности;</w:t>
            </w:r>
          </w:p>
        </w:tc>
      </w:tr>
      <w:tr w:rsidR="004308CD" w14:paraId="5540DB30" w14:textId="77777777" w:rsidTr="004308C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FF39" w14:textId="77777777" w:rsidR="004308CD" w:rsidRDefault="004308C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УК-2-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08CD" w14:paraId="7642494B" w14:textId="77777777" w:rsidTr="004308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418" w14:textId="77777777" w:rsidR="004308CD" w:rsidRDefault="004308CD">
            <w:r>
              <w:t xml:space="preserve">Знать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F686" w14:textId="77777777" w:rsidR="004308CD" w:rsidRDefault="004308CD">
            <w:r>
              <w:t xml:space="preserve">- механизм и принципы принятия и реализации решений на микроуровне (фирма, индивидуальный производитель), </w:t>
            </w:r>
            <w:proofErr w:type="spellStart"/>
            <w:r>
              <w:t>мезоуровне</w:t>
            </w:r>
            <w:proofErr w:type="spellEnd"/>
            <w:r>
              <w:t xml:space="preserve"> (регион, отрасль) и макроуровне (народное хозяйство);</w:t>
            </w:r>
          </w:p>
        </w:tc>
      </w:tr>
      <w:tr w:rsidR="004308CD" w14:paraId="75A0874D" w14:textId="77777777" w:rsidTr="004308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C18C" w14:textId="77777777" w:rsidR="004308CD" w:rsidRDefault="004308CD">
            <w:r>
              <w:t>Уметь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0913" w14:textId="77777777" w:rsidR="004308CD" w:rsidRDefault="004308CD">
            <w:r>
              <w:t>-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      </w:r>
          </w:p>
          <w:p w14:paraId="3111095A" w14:textId="77777777" w:rsidR="004308CD" w:rsidRDefault="004308CD">
            <w:r>
              <w:t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и возможных социально-экономических последствий;</w:t>
            </w:r>
          </w:p>
        </w:tc>
      </w:tr>
      <w:tr w:rsidR="004308CD" w14:paraId="570442EA" w14:textId="77777777" w:rsidTr="004308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8B5C" w14:textId="77777777" w:rsidR="004308CD" w:rsidRDefault="004308CD">
            <w:r>
              <w:t xml:space="preserve">Владеть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21F6" w14:textId="77777777" w:rsidR="004308CD" w:rsidRDefault="004308CD">
            <w:r>
              <w:t>- навыками самостоятельной постановки целей и задач в сфере профессиональной деятельности</w:t>
            </w:r>
          </w:p>
          <w:p w14:paraId="3F41B688" w14:textId="77777777" w:rsidR="004308CD" w:rsidRDefault="004308CD">
            <w:r>
              <w:t>- навыками к выбора теоретического инструментария, соответствующего решаемой задаче;</w:t>
            </w:r>
          </w:p>
        </w:tc>
      </w:tr>
    </w:tbl>
    <w:p w14:paraId="7EB4F635" w14:textId="0457D0F2" w:rsidR="004308CD" w:rsidRDefault="004308CD" w:rsidP="00807A8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7F7757C" w14:textId="77777777" w:rsidR="004308CD" w:rsidRDefault="004308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8FF50C3" w14:textId="7F56415E" w:rsidR="00262FC3" w:rsidRPr="00807A8F" w:rsidRDefault="00E76CDD" w:rsidP="00807A8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7A8F">
        <w:rPr>
          <w:b/>
          <w:sz w:val="28"/>
          <w:szCs w:val="28"/>
        </w:rPr>
        <w:lastRenderedPageBreak/>
        <w:t>2</w:t>
      </w:r>
      <w:r w:rsidR="00262FC3" w:rsidRPr="00807A8F">
        <w:rPr>
          <w:b/>
          <w:sz w:val="28"/>
          <w:szCs w:val="28"/>
        </w:rPr>
        <w:t xml:space="preserve"> С</w:t>
      </w:r>
      <w:r w:rsidRPr="00807A8F">
        <w:rPr>
          <w:b/>
          <w:sz w:val="28"/>
          <w:szCs w:val="28"/>
        </w:rPr>
        <w:t>труктура и содержание курсовой работы</w:t>
      </w:r>
    </w:p>
    <w:p w14:paraId="55CA3AF4" w14:textId="77777777" w:rsidR="00262FC3" w:rsidRPr="00807A8F" w:rsidRDefault="00262FC3" w:rsidP="00807A8F">
      <w:pPr>
        <w:ind w:firstLine="709"/>
        <w:jc w:val="both"/>
        <w:rPr>
          <w:sz w:val="28"/>
          <w:szCs w:val="28"/>
        </w:rPr>
      </w:pPr>
    </w:p>
    <w:p w14:paraId="4A4494FB" w14:textId="77777777" w:rsidR="00262FC3" w:rsidRPr="000B4D9A" w:rsidRDefault="000B4D9A" w:rsidP="00807A8F">
      <w:pPr>
        <w:ind w:firstLine="709"/>
        <w:jc w:val="both"/>
        <w:rPr>
          <w:sz w:val="28"/>
          <w:szCs w:val="28"/>
        </w:rPr>
      </w:pPr>
      <w:r w:rsidRPr="00807A8F">
        <w:rPr>
          <w:sz w:val="28"/>
          <w:szCs w:val="28"/>
        </w:rPr>
        <w:t>Курсовая</w:t>
      </w:r>
      <w:r w:rsidR="00262FC3" w:rsidRPr="00807A8F">
        <w:rPr>
          <w:sz w:val="28"/>
          <w:szCs w:val="28"/>
        </w:rPr>
        <w:t xml:space="preserve"> работа должна содержать </w:t>
      </w:r>
      <w:r w:rsidR="00BD7D64" w:rsidRPr="00807A8F">
        <w:rPr>
          <w:sz w:val="28"/>
          <w:szCs w:val="28"/>
        </w:rPr>
        <w:t xml:space="preserve">теоретическое описание предмета исследования, анализ и </w:t>
      </w:r>
      <w:r w:rsidR="00262FC3" w:rsidRPr="00807A8F">
        <w:rPr>
          <w:sz w:val="28"/>
          <w:szCs w:val="28"/>
        </w:rPr>
        <w:t xml:space="preserve">оценку конкретной ситуации </w:t>
      </w:r>
      <w:r w:rsidR="006F1E00" w:rsidRPr="00807A8F">
        <w:rPr>
          <w:sz w:val="28"/>
          <w:szCs w:val="28"/>
        </w:rPr>
        <w:t>в экономике страны</w:t>
      </w:r>
      <w:r w:rsidR="00262FC3" w:rsidRPr="00807A8F">
        <w:rPr>
          <w:sz w:val="28"/>
          <w:szCs w:val="28"/>
        </w:rPr>
        <w:t xml:space="preserve"> (объекте исследования), вы</w:t>
      </w:r>
      <w:r w:rsidR="000A31D8" w:rsidRPr="00807A8F">
        <w:rPr>
          <w:sz w:val="28"/>
          <w:szCs w:val="28"/>
        </w:rPr>
        <w:t xml:space="preserve">воды из анализа, предложения мероприятий, направленных на </w:t>
      </w:r>
      <w:r w:rsidR="006F1E00" w:rsidRPr="00807A8F">
        <w:rPr>
          <w:sz w:val="28"/>
          <w:szCs w:val="28"/>
        </w:rPr>
        <w:t>улучшение экономической ситуации</w:t>
      </w:r>
      <w:r w:rsidR="00262FC3" w:rsidRPr="00807A8F">
        <w:rPr>
          <w:sz w:val="28"/>
          <w:szCs w:val="28"/>
        </w:rPr>
        <w:t>. Как правило,</w:t>
      </w:r>
      <w:r w:rsidR="00262FC3" w:rsidRPr="000B4D9A">
        <w:rPr>
          <w:sz w:val="28"/>
          <w:szCs w:val="28"/>
        </w:rPr>
        <w:t xml:space="preserve"> </w:t>
      </w:r>
      <w:r w:rsidR="000A31D8">
        <w:rPr>
          <w:sz w:val="28"/>
          <w:szCs w:val="28"/>
        </w:rPr>
        <w:t>курсовая</w:t>
      </w:r>
      <w:r w:rsidR="00262FC3" w:rsidRPr="000B4D9A">
        <w:rPr>
          <w:sz w:val="28"/>
          <w:szCs w:val="28"/>
        </w:rPr>
        <w:t xml:space="preserve"> работа состоит из введения, трех глав, заключения, списка использованных источников и приложений.</w:t>
      </w:r>
    </w:p>
    <w:p w14:paraId="44144211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Структурно </w:t>
      </w:r>
      <w:r w:rsidR="000A31D8">
        <w:rPr>
          <w:sz w:val="28"/>
          <w:szCs w:val="28"/>
        </w:rPr>
        <w:t>курсовая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>работа должна включать в указанной последовательности следующие материалы:</w:t>
      </w:r>
    </w:p>
    <w:p w14:paraId="58375AB2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титульный лист;</w:t>
      </w:r>
    </w:p>
    <w:p w14:paraId="5E9F344E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содержание;</w:t>
      </w:r>
    </w:p>
    <w:p w14:paraId="1CA685C8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введение;</w:t>
      </w:r>
    </w:p>
    <w:p w14:paraId="3B66FD48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основная часть из трех глав;</w:t>
      </w:r>
    </w:p>
    <w:p w14:paraId="790F92C3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заключение;</w:t>
      </w:r>
    </w:p>
    <w:p w14:paraId="657E3A59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список использованных источников;</w:t>
      </w:r>
    </w:p>
    <w:p w14:paraId="36915DBF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приложения.</w:t>
      </w:r>
    </w:p>
    <w:p w14:paraId="01C63412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В содержании последовательно перечисляются точные заголовки глав, параграфов и приложений, указываются соответствующие номера первых страниц, с которых начинается их изложение.</w:t>
      </w:r>
    </w:p>
    <w:p w14:paraId="2BC83530" w14:textId="373A0226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Основная часть </w:t>
      </w:r>
      <w:r w:rsidR="000A31D8">
        <w:rPr>
          <w:sz w:val="28"/>
          <w:szCs w:val="28"/>
        </w:rPr>
        <w:t>курсов</w:t>
      </w:r>
      <w:r w:rsidR="004308CD">
        <w:rPr>
          <w:sz w:val="28"/>
          <w:szCs w:val="28"/>
        </w:rPr>
        <w:t>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 xml:space="preserve">работы состоит из введения, общей характеристики предмета и объекта исследования, экономического анализа, проекта мероприятий и заключения. Обязательным элементом </w:t>
      </w:r>
      <w:r w:rsidR="000A31D8">
        <w:rPr>
          <w:sz w:val="28"/>
          <w:szCs w:val="28"/>
        </w:rPr>
        <w:t>курсовой</w:t>
      </w:r>
      <w:r w:rsidRPr="000B4D9A">
        <w:rPr>
          <w:sz w:val="28"/>
          <w:szCs w:val="28"/>
        </w:rPr>
        <w:t xml:space="preserve"> работы являются иллюстрационные материалы (таблицы, рисунки), характеризующие основные выводы и предложения.</w:t>
      </w:r>
    </w:p>
    <w:p w14:paraId="3AAD3115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Во введении обосновывается актуальность выбранной темы, формулируется цель работы и определяются основные задачи, исходя из поставленной цели, теоретическая и методическая основа написания </w:t>
      </w:r>
      <w:r w:rsidR="006F1E00">
        <w:rPr>
          <w:sz w:val="28"/>
          <w:szCs w:val="28"/>
        </w:rPr>
        <w:t>курсовой</w:t>
      </w:r>
      <w:r w:rsidRPr="000B4D9A">
        <w:rPr>
          <w:sz w:val="28"/>
          <w:szCs w:val="28"/>
        </w:rPr>
        <w:t xml:space="preserve"> работы, объект и предмет исследования, объем и структура работы.</w:t>
      </w:r>
    </w:p>
    <w:p w14:paraId="2140B76A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i/>
          <w:sz w:val="28"/>
          <w:szCs w:val="28"/>
        </w:rPr>
        <w:t>Цель</w:t>
      </w:r>
      <w:r w:rsidRPr="000B4D9A">
        <w:rPr>
          <w:sz w:val="28"/>
          <w:szCs w:val="28"/>
        </w:rPr>
        <w:t xml:space="preserve">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>работы формулируется как предполагаемый конечный результат, записанный в обобщенном виде на основе гипотезы или научного предположения.</w:t>
      </w:r>
    </w:p>
    <w:p w14:paraId="4AC92D9B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i/>
          <w:sz w:val="28"/>
          <w:szCs w:val="28"/>
        </w:rPr>
        <w:t>Актуальность</w:t>
      </w:r>
      <w:r w:rsidRPr="000B4D9A">
        <w:rPr>
          <w:sz w:val="28"/>
          <w:szCs w:val="28"/>
        </w:rPr>
        <w:t xml:space="preserve"> выбранной темы исследования может быть обоснована теоретической, методической или практической значимостью проводимых исследований для выбранного объекта исследования.</w:t>
      </w:r>
    </w:p>
    <w:p w14:paraId="22E773D1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Задачи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 xml:space="preserve">работы должны быть сформулированы в форме перечисления (проанализировать / разработать / обобщить / выявить / доказать / определить / установить / обосновать / спланировать и т.п.), так как описание их решения составляет содержание разделов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>работы.</w:t>
      </w:r>
    </w:p>
    <w:p w14:paraId="2452F0F8" w14:textId="77777777" w:rsidR="000A31D8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Обязательным является отражение теоретической и методической основы написания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 xml:space="preserve">работы. </w:t>
      </w:r>
    </w:p>
    <w:p w14:paraId="1CF31DFB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i/>
          <w:sz w:val="28"/>
          <w:szCs w:val="28"/>
        </w:rPr>
        <w:t>Теоретической основой исследования</w:t>
      </w:r>
      <w:r w:rsidRPr="000B4D9A">
        <w:rPr>
          <w:sz w:val="28"/>
          <w:szCs w:val="28"/>
        </w:rPr>
        <w:t xml:space="preserve">, чаще всего, являются работы отечественных и зарубежных экономистов по изучаемым проблемам (указать в алфавитном порядке основных зарубежных и отечественных авторов, </w:t>
      </w:r>
      <w:r w:rsidRPr="000B4D9A">
        <w:rPr>
          <w:sz w:val="28"/>
          <w:szCs w:val="28"/>
        </w:rPr>
        <w:lastRenderedPageBreak/>
        <w:t>труды которых использовались при написании работы); законодательство Российской Федерации и его структур; данные Федеральной службы государственной статистики, в том числе территориального органа Федеральной службы государственной статистики по Красноярскому краю; публикации в периодической печати, а также материалы собственных исследований.</w:t>
      </w:r>
    </w:p>
    <w:p w14:paraId="35D1EF64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i/>
          <w:sz w:val="28"/>
          <w:szCs w:val="28"/>
        </w:rPr>
        <w:t>Методической основой</w:t>
      </w:r>
      <w:r w:rsidRPr="000B4D9A">
        <w:rPr>
          <w:sz w:val="28"/>
          <w:szCs w:val="28"/>
        </w:rPr>
        <w:t xml:space="preserve"> написания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>работы могут служить следующие методы научного познания: формализации, исторический, логический, диалектический принципы изучения процессов и явлений, методы анализа и синтеза, обобщения и аналогии, временного, структурного, трендового, пространственного экономического анализа, экспертной оценки, методы группировки и сопоставления, ранжирование и рейтинговая оценка, расчет относительных и средних величин, трендовый и корреляционный анализ и другие.</w:t>
      </w:r>
    </w:p>
    <w:p w14:paraId="51D99490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Применение каждого из данных методов определяется характером решаемых в процессе исследования задач.</w:t>
      </w:r>
    </w:p>
    <w:p w14:paraId="23252BDC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Во введении необходимо также указать объект и предмет исследования. </w:t>
      </w:r>
      <w:r w:rsidRPr="000B4D9A">
        <w:rPr>
          <w:i/>
          <w:sz w:val="28"/>
          <w:szCs w:val="28"/>
        </w:rPr>
        <w:t>Предмет</w:t>
      </w:r>
      <w:r w:rsidRPr="000B4D9A">
        <w:rPr>
          <w:sz w:val="28"/>
          <w:szCs w:val="28"/>
        </w:rPr>
        <w:t xml:space="preserve"> – это процесс или явление, порождающее проблемную ситуацию и избранное для изучения. </w:t>
      </w:r>
      <w:r w:rsidRPr="000B4D9A">
        <w:rPr>
          <w:i/>
          <w:sz w:val="28"/>
          <w:szCs w:val="28"/>
        </w:rPr>
        <w:t>Объект</w:t>
      </w:r>
      <w:r w:rsidRPr="000B4D9A">
        <w:rPr>
          <w:sz w:val="28"/>
          <w:szCs w:val="28"/>
        </w:rPr>
        <w:t xml:space="preserve"> – это то, что находится в границах исследования.</w:t>
      </w:r>
    </w:p>
    <w:p w14:paraId="64105EB4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Заканчивается введение указанием объема и структуры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>работы.</w:t>
      </w:r>
    </w:p>
    <w:p w14:paraId="630DF9AD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E76CDD">
        <w:rPr>
          <w:sz w:val="28"/>
          <w:szCs w:val="28"/>
        </w:rPr>
        <w:t xml:space="preserve">Объем введения </w:t>
      </w:r>
      <w:r w:rsidR="006F1E00">
        <w:rPr>
          <w:sz w:val="28"/>
          <w:szCs w:val="28"/>
        </w:rPr>
        <w:t>1-</w:t>
      </w:r>
      <w:r w:rsidRPr="00E76CDD">
        <w:rPr>
          <w:sz w:val="28"/>
          <w:szCs w:val="28"/>
        </w:rPr>
        <w:t>2 страницы.</w:t>
      </w:r>
    </w:p>
    <w:p w14:paraId="2A305D55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A31D8">
        <w:rPr>
          <w:i/>
          <w:sz w:val="28"/>
          <w:szCs w:val="28"/>
        </w:rPr>
        <w:t>В первой главе</w:t>
      </w:r>
      <w:r w:rsidRPr="000B4D9A">
        <w:rPr>
          <w:sz w:val="28"/>
          <w:szCs w:val="28"/>
        </w:rPr>
        <w:t xml:space="preserve">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>работы студент должен раскрыть теоретические аспекты рассматриваемой проблемы исследования. При этом полезно изучить различные точки зрения зарубежных и отечественных ученых по данной проблематике. Проанализировать принципы, классификации, факторы, методы, показатели, характеризующие предмет изучения. Найти сходство и различие положений, взглядов различных авторов по данной проблеме и сделать собственные выводы и обобщения, обосновать свою позицию по данному вопросу.</w:t>
      </w:r>
    </w:p>
    <w:p w14:paraId="1C79468B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Можно также отразить состояние рассматриваемой проблемы на современном этапе развития экономики России, ее отдельных регионов, отрасли в целом. Целесообразно привести пример рассматриваемых в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 xml:space="preserve">работе проблем в практике зарубежных стран и отразить возможность использования зарубежного опыта в практике хозяйствования отечественных предприятий и организаций. В первой главе также полезно показать роль и значение </w:t>
      </w:r>
      <w:r w:rsidR="006F1E00">
        <w:rPr>
          <w:sz w:val="28"/>
          <w:szCs w:val="28"/>
        </w:rPr>
        <w:t xml:space="preserve">экономических </w:t>
      </w:r>
      <w:r w:rsidRPr="000B4D9A">
        <w:rPr>
          <w:sz w:val="28"/>
          <w:szCs w:val="28"/>
        </w:rPr>
        <w:t xml:space="preserve">показателей </w:t>
      </w:r>
      <w:r w:rsidR="006F1E00">
        <w:rPr>
          <w:sz w:val="28"/>
          <w:szCs w:val="28"/>
        </w:rPr>
        <w:t>по рассматриваемой проблеме</w:t>
      </w:r>
      <w:r w:rsidRPr="000B4D9A">
        <w:rPr>
          <w:sz w:val="28"/>
          <w:szCs w:val="28"/>
        </w:rPr>
        <w:t xml:space="preserve"> в современных условиях.</w:t>
      </w:r>
    </w:p>
    <w:p w14:paraId="739412F7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При написании первой главы с использованием трудов отечественных и зарубежных экономистов, статистических сборников и других материалов необходимо в обязательном порядке делать ссылки на использованные источники литературы.</w:t>
      </w:r>
    </w:p>
    <w:p w14:paraId="12A89115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E76CDD">
        <w:rPr>
          <w:sz w:val="28"/>
          <w:szCs w:val="28"/>
        </w:rPr>
        <w:t xml:space="preserve">Объем первой главы примерно </w:t>
      </w:r>
      <w:r w:rsidR="000A31D8" w:rsidRPr="00E76CDD">
        <w:rPr>
          <w:sz w:val="28"/>
          <w:szCs w:val="28"/>
        </w:rPr>
        <w:t>1</w:t>
      </w:r>
      <w:r w:rsidR="004A1FFC">
        <w:rPr>
          <w:sz w:val="28"/>
          <w:szCs w:val="28"/>
        </w:rPr>
        <w:t>0</w:t>
      </w:r>
      <w:r w:rsidRPr="00E76CDD">
        <w:rPr>
          <w:sz w:val="28"/>
          <w:szCs w:val="28"/>
        </w:rPr>
        <w:t xml:space="preserve"> страниц.</w:t>
      </w:r>
    </w:p>
    <w:p w14:paraId="67D29623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A31D8">
        <w:rPr>
          <w:i/>
          <w:sz w:val="28"/>
          <w:szCs w:val="28"/>
        </w:rPr>
        <w:lastRenderedPageBreak/>
        <w:t>Вторая глава</w:t>
      </w:r>
      <w:r w:rsidRPr="000B4D9A">
        <w:rPr>
          <w:sz w:val="28"/>
          <w:szCs w:val="28"/>
        </w:rPr>
        <w:t xml:space="preserve">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 xml:space="preserve">работы посвящена исследованию состояния </w:t>
      </w:r>
      <w:r w:rsidR="00AE7604">
        <w:rPr>
          <w:sz w:val="28"/>
          <w:szCs w:val="28"/>
        </w:rPr>
        <w:t xml:space="preserve">рассматриваемой </w:t>
      </w:r>
      <w:r w:rsidRPr="000B4D9A">
        <w:rPr>
          <w:sz w:val="28"/>
          <w:szCs w:val="28"/>
        </w:rPr>
        <w:t xml:space="preserve">проблемы </w:t>
      </w:r>
      <w:r w:rsidR="00AE7604">
        <w:rPr>
          <w:sz w:val="28"/>
          <w:szCs w:val="28"/>
        </w:rPr>
        <w:t>в экономике страны</w:t>
      </w:r>
      <w:r w:rsidRPr="000B4D9A">
        <w:rPr>
          <w:sz w:val="28"/>
          <w:szCs w:val="28"/>
        </w:rPr>
        <w:t xml:space="preserve"> и содержит:</w:t>
      </w:r>
    </w:p>
    <w:p w14:paraId="14D6AFCF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- экономик</w:t>
      </w:r>
      <w:r w:rsidR="00AE7604">
        <w:rPr>
          <w:sz w:val="28"/>
          <w:szCs w:val="28"/>
        </w:rPr>
        <w:t>о-статистическую</w:t>
      </w:r>
      <w:r w:rsidRPr="000B4D9A">
        <w:rPr>
          <w:sz w:val="28"/>
          <w:szCs w:val="28"/>
        </w:rPr>
        <w:t xml:space="preserve"> характеристику </w:t>
      </w:r>
      <w:r w:rsidR="00AE7604">
        <w:rPr>
          <w:sz w:val="28"/>
          <w:szCs w:val="28"/>
        </w:rPr>
        <w:t>объекта исследования</w:t>
      </w:r>
      <w:r w:rsidRPr="000B4D9A">
        <w:rPr>
          <w:sz w:val="28"/>
          <w:szCs w:val="28"/>
        </w:rPr>
        <w:t>, анализ основных экономических показателей;</w:t>
      </w:r>
    </w:p>
    <w:p w14:paraId="0B234BAE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- анализ состояния предмета исследования за </w:t>
      </w:r>
      <w:r w:rsidR="00AE7604">
        <w:rPr>
          <w:sz w:val="28"/>
          <w:szCs w:val="28"/>
        </w:rPr>
        <w:t>5</w:t>
      </w:r>
      <w:r w:rsidRPr="000B4D9A">
        <w:rPr>
          <w:sz w:val="28"/>
          <w:szCs w:val="28"/>
        </w:rPr>
        <w:t xml:space="preserve"> </w:t>
      </w:r>
      <w:r w:rsidR="00AE7604">
        <w:rPr>
          <w:sz w:val="28"/>
          <w:szCs w:val="28"/>
        </w:rPr>
        <w:t>лет</w:t>
      </w:r>
      <w:r w:rsidRPr="000B4D9A">
        <w:rPr>
          <w:sz w:val="28"/>
          <w:szCs w:val="28"/>
        </w:rPr>
        <w:t>;</w:t>
      </w:r>
    </w:p>
    <w:p w14:paraId="641AFD85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- основные недостатки, проблемы развития и </w:t>
      </w:r>
      <w:r w:rsidR="00AE7604">
        <w:rPr>
          <w:sz w:val="28"/>
          <w:szCs w:val="28"/>
        </w:rPr>
        <w:t>возможности</w:t>
      </w:r>
      <w:r w:rsidRPr="000B4D9A">
        <w:rPr>
          <w:sz w:val="28"/>
          <w:szCs w:val="28"/>
        </w:rPr>
        <w:t xml:space="preserve"> улучшения.</w:t>
      </w:r>
    </w:p>
    <w:p w14:paraId="7A7CB0B4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В процессе анализа студент должен показать умение использовать методы комплексного, системного, сравнительного, факторного и т.п. анализа. В зависимости от цели </w:t>
      </w:r>
      <w:r w:rsidR="000A31D8">
        <w:rPr>
          <w:sz w:val="28"/>
          <w:szCs w:val="28"/>
        </w:rPr>
        <w:t>курсовой</w:t>
      </w:r>
      <w:r w:rsidR="000A31D8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 xml:space="preserve">работы аналитическому исследованию подлежит </w:t>
      </w:r>
      <w:r w:rsidR="0077528B">
        <w:rPr>
          <w:sz w:val="28"/>
          <w:szCs w:val="28"/>
        </w:rPr>
        <w:t>экономика России или зарубежных стран</w:t>
      </w:r>
      <w:r w:rsidRPr="000B4D9A">
        <w:rPr>
          <w:sz w:val="28"/>
          <w:szCs w:val="28"/>
        </w:rPr>
        <w:t>.</w:t>
      </w:r>
    </w:p>
    <w:p w14:paraId="1C93DDFB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>Результаты анализа должны сопровождаться выводами, содержащими причинно-следственные связи изменения процессов и явлений, обобщены в таблицы, проиллюстрированы рисунками.</w:t>
      </w:r>
    </w:p>
    <w:p w14:paraId="6FB7B1EF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Вторая глава </w:t>
      </w:r>
      <w:r w:rsidR="0085259E">
        <w:rPr>
          <w:sz w:val="28"/>
          <w:szCs w:val="28"/>
        </w:rPr>
        <w:t>курсовой</w:t>
      </w:r>
      <w:r w:rsidR="0085259E" w:rsidRPr="000B4D9A">
        <w:rPr>
          <w:sz w:val="28"/>
          <w:szCs w:val="28"/>
        </w:rPr>
        <w:t xml:space="preserve"> работы </w:t>
      </w:r>
      <w:r w:rsidRPr="000B4D9A">
        <w:rPr>
          <w:sz w:val="28"/>
          <w:szCs w:val="28"/>
        </w:rPr>
        <w:t xml:space="preserve">должна заканчиваться краткими выводами по результатам проведенного анализа, в которых отражается общая оценка </w:t>
      </w:r>
      <w:r w:rsidR="0077528B">
        <w:rPr>
          <w:sz w:val="28"/>
          <w:szCs w:val="28"/>
        </w:rPr>
        <w:t>функционирования</w:t>
      </w:r>
      <w:r w:rsidRPr="000B4D9A">
        <w:rPr>
          <w:sz w:val="28"/>
          <w:szCs w:val="28"/>
        </w:rPr>
        <w:t xml:space="preserve"> объекта исследования, положительные</w:t>
      </w:r>
      <w:r w:rsidR="0077528B">
        <w:rPr>
          <w:sz w:val="28"/>
          <w:szCs w:val="28"/>
        </w:rPr>
        <w:t xml:space="preserve"> и отрицательные моменты</w:t>
      </w:r>
      <w:r w:rsidRPr="000B4D9A">
        <w:rPr>
          <w:sz w:val="28"/>
          <w:szCs w:val="28"/>
        </w:rPr>
        <w:t>.</w:t>
      </w:r>
    </w:p>
    <w:p w14:paraId="75321029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E76CDD">
        <w:rPr>
          <w:sz w:val="28"/>
          <w:szCs w:val="28"/>
        </w:rPr>
        <w:t xml:space="preserve">Объем второй главы должен составлять примерно </w:t>
      </w:r>
      <w:r w:rsidR="0077528B">
        <w:rPr>
          <w:sz w:val="28"/>
          <w:szCs w:val="28"/>
        </w:rPr>
        <w:t>1</w:t>
      </w:r>
      <w:r w:rsidR="004A1FFC">
        <w:rPr>
          <w:sz w:val="28"/>
          <w:szCs w:val="28"/>
        </w:rPr>
        <w:t>3</w:t>
      </w:r>
      <w:r w:rsidRPr="00E76CDD">
        <w:rPr>
          <w:sz w:val="28"/>
          <w:szCs w:val="28"/>
        </w:rPr>
        <w:t xml:space="preserve"> страниц.</w:t>
      </w:r>
    </w:p>
    <w:p w14:paraId="1CA2FC4B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85259E">
        <w:rPr>
          <w:i/>
          <w:sz w:val="28"/>
          <w:szCs w:val="28"/>
        </w:rPr>
        <w:t>Третья глава</w:t>
      </w:r>
      <w:r w:rsidRPr="000B4D9A">
        <w:rPr>
          <w:sz w:val="28"/>
          <w:szCs w:val="28"/>
        </w:rPr>
        <w:t xml:space="preserve"> </w:t>
      </w:r>
      <w:r w:rsidR="0085259E">
        <w:rPr>
          <w:sz w:val="28"/>
          <w:szCs w:val="28"/>
        </w:rPr>
        <w:t>курсовой</w:t>
      </w:r>
      <w:r w:rsidR="0085259E" w:rsidRPr="000B4D9A">
        <w:rPr>
          <w:sz w:val="28"/>
          <w:szCs w:val="28"/>
        </w:rPr>
        <w:t xml:space="preserve"> работы </w:t>
      </w:r>
      <w:r w:rsidRPr="000B4D9A">
        <w:rPr>
          <w:sz w:val="28"/>
          <w:szCs w:val="28"/>
        </w:rPr>
        <w:t xml:space="preserve">в зависимости от выбранной темы может быть посвящена обоснованию и разработке конкретных мероприятий, которые позволят устранить вскрытые недостатки и использовать имеющиеся </w:t>
      </w:r>
      <w:r w:rsidR="0077528B">
        <w:rPr>
          <w:sz w:val="28"/>
          <w:szCs w:val="28"/>
        </w:rPr>
        <w:t>возможности</w:t>
      </w:r>
      <w:r w:rsidRPr="000B4D9A">
        <w:rPr>
          <w:sz w:val="28"/>
          <w:szCs w:val="28"/>
        </w:rPr>
        <w:t xml:space="preserve"> </w:t>
      </w:r>
      <w:r w:rsidR="0077528B">
        <w:rPr>
          <w:sz w:val="28"/>
          <w:szCs w:val="28"/>
        </w:rPr>
        <w:t>улучшения ситуации</w:t>
      </w:r>
      <w:r w:rsidRPr="000B4D9A">
        <w:rPr>
          <w:sz w:val="28"/>
          <w:szCs w:val="28"/>
        </w:rPr>
        <w:t xml:space="preserve">. Мероприятия могут заключаться в совершенствовании </w:t>
      </w:r>
      <w:r w:rsidR="0077528B">
        <w:rPr>
          <w:sz w:val="28"/>
          <w:szCs w:val="28"/>
        </w:rPr>
        <w:t xml:space="preserve">законодательной базы, применяемых методов </w:t>
      </w:r>
      <w:r w:rsidRPr="000B4D9A">
        <w:rPr>
          <w:sz w:val="28"/>
          <w:szCs w:val="28"/>
        </w:rPr>
        <w:t>управлен</w:t>
      </w:r>
      <w:r w:rsidR="0077528B">
        <w:rPr>
          <w:sz w:val="28"/>
          <w:szCs w:val="28"/>
        </w:rPr>
        <w:t>ия</w:t>
      </w:r>
      <w:r w:rsidRPr="000B4D9A">
        <w:rPr>
          <w:sz w:val="28"/>
          <w:szCs w:val="28"/>
        </w:rPr>
        <w:t xml:space="preserve">, </w:t>
      </w:r>
      <w:r w:rsidR="0077528B">
        <w:rPr>
          <w:sz w:val="28"/>
          <w:szCs w:val="28"/>
        </w:rPr>
        <w:t xml:space="preserve">экономической </w:t>
      </w:r>
      <w:r w:rsidRPr="000B4D9A">
        <w:rPr>
          <w:sz w:val="28"/>
          <w:szCs w:val="28"/>
        </w:rPr>
        <w:t xml:space="preserve">структуры исследуемого </w:t>
      </w:r>
      <w:r w:rsidR="0077528B">
        <w:rPr>
          <w:sz w:val="28"/>
          <w:szCs w:val="28"/>
        </w:rPr>
        <w:t>объекта</w:t>
      </w:r>
      <w:r w:rsidRPr="000B4D9A">
        <w:rPr>
          <w:sz w:val="28"/>
          <w:szCs w:val="28"/>
        </w:rPr>
        <w:t xml:space="preserve">, </w:t>
      </w:r>
      <w:r w:rsidR="0077528B">
        <w:rPr>
          <w:sz w:val="28"/>
          <w:szCs w:val="28"/>
        </w:rPr>
        <w:t>налогово-бюджетной и кредитно-денежной политики</w:t>
      </w:r>
      <w:r w:rsidRPr="000B4D9A">
        <w:rPr>
          <w:sz w:val="28"/>
          <w:szCs w:val="28"/>
        </w:rPr>
        <w:t xml:space="preserve"> и т.п. Мероприятия должны быть обоснованы, подкреплены </w:t>
      </w:r>
      <w:r w:rsidR="0077528B">
        <w:rPr>
          <w:sz w:val="28"/>
          <w:szCs w:val="28"/>
        </w:rPr>
        <w:t>аналитическими и прогнозными данными</w:t>
      </w:r>
      <w:r w:rsidRPr="000B4D9A">
        <w:rPr>
          <w:sz w:val="28"/>
          <w:szCs w:val="28"/>
        </w:rPr>
        <w:t>.</w:t>
      </w:r>
    </w:p>
    <w:p w14:paraId="33B5856A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E76CDD">
        <w:rPr>
          <w:sz w:val="28"/>
          <w:szCs w:val="28"/>
        </w:rPr>
        <w:t xml:space="preserve">Рекомендуемый объем третьей главы примерно </w:t>
      </w:r>
      <w:r w:rsidR="0085259E" w:rsidRPr="00E76CDD">
        <w:rPr>
          <w:sz w:val="28"/>
          <w:szCs w:val="28"/>
        </w:rPr>
        <w:t>10</w:t>
      </w:r>
      <w:r w:rsidRPr="00E76CDD">
        <w:rPr>
          <w:sz w:val="28"/>
          <w:szCs w:val="28"/>
        </w:rPr>
        <w:t xml:space="preserve"> страниц.</w:t>
      </w:r>
    </w:p>
    <w:p w14:paraId="55CC07E0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0B4D9A">
        <w:rPr>
          <w:sz w:val="28"/>
          <w:szCs w:val="28"/>
        </w:rPr>
        <w:t xml:space="preserve">В заключении должны быть изложены основные систематизированные выводы, отражающие предмет исследования </w:t>
      </w:r>
      <w:r w:rsidR="0085259E">
        <w:rPr>
          <w:sz w:val="28"/>
          <w:szCs w:val="28"/>
        </w:rPr>
        <w:t>курсовой работы</w:t>
      </w:r>
      <w:r w:rsidRPr="000B4D9A">
        <w:rPr>
          <w:sz w:val="28"/>
          <w:szCs w:val="28"/>
        </w:rPr>
        <w:t xml:space="preserve">, конкретные предложения и рекомендации по их практическому применению, отмечается степень решения поставленных в </w:t>
      </w:r>
      <w:r w:rsidR="0085259E">
        <w:rPr>
          <w:sz w:val="28"/>
          <w:szCs w:val="28"/>
        </w:rPr>
        <w:t>курсовой</w:t>
      </w:r>
      <w:r w:rsidR="0085259E" w:rsidRPr="000B4D9A">
        <w:rPr>
          <w:sz w:val="28"/>
          <w:szCs w:val="28"/>
        </w:rPr>
        <w:t xml:space="preserve"> </w:t>
      </w:r>
      <w:r w:rsidRPr="000B4D9A">
        <w:rPr>
          <w:sz w:val="28"/>
          <w:szCs w:val="28"/>
        </w:rPr>
        <w:t>работе цели и задач.</w:t>
      </w:r>
    </w:p>
    <w:p w14:paraId="0F570A73" w14:textId="77777777" w:rsidR="00262FC3" w:rsidRPr="000B4D9A" w:rsidRDefault="00262FC3" w:rsidP="000B4D9A">
      <w:pPr>
        <w:ind w:firstLine="709"/>
        <w:jc w:val="both"/>
        <w:rPr>
          <w:sz w:val="28"/>
          <w:szCs w:val="28"/>
        </w:rPr>
      </w:pPr>
      <w:r w:rsidRPr="00E76CDD">
        <w:rPr>
          <w:sz w:val="28"/>
          <w:szCs w:val="28"/>
        </w:rPr>
        <w:t xml:space="preserve">Объем заключения не должен превышать </w:t>
      </w:r>
      <w:r w:rsidR="004A1FFC">
        <w:rPr>
          <w:sz w:val="28"/>
          <w:szCs w:val="28"/>
        </w:rPr>
        <w:t>2</w:t>
      </w:r>
      <w:r w:rsidRPr="00E76CDD">
        <w:rPr>
          <w:sz w:val="28"/>
          <w:szCs w:val="28"/>
        </w:rPr>
        <w:t xml:space="preserve"> страниц.</w:t>
      </w:r>
    </w:p>
    <w:p w14:paraId="19388ABD" w14:textId="77777777" w:rsidR="00262FC3" w:rsidRPr="000B4D9A" w:rsidRDefault="00262FC3" w:rsidP="00807A8F">
      <w:pPr>
        <w:pStyle w:val="af7"/>
      </w:pPr>
      <w:r w:rsidRPr="000B4D9A">
        <w:t>Список использованных источников является важной частью работы и отражает степень изученности рассматриваемой проблемы. В список могут быть включены не только те источники, на которые в работе имеются библиографические ссылки, но и которые студент изучил при исследовании темы.</w:t>
      </w:r>
    </w:p>
    <w:p w14:paraId="292F278A" w14:textId="28607640" w:rsidR="00641F4F" w:rsidRDefault="00641F4F">
      <w:pPr>
        <w:spacing w:after="200" w:line="276" w:lineRule="auto"/>
        <w:rPr>
          <w:sz w:val="28"/>
          <w:szCs w:val="20"/>
        </w:rPr>
      </w:pPr>
      <w:r>
        <w:br w:type="page"/>
      </w:r>
    </w:p>
    <w:p w14:paraId="17A53325" w14:textId="77777777" w:rsidR="001D01D8" w:rsidRPr="00807A8F" w:rsidRDefault="001D01D8" w:rsidP="00807A8F">
      <w:pPr>
        <w:pStyle w:val="af7"/>
      </w:pPr>
    </w:p>
    <w:p w14:paraId="110C996D" w14:textId="77777777" w:rsidR="0085259E" w:rsidRPr="00807A8F" w:rsidRDefault="00E76CDD" w:rsidP="00807A8F">
      <w:pPr>
        <w:pStyle w:val="af7"/>
        <w:ind w:firstLine="709"/>
        <w:rPr>
          <w:b/>
          <w:szCs w:val="28"/>
        </w:rPr>
      </w:pPr>
      <w:r w:rsidRPr="00807A8F">
        <w:rPr>
          <w:b/>
          <w:szCs w:val="28"/>
        </w:rPr>
        <w:t>3</w:t>
      </w:r>
      <w:r w:rsidR="00262FC3" w:rsidRPr="00807A8F">
        <w:rPr>
          <w:b/>
          <w:szCs w:val="28"/>
        </w:rPr>
        <w:t xml:space="preserve"> </w:t>
      </w:r>
      <w:r w:rsidR="0085259E" w:rsidRPr="00807A8F">
        <w:rPr>
          <w:b/>
          <w:szCs w:val="28"/>
        </w:rPr>
        <w:t>П</w:t>
      </w:r>
      <w:r w:rsidRPr="00807A8F">
        <w:rPr>
          <w:b/>
          <w:szCs w:val="28"/>
        </w:rPr>
        <w:t>римерная тематика курсовых работ</w:t>
      </w:r>
    </w:p>
    <w:p w14:paraId="2B66983B" w14:textId="77777777" w:rsidR="00262FC3" w:rsidRPr="00807A8F" w:rsidRDefault="00262FC3" w:rsidP="00FA7D91">
      <w:pPr>
        <w:jc w:val="both"/>
        <w:rPr>
          <w:sz w:val="28"/>
          <w:szCs w:val="28"/>
        </w:rPr>
      </w:pPr>
    </w:p>
    <w:p w14:paraId="1E62BAF6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Система национальных счетов и ее основные показатели.</w:t>
      </w:r>
    </w:p>
    <w:p w14:paraId="4CAB41DD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Национальная экономика и ее структура.</w:t>
      </w:r>
    </w:p>
    <w:p w14:paraId="610A9499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Структурные сдвиги в национальной экономике.</w:t>
      </w:r>
    </w:p>
    <w:p w14:paraId="6DF39F33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Структура совокупного спроса в национальной экономике.</w:t>
      </w:r>
    </w:p>
    <w:p w14:paraId="362F5DC4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Структура ВВП по доходам в национальной экономике.</w:t>
      </w:r>
    </w:p>
    <w:p w14:paraId="522CF3F4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Структура ВВП по отраслям в национальной экономике.</w:t>
      </w:r>
    </w:p>
    <w:p w14:paraId="2197C9FC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Теневая экономика, ее место и роль в национальной экономике.</w:t>
      </w:r>
    </w:p>
    <w:p w14:paraId="572C8311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 xml:space="preserve">Методы оценки масштабов теневой экономики, их сущность и особенности. </w:t>
      </w:r>
    </w:p>
    <w:p w14:paraId="61ACF7B1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 xml:space="preserve">Теневая экономика и проблемы экономической безопасности. </w:t>
      </w:r>
    </w:p>
    <w:p w14:paraId="43A73D4F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Национальное богатство и его структура.</w:t>
      </w:r>
    </w:p>
    <w:p w14:paraId="01E7CAC8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Проблемы экономического роста в Российской экономике.</w:t>
      </w:r>
    </w:p>
    <w:p w14:paraId="345B0E48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Цикличность экономического развития и экономические кризисы.</w:t>
      </w:r>
    </w:p>
    <w:p w14:paraId="243FBFC5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Современные деньги и модификация их функций.</w:t>
      </w:r>
    </w:p>
    <w:p w14:paraId="3CACAA5B" w14:textId="1DFF6C1B" w:rsid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Денежное обращение и проблемы его регулирования.</w:t>
      </w:r>
    </w:p>
    <w:p w14:paraId="25CB37C6" w14:textId="77777777" w:rsidR="000C1CD7" w:rsidRPr="000C1CD7" w:rsidRDefault="000C1CD7" w:rsidP="000C1CD7">
      <w:pPr>
        <w:pStyle w:val="a8"/>
        <w:numPr>
          <w:ilvl w:val="0"/>
          <w:numId w:val="44"/>
        </w:numPr>
        <w:rPr>
          <w:sz w:val="28"/>
        </w:rPr>
      </w:pPr>
      <w:r w:rsidRPr="000C1CD7">
        <w:rPr>
          <w:sz w:val="28"/>
        </w:rPr>
        <w:t>Формы денег, закон денежного обращения, денежные агрегаты.</w:t>
      </w:r>
    </w:p>
    <w:p w14:paraId="47102AF7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 xml:space="preserve">Кредитно-денежная политика государства и ее особенности в России. </w:t>
      </w:r>
    </w:p>
    <w:p w14:paraId="524D31A0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Инфляция: сущность, причины и социально-экономические последствия.</w:t>
      </w:r>
    </w:p>
    <w:p w14:paraId="7675B68A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Инфляция и антиинфляционное регулирование.</w:t>
      </w:r>
    </w:p>
    <w:p w14:paraId="1CE8D029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Современные инфляционные процессы в российской экономике.</w:t>
      </w:r>
    </w:p>
    <w:p w14:paraId="2A866A78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Формы и методы регулирования рынка в современных развитых странах.</w:t>
      </w:r>
    </w:p>
    <w:p w14:paraId="01AF5291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Госбюджет и проблемы его формирования.</w:t>
      </w:r>
    </w:p>
    <w:p w14:paraId="3DFF3767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Налоги и их роль в экономике.</w:t>
      </w:r>
    </w:p>
    <w:p w14:paraId="02FD4324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Государственный долг и проблемы управления им.</w:t>
      </w:r>
    </w:p>
    <w:p w14:paraId="49056297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Фискальная политика государства.</w:t>
      </w:r>
    </w:p>
    <w:p w14:paraId="6EA422A2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Сущность, причины и виды безработицы.</w:t>
      </w:r>
    </w:p>
    <w:p w14:paraId="29D18149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Государственная политика занятости.</w:t>
      </w:r>
    </w:p>
    <w:p w14:paraId="65599EAA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Уровень и качество жизни как комплексный показатель развития национальной экономики.</w:t>
      </w:r>
    </w:p>
    <w:p w14:paraId="3A28D519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Формирование и дифференциация доходов в рыночной экономике.</w:t>
      </w:r>
    </w:p>
    <w:p w14:paraId="4B83E4CA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Государственная стабилизационная политика.</w:t>
      </w:r>
    </w:p>
    <w:p w14:paraId="1DED08E1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Инвестиции, их состояние, источники и роль в экономике России.</w:t>
      </w:r>
    </w:p>
    <w:p w14:paraId="297A5E01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Инвестиционная привлекательность российской экономики.</w:t>
      </w:r>
    </w:p>
    <w:p w14:paraId="56752407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Инвестиционная политика государства.</w:t>
      </w:r>
    </w:p>
    <w:p w14:paraId="66F40E50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Иностранные инвестиции в России.</w:t>
      </w:r>
    </w:p>
    <w:p w14:paraId="3BD5F0E0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Цифровая экономика и перспективы ее развития в России.</w:t>
      </w:r>
    </w:p>
    <w:p w14:paraId="198684BD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Внешняя торговля и ее влияние на национальную экономику.</w:t>
      </w:r>
    </w:p>
    <w:p w14:paraId="589F0573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Валютная система современного мирового хозяйства.</w:t>
      </w:r>
    </w:p>
    <w:p w14:paraId="67A0EEDB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Конвертируемость валюты и проблемы конвертируемости рубля.</w:t>
      </w:r>
    </w:p>
    <w:p w14:paraId="23F83ED9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lastRenderedPageBreak/>
        <w:t>Мировой валютный рынок и проблемы его развития.</w:t>
      </w:r>
    </w:p>
    <w:p w14:paraId="058FC4E8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Сравнительный анализ эффективности инструментов макроэкономической политики государства.</w:t>
      </w:r>
    </w:p>
    <w:p w14:paraId="7781A2FD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Современное мировое хозяйство и закономерности его развития.</w:t>
      </w:r>
    </w:p>
    <w:p w14:paraId="4356B248" w14:textId="55658751" w:rsid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Международная торговля и внешнеторговая политика.</w:t>
      </w:r>
    </w:p>
    <w:p w14:paraId="1E896977" w14:textId="77777777" w:rsidR="000C1CD7" w:rsidRPr="000C1CD7" w:rsidRDefault="000C1CD7" w:rsidP="000C1CD7">
      <w:pPr>
        <w:pStyle w:val="a8"/>
        <w:numPr>
          <w:ilvl w:val="0"/>
          <w:numId w:val="44"/>
        </w:numPr>
        <w:rPr>
          <w:sz w:val="28"/>
        </w:rPr>
      </w:pPr>
      <w:r w:rsidRPr="000C1CD7">
        <w:rPr>
          <w:sz w:val="28"/>
        </w:rPr>
        <w:t>Развитие формы торговли в Российской Федерации в современных условиях.</w:t>
      </w:r>
    </w:p>
    <w:p w14:paraId="70023D0F" w14:textId="77777777" w:rsidR="00FA7D91" w:rsidRPr="00FA7D91" w:rsidRDefault="00FA7D91" w:rsidP="00FA7D91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Мировой рынок капитала: тенденции и противоречия.</w:t>
      </w:r>
    </w:p>
    <w:p w14:paraId="20ED5E8A" w14:textId="77777777" w:rsidR="00FA7D91" w:rsidRPr="00FA7D91" w:rsidRDefault="00FA7D91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Международная экономическая интеграция.</w:t>
      </w:r>
    </w:p>
    <w:p w14:paraId="4D5091CC" w14:textId="77777777" w:rsidR="00FA7D91" w:rsidRPr="00FA7D91" w:rsidRDefault="00FA7D91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Принципы и направления внешнеэкономической политики России.</w:t>
      </w:r>
    </w:p>
    <w:p w14:paraId="26F62BC2" w14:textId="77777777" w:rsidR="00FA7D91" w:rsidRPr="00FA7D91" w:rsidRDefault="00FA7D91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Место и роль России в мировой экономике.</w:t>
      </w:r>
    </w:p>
    <w:p w14:paraId="4CF9737D" w14:textId="77777777" w:rsidR="00FA7D91" w:rsidRPr="00FA7D91" w:rsidRDefault="00FA7D91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Глобализация мировой экономики: факторы и направления.</w:t>
      </w:r>
    </w:p>
    <w:p w14:paraId="18D05D3A" w14:textId="77777777" w:rsidR="00FA7D91" w:rsidRPr="00FA7D91" w:rsidRDefault="00FA7D91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Глобализация и ее влияние на национальную экономику.</w:t>
      </w:r>
    </w:p>
    <w:p w14:paraId="0C95333E" w14:textId="477145F2" w:rsidR="00FA7D91" w:rsidRDefault="00FA7D91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FA7D91">
        <w:rPr>
          <w:color w:val="000000"/>
          <w:sz w:val="28"/>
          <w:szCs w:val="28"/>
        </w:rPr>
        <w:t>Формирование и эволюция современной экономической мысли.</w:t>
      </w:r>
    </w:p>
    <w:p w14:paraId="63EB4DE7" w14:textId="77777777" w:rsidR="000C1CD7" w:rsidRPr="000C1CD7" w:rsidRDefault="000C1CD7" w:rsidP="000C1CD7">
      <w:pPr>
        <w:pStyle w:val="a8"/>
        <w:numPr>
          <w:ilvl w:val="0"/>
          <w:numId w:val="44"/>
        </w:numPr>
        <w:ind w:right="-150"/>
        <w:jc w:val="both"/>
        <w:rPr>
          <w:sz w:val="28"/>
        </w:rPr>
      </w:pPr>
      <w:r w:rsidRPr="000C1CD7">
        <w:rPr>
          <w:sz w:val="28"/>
        </w:rPr>
        <w:t>Структура и инфраструктура рынка Российской Федерации в современных условиях.</w:t>
      </w:r>
    </w:p>
    <w:p w14:paraId="5F953319" w14:textId="4368AC44" w:rsidR="004308CD" w:rsidRDefault="004308CD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Потребительский рынок России: общая характеристика, проблемы и тенденции развития, прогнозы.</w:t>
      </w:r>
    </w:p>
    <w:p w14:paraId="32A67050" w14:textId="106422D1" w:rsidR="004308CD" w:rsidRDefault="004308CD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Потребительский рынок Красноярского края: </w:t>
      </w:r>
      <w:bookmarkStart w:id="8" w:name="_Hlk58406319"/>
      <w:r>
        <w:rPr>
          <w:color w:val="000000"/>
          <w:sz w:val="28"/>
          <w:szCs w:val="28"/>
        </w:rPr>
        <w:t>общая характеристика, проблемы и тенденции развития, прогнозы.</w:t>
      </w:r>
    </w:p>
    <w:bookmarkEnd w:id="8"/>
    <w:p w14:paraId="48657D3C" w14:textId="77777777" w:rsidR="004308CD" w:rsidRPr="004308CD" w:rsidRDefault="004308CD" w:rsidP="000C1CD7">
      <w:pPr>
        <w:pStyle w:val="a8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4308CD">
        <w:rPr>
          <w:color w:val="000000"/>
          <w:sz w:val="28"/>
          <w:szCs w:val="28"/>
        </w:rPr>
        <w:t>Сфера услуг Красноярского края: общая характеристика, проблемы и тенденции развития, прогнозы.</w:t>
      </w:r>
    </w:p>
    <w:p w14:paraId="24E88DF6" w14:textId="77777777" w:rsidR="000C1CD7" w:rsidRPr="000C1CD7" w:rsidRDefault="000C1CD7" w:rsidP="000C1CD7">
      <w:pPr>
        <w:pStyle w:val="a8"/>
        <w:numPr>
          <w:ilvl w:val="0"/>
          <w:numId w:val="44"/>
        </w:numPr>
        <w:jc w:val="both"/>
        <w:rPr>
          <w:sz w:val="28"/>
        </w:rPr>
      </w:pPr>
      <w:r w:rsidRPr="000C1CD7">
        <w:rPr>
          <w:sz w:val="28"/>
        </w:rPr>
        <w:t>Экономические воззрения древнего мира.</w:t>
      </w:r>
    </w:p>
    <w:p w14:paraId="089AD037" w14:textId="5D850862" w:rsidR="000C1CD7" w:rsidRPr="000C1CD7" w:rsidRDefault="000C1CD7" w:rsidP="000C1CD7">
      <w:pPr>
        <w:pStyle w:val="a8"/>
        <w:numPr>
          <w:ilvl w:val="0"/>
          <w:numId w:val="44"/>
        </w:numPr>
        <w:jc w:val="both"/>
        <w:rPr>
          <w:sz w:val="28"/>
        </w:rPr>
      </w:pPr>
      <w:r w:rsidRPr="000C1CD7">
        <w:rPr>
          <w:sz w:val="28"/>
        </w:rPr>
        <w:t xml:space="preserve"> Этапы и основные школы в развитии политэкономии.</w:t>
      </w:r>
    </w:p>
    <w:p w14:paraId="36328A26" w14:textId="3B20386E" w:rsidR="000C1CD7" w:rsidRPr="000C1CD7" w:rsidRDefault="000C1CD7" w:rsidP="000C1CD7">
      <w:pPr>
        <w:pStyle w:val="a8"/>
        <w:numPr>
          <w:ilvl w:val="0"/>
          <w:numId w:val="44"/>
        </w:numPr>
        <w:jc w:val="both"/>
        <w:rPr>
          <w:sz w:val="28"/>
        </w:rPr>
      </w:pPr>
      <w:r w:rsidRPr="000C1CD7">
        <w:rPr>
          <w:sz w:val="28"/>
        </w:rPr>
        <w:t>Развитие экономических исследований на современном этапе.</w:t>
      </w:r>
    </w:p>
    <w:p w14:paraId="4CF8A470" w14:textId="77777777" w:rsidR="000C1CD7" w:rsidRPr="000C1CD7" w:rsidRDefault="000C1CD7" w:rsidP="000C1CD7">
      <w:pPr>
        <w:pStyle w:val="a8"/>
        <w:numPr>
          <w:ilvl w:val="0"/>
          <w:numId w:val="44"/>
        </w:numPr>
        <w:ind w:right="-150"/>
        <w:jc w:val="both"/>
        <w:rPr>
          <w:sz w:val="28"/>
        </w:rPr>
      </w:pPr>
      <w:r w:rsidRPr="000C1CD7">
        <w:rPr>
          <w:sz w:val="28"/>
        </w:rPr>
        <w:t>Теоретические основы современной экономической политики Российской Федерации.</w:t>
      </w:r>
    </w:p>
    <w:p w14:paraId="4739B900" w14:textId="77777777" w:rsidR="000C1CD7" w:rsidRPr="000C1CD7" w:rsidRDefault="000C1CD7" w:rsidP="000C1CD7">
      <w:pPr>
        <w:pStyle w:val="a8"/>
        <w:numPr>
          <w:ilvl w:val="0"/>
          <w:numId w:val="44"/>
        </w:numPr>
        <w:jc w:val="both"/>
        <w:rPr>
          <w:sz w:val="28"/>
        </w:rPr>
      </w:pPr>
      <w:r w:rsidRPr="000C1CD7">
        <w:rPr>
          <w:sz w:val="28"/>
        </w:rPr>
        <w:t>Сущность и структура экономической системы.</w:t>
      </w:r>
    </w:p>
    <w:p w14:paraId="0C7B0D0B" w14:textId="7AB80A6F" w:rsidR="000C1CD7" w:rsidRPr="000C1CD7" w:rsidRDefault="000C1CD7" w:rsidP="000C1CD7">
      <w:pPr>
        <w:pStyle w:val="a8"/>
        <w:numPr>
          <w:ilvl w:val="0"/>
          <w:numId w:val="44"/>
        </w:numPr>
        <w:jc w:val="both"/>
        <w:rPr>
          <w:sz w:val="28"/>
        </w:rPr>
      </w:pPr>
      <w:r w:rsidRPr="000C1CD7">
        <w:rPr>
          <w:sz w:val="28"/>
        </w:rPr>
        <w:t>Типы и модели экономических систем.</w:t>
      </w:r>
    </w:p>
    <w:p w14:paraId="67B022E1" w14:textId="01B01C03" w:rsidR="000C1CD7" w:rsidRPr="000C1CD7" w:rsidRDefault="000C1CD7" w:rsidP="000C1CD7">
      <w:pPr>
        <w:pStyle w:val="a8"/>
        <w:numPr>
          <w:ilvl w:val="0"/>
          <w:numId w:val="44"/>
        </w:numPr>
        <w:jc w:val="both"/>
        <w:rPr>
          <w:sz w:val="28"/>
        </w:rPr>
      </w:pPr>
      <w:r w:rsidRPr="000C1CD7">
        <w:rPr>
          <w:sz w:val="28"/>
        </w:rPr>
        <w:t xml:space="preserve"> Экономическая система Российской Федерации на современном этапе.</w:t>
      </w:r>
    </w:p>
    <w:p w14:paraId="7D21A483" w14:textId="045D4104" w:rsidR="000C1CD7" w:rsidRPr="000C1CD7" w:rsidRDefault="000C1CD7" w:rsidP="000C1CD7">
      <w:pPr>
        <w:pStyle w:val="a8"/>
        <w:numPr>
          <w:ilvl w:val="0"/>
          <w:numId w:val="44"/>
        </w:numPr>
        <w:jc w:val="both"/>
        <w:rPr>
          <w:sz w:val="28"/>
        </w:rPr>
      </w:pPr>
      <w:r w:rsidRPr="000C1CD7">
        <w:rPr>
          <w:sz w:val="28"/>
        </w:rPr>
        <w:t>Сущность, значение, виды</w:t>
      </w:r>
      <w:r>
        <w:rPr>
          <w:sz w:val="28"/>
        </w:rPr>
        <w:t>,</w:t>
      </w:r>
      <w:r w:rsidRPr="000C1CD7">
        <w:rPr>
          <w:sz w:val="28"/>
        </w:rPr>
        <w:t xml:space="preserve"> факторы </w:t>
      </w:r>
      <w:r>
        <w:rPr>
          <w:sz w:val="28"/>
        </w:rPr>
        <w:t xml:space="preserve">и показатели </w:t>
      </w:r>
      <w:r w:rsidRPr="000C1CD7">
        <w:rPr>
          <w:sz w:val="28"/>
        </w:rPr>
        <w:t>эффективности общественного производства</w:t>
      </w:r>
    </w:p>
    <w:p w14:paraId="2F902978" w14:textId="77777777" w:rsidR="000C1CD7" w:rsidRPr="000C1CD7" w:rsidRDefault="000C1CD7" w:rsidP="000C1CD7">
      <w:pPr>
        <w:pStyle w:val="a8"/>
        <w:numPr>
          <w:ilvl w:val="0"/>
          <w:numId w:val="44"/>
        </w:numPr>
        <w:jc w:val="both"/>
        <w:rPr>
          <w:sz w:val="28"/>
        </w:rPr>
      </w:pPr>
      <w:r w:rsidRPr="000C1CD7">
        <w:rPr>
          <w:sz w:val="28"/>
        </w:rPr>
        <w:t>Развитие формы торговли в Российской Федерации в современных условиях.</w:t>
      </w:r>
    </w:p>
    <w:p w14:paraId="74730095" w14:textId="77777777" w:rsidR="000C1CD7" w:rsidRPr="000C1CD7" w:rsidRDefault="000C1CD7" w:rsidP="000C1CD7">
      <w:pPr>
        <w:pStyle w:val="a8"/>
        <w:numPr>
          <w:ilvl w:val="0"/>
          <w:numId w:val="44"/>
        </w:numPr>
        <w:rPr>
          <w:sz w:val="28"/>
        </w:rPr>
      </w:pPr>
      <w:r w:rsidRPr="000C1CD7">
        <w:rPr>
          <w:sz w:val="28"/>
        </w:rPr>
        <w:t>Использование микроэкономической теории в социально-экономической практике в Российской Федерации.</w:t>
      </w:r>
    </w:p>
    <w:p w14:paraId="4BEAA82C" w14:textId="6469303D" w:rsidR="000C1CD7" w:rsidRPr="000C1CD7" w:rsidRDefault="000C1CD7" w:rsidP="000C1CD7">
      <w:pPr>
        <w:pStyle w:val="a8"/>
        <w:numPr>
          <w:ilvl w:val="0"/>
          <w:numId w:val="44"/>
        </w:numPr>
        <w:jc w:val="both"/>
        <w:rPr>
          <w:sz w:val="28"/>
        </w:rPr>
      </w:pPr>
      <w:r w:rsidRPr="000C1CD7">
        <w:rPr>
          <w:sz w:val="28"/>
        </w:rPr>
        <w:t>Проблема растущих потребностей и ограниченности ресурсов в современных условиях Российской Федерации.</w:t>
      </w:r>
    </w:p>
    <w:p w14:paraId="07A78670" w14:textId="77777777" w:rsidR="000C1CD7" w:rsidRPr="000C1CD7" w:rsidRDefault="000C1CD7" w:rsidP="000C1CD7">
      <w:pPr>
        <w:pStyle w:val="a8"/>
        <w:numPr>
          <w:ilvl w:val="0"/>
          <w:numId w:val="44"/>
        </w:numPr>
        <w:rPr>
          <w:sz w:val="28"/>
        </w:rPr>
      </w:pPr>
      <w:r w:rsidRPr="000C1CD7">
        <w:rPr>
          <w:sz w:val="28"/>
        </w:rPr>
        <w:t>Развитие предпринимательских структур в Российской Федерации.</w:t>
      </w:r>
    </w:p>
    <w:p w14:paraId="14F509B3" w14:textId="77777777" w:rsidR="000C1CD7" w:rsidRPr="000C1CD7" w:rsidRDefault="000C1CD7" w:rsidP="000C1CD7">
      <w:pPr>
        <w:pStyle w:val="a8"/>
        <w:numPr>
          <w:ilvl w:val="0"/>
          <w:numId w:val="44"/>
        </w:numPr>
        <w:rPr>
          <w:sz w:val="28"/>
        </w:rPr>
      </w:pPr>
      <w:r w:rsidRPr="000C1CD7">
        <w:rPr>
          <w:sz w:val="28"/>
        </w:rPr>
        <w:t>Теория экономических издержек производства и современная практика Российской Федерации.</w:t>
      </w:r>
    </w:p>
    <w:p w14:paraId="38DB808D" w14:textId="3416EF0E" w:rsidR="004308CD" w:rsidRDefault="000C1CD7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C1CD7">
        <w:rPr>
          <w:color w:val="000000"/>
          <w:sz w:val="28"/>
          <w:szCs w:val="28"/>
        </w:rPr>
        <w:t>Рыночная структура и конкуренция в современных условиях Российской Федерации.</w:t>
      </w:r>
    </w:p>
    <w:p w14:paraId="4A9D8230" w14:textId="77777777" w:rsidR="007F0C64" w:rsidRPr="007F0C64" w:rsidRDefault="007F0C64" w:rsidP="007F0C64">
      <w:pPr>
        <w:pStyle w:val="a8"/>
        <w:numPr>
          <w:ilvl w:val="0"/>
          <w:numId w:val="44"/>
        </w:numPr>
        <w:rPr>
          <w:sz w:val="28"/>
        </w:rPr>
      </w:pPr>
      <w:r w:rsidRPr="007F0C64">
        <w:rPr>
          <w:sz w:val="28"/>
        </w:rPr>
        <w:t>Монополизм в современных условиях Российской Федерации.</w:t>
      </w:r>
    </w:p>
    <w:p w14:paraId="041D528E" w14:textId="77777777" w:rsidR="007F0C64" w:rsidRPr="007F0C64" w:rsidRDefault="007F0C64" w:rsidP="007F0C64">
      <w:pPr>
        <w:pStyle w:val="a8"/>
        <w:numPr>
          <w:ilvl w:val="0"/>
          <w:numId w:val="44"/>
        </w:numPr>
        <w:rPr>
          <w:sz w:val="28"/>
        </w:rPr>
      </w:pPr>
      <w:r w:rsidRPr="007F0C64">
        <w:rPr>
          <w:sz w:val="28"/>
        </w:rPr>
        <w:lastRenderedPageBreak/>
        <w:t>Развитие рынка монополистической конкуренции в современных условиях Российской Федерации.</w:t>
      </w:r>
    </w:p>
    <w:p w14:paraId="1433D7EE" w14:textId="77777777" w:rsidR="007F0C64" w:rsidRPr="007F0C64" w:rsidRDefault="007F0C64" w:rsidP="007F0C64">
      <w:pPr>
        <w:pStyle w:val="a8"/>
        <w:numPr>
          <w:ilvl w:val="0"/>
          <w:numId w:val="44"/>
        </w:numPr>
        <w:rPr>
          <w:sz w:val="28"/>
        </w:rPr>
      </w:pPr>
      <w:r w:rsidRPr="007F0C64">
        <w:rPr>
          <w:sz w:val="28"/>
        </w:rPr>
        <w:t>Олигополистический рынок Российской Федерации.</w:t>
      </w:r>
    </w:p>
    <w:p w14:paraId="37D438B7" w14:textId="77777777" w:rsidR="007F0C64" w:rsidRPr="007F0C64" w:rsidRDefault="007F0C64" w:rsidP="007F0C64">
      <w:pPr>
        <w:pStyle w:val="a8"/>
        <w:numPr>
          <w:ilvl w:val="0"/>
          <w:numId w:val="44"/>
        </w:numPr>
        <w:rPr>
          <w:sz w:val="28"/>
        </w:rPr>
      </w:pPr>
      <w:r w:rsidRPr="007F0C64">
        <w:rPr>
          <w:sz w:val="28"/>
        </w:rPr>
        <w:t>Формирование ресурсного рынка Российской Федерации.</w:t>
      </w:r>
    </w:p>
    <w:p w14:paraId="6EDDB60A" w14:textId="598410DC" w:rsidR="007F0C64" w:rsidRDefault="007F0C64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F0C64">
        <w:rPr>
          <w:color w:val="000000"/>
          <w:sz w:val="28"/>
          <w:szCs w:val="28"/>
        </w:rPr>
        <w:t>Формирование рынка земли на территории Российской Федерации.</w:t>
      </w:r>
    </w:p>
    <w:p w14:paraId="3A87AD9A" w14:textId="3FB634CE" w:rsidR="007F0C64" w:rsidRDefault="007F0C64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F0C64">
        <w:rPr>
          <w:color w:val="000000"/>
          <w:sz w:val="28"/>
          <w:szCs w:val="28"/>
        </w:rPr>
        <w:t xml:space="preserve">Формирование рынка капитала </w:t>
      </w:r>
      <w:r>
        <w:rPr>
          <w:color w:val="000000"/>
          <w:sz w:val="28"/>
          <w:szCs w:val="28"/>
        </w:rPr>
        <w:t>в</w:t>
      </w:r>
      <w:r w:rsidRPr="007F0C64">
        <w:rPr>
          <w:color w:val="000000"/>
          <w:sz w:val="28"/>
          <w:szCs w:val="28"/>
        </w:rPr>
        <w:t xml:space="preserve"> Российской Федерации.</w:t>
      </w:r>
    </w:p>
    <w:p w14:paraId="4E1BE6E6" w14:textId="77777777" w:rsidR="007F0C64" w:rsidRPr="007F0C64" w:rsidRDefault="007F0C64" w:rsidP="007F0C64">
      <w:pPr>
        <w:pStyle w:val="a8"/>
        <w:numPr>
          <w:ilvl w:val="0"/>
          <w:numId w:val="44"/>
        </w:numPr>
        <w:rPr>
          <w:sz w:val="28"/>
        </w:rPr>
      </w:pPr>
      <w:r w:rsidRPr="007F0C64">
        <w:rPr>
          <w:sz w:val="28"/>
        </w:rPr>
        <w:t>Неценовая конкуренция в условиях современной России.</w:t>
      </w:r>
    </w:p>
    <w:p w14:paraId="4C149EC6" w14:textId="16BA2ECE" w:rsidR="007F0C64" w:rsidRPr="00FA7D91" w:rsidRDefault="007F0C64" w:rsidP="000C1CD7">
      <w:pPr>
        <w:pStyle w:val="24"/>
        <w:numPr>
          <w:ilvl w:val="0"/>
          <w:numId w:val="44"/>
        </w:numPr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F0C64">
        <w:rPr>
          <w:color w:val="000000"/>
          <w:sz w:val="28"/>
          <w:szCs w:val="28"/>
        </w:rPr>
        <w:t>Монополизм в экономике Российской Федерации и антимонопольная политика государства</w:t>
      </w:r>
    </w:p>
    <w:p w14:paraId="4DF11B7C" w14:textId="7B328928" w:rsidR="00FA7D91" w:rsidRPr="00FA7D91" w:rsidRDefault="00FA7D91" w:rsidP="000C1CD7">
      <w:pPr>
        <w:pStyle w:val="24"/>
        <w:tabs>
          <w:tab w:val="left" w:pos="708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</w:p>
    <w:p w14:paraId="6BC9BB47" w14:textId="77777777" w:rsidR="001D01D8" w:rsidRPr="00807A8F" w:rsidRDefault="001D01D8" w:rsidP="000C1CD7">
      <w:pPr>
        <w:pStyle w:val="24"/>
        <w:tabs>
          <w:tab w:val="left" w:pos="708"/>
        </w:tabs>
        <w:spacing w:after="0" w:line="240" w:lineRule="auto"/>
        <w:jc w:val="both"/>
        <w:rPr>
          <w:sz w:val="28"/>
          <w:szCs w:val="28"/>
        </w:rPr>
      </w:pPr>
    </w:p>
    <w:p w14:paraId="35227E64" w14:textId="77777777" w:rsidR="005A3686" w:rsidRPr="00807A8F" w:rsidRDefault="005A3686" w:rsidP="000C1CD7">
      <w:pPr>
        <w:spacing w:after="200" w:line="276" w:lineRule="auto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07A8F">
        <w:rPr>
          <w:sz w:val="28"/>
          <w:szCs w:val="28"/>
        </w:rPr>
        <w:br w:type="page"/>
      </w:r>
    </w:p>
    <w:p w14:paraId="075795E1" w14:textId="77777777" w:rsidR="00262FC3" w:rsidRPr="00AF28E3" w:rsidRDefault="00E76CDD" w:rsidP="00AF28E3">
      <w:pPr>
        <w:pStyle w:val="1"/>
        <w:jc w:val="center"/>
        <w:rPr>
          <w:color w:val="auto"/>
          <w:sz w:val="32"/>
          <w:szCs w:val="32"/>
        </w:rPr>
      </w:pPr>
      <w:r w:rsidRPr="00AF28E3">
        <w:rPr>
          <w:color w:val="auto"/>
          <w:sz w:val="32"/>
          <w:szCs w:val="32"/>
        </w:rPr>
        <w:lastRenderedPageBreak/>
        <w:t>4</w:t>
      </w:r>
      <w:r w:rsidR="00262FC3" w:rsidRPr="00AF28E3">
        <w:rPr>
          <w:color w:val="auto"/>
          <w:sz w:val="32"/>
          <w:szCs w:val="32"/>
        </w:rPr>
        <w:t xml:space="preserve"> К</w:t>
      </w:r>
      <w:r w:rsidRPr="00AF28E3">
        <w:rPr>
          <w:color w:val="auto"/>
          <w:sz w:val="32"/>
          <w:szCs w:val="32"/>
        </w:rPr>
        <w:t>ритерии оценки курсовых работ</w:t>
      </w:r>
    </w:p>
    <w:p w14:paraId="461D7A28" w14:textId="77777777" w:rsidR="00262FC3" w:rsidRPr="00AF28E3" w:rsidRDefault="00262FC3" w:rsidP="00262FC3">
      <w:pPr>
        <w:jc w:val="center"/>
        <w:rPr>
          <w:sz w:val="32"/>
          <w:szCs w:val="32"/>
        </w:rPr>
      </w:pPr>
    </w:p>
    <w:p w14:paraId="73E42AD1" w14:textId="77777777" w:rsidR="004D7C3A" w:rsidRPr="00E41B33" w:rsidRDefault="004D7C3A" w:rsidP="002B33E1">
      <w:pPr>
        <w:ind w:firstLine="709"/>
        <w:jc w:val="both"/>
        <w:rPr>
          <w:sz w:val="28"/>
          <w:szCs w:val="28"/>
        </w:rPr>
      </w:pPr>
      <w:r w:rsidRPr="002B33E1">
        <w:rPr>
          <w:sz w:val="28"/>
          <w:szCs w:val="28"/>
        </w:rPr>
        <w:t>Курсовая работа выполняется студентом по заданию преподавателя</w:t>
      </w:r>
      <w:r w:rsidR="002B33E1">
        <w:rPr>
          <w:sz w:val="28"/>
          <w:szCs w:val="28"/>
        </w:rPr>
        <w:t>, является самостоятельным видом работы</w:t>
      </w:r>
      <w:r w:rsidRPr="002B33E1">
        <w:rPr>
          <w:sz w:val="28"/>
          <w:szCs w:val="28"/>
        </w:rPr>
        <w:t>. Преподаватель выдает задание на выполнение курсовой работы</w:t>
      </w:r>
      <w:r w:rsidR="002B33E1">
        <w:rPr>
          <w:sz w:val="28"/>
          <w:szCs w:val="28"/>
        </w:rPr>
        <w:t xml:space="preserve">, </w:t>
      </w:r>
      <w:r w:rsidRPr="002B33E1">
        <w:rPr>
          <w:sz w:val="28"/>
          <w:szCs w:val="28"/>
        </w:rPr>
        <w:t>оценивает качество ее выполнения</w:t>
      </w:r>
      <w:r w:rsidR="002B33E1">
        <w:rPr>
          <w:sz w:val="28"/>
          <w:szCs w:val="28"/>
        </w:rPr>
        <w:t xml:space="preserve"> и проводит защиту. </w:t>
      </w:r>
    </w:p>
    <w:p w14:paraId="134B8F69" w14:textId="77777777" w:rsidR="00262FC3" w:rsidRDefault="00262FC3" w:rsidP="004D7C3A">
      <w:pPr>
        <w:ind w:firstLine="709"/>
        <w:jc w:val="both"/>
        <w:rPr>
          <w:sz w:val="28"/>
          <w:szCs w:val="28"/>
        </w:rPr>
      </w:pPr>
      <w:r w:rsidRPr="00EF7185">
        <w:rPr>
          <w:b/>
          <w:sz w:val="28"/>
          <w:szCs w:val="28"/>
        </w:rPr>
        <w:t>Оценка «отлично»</w:t>
      </w:r>
      <w:r>
        <w:rPr>
          <w:sz w:val="28"/>
          <w:szCs w:val="28"/>
        </w:rPr>
        <w:t xml:space="preserve"> ставится за </w:t>
      </w:r>
      <w:r w:rsidR="002B33E1">
        <w:rPr>
          <w:sz w:val="28"/>
          <w:szCs w:val="28"/>
        </w:rPr>
        <w:t>курсовую</w:t>
      </w:r>
      <w:r w:rsidRPr="00A7726B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у, в которой глубоко, полно и правильно освещены теоретические и практические вопросы темы, в достаточной степени привлечен, самостоятельно проанализирован и обобщен, экономически обоснован цифровой материал. На защите </w:t>
      </w:r>
      <w:r w:rsidR="002B33E1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проявляет глубокие знания темы, свободно ориентируется в задаваемых ему вопросах, проявляет умение защищать обоснованные в работе положения, демонстрирует высокий уровень теоретических знаний и практических навыков, имеет высокий уровень культуры при подготовке и ответах на вопросы по защищаемой </w:t>
      </w:r>
      <w:r w:rsidR="002B33E1" w:rsidRPr="002B33E1">
        <w:rPr>
          <w:sz w:val="28"/>
          <w:szCs w:val="28"/>
        </w:rPr>
        <w:t>курсовой</w:t>
      </w:r>
      <w:r w:rsidR="002B33E1" w:rsidRPr="00A7726B">
        <w:rPr>
          <w:sz w:val="28"/>
          <w:szCs w:val="28"/>
        </w:rPr>
        <w:t xml:space="preserve"> </w:t>
      </w:r>
      <w:r w:rsidRPr="00A7726B">
        <w:rPr>
          <w:sz w:val="28"/>
          <w:szCs w:val="28"/>
        </w:rPr>
        <w:t>работ</w:t>
      </w:r>
      <w:r>
        <w:rPr>
          <w:sz w:val="28"/>
          <w:szCs w:val="28"/>
        </w:rPr>
        <w:t>е.</w:t>
      </w:r>
    </w:p>
    <w:p w14:paraId="54C96FCF" w14:textId="77777777" w:rsidR="00262FC3" w:rsidRDefault="00262FC3" w:rsidP="004D7C3A">
      <w:pPr>
        <w:ind w:firstLine="709"/>
        <w:jc w:val="both"/>
        <w:rPr>
          <w:sz w:val="28"/>
          <w:szCs w:val="28"/>
        </w:rPr>
      </w:pPr>
      <w:r w:rsidRPr="008063A1">
        <w:rPr>
          <w:b/>
          <w:sz w:val="28"/>
          <w:szCs w:val="28"/>
        </w:rPr>
        <w:t>Оценка «хорошо»</w:t>
      </w:r>
      <w:r>
        <w:rPr>
          <w:sz w:val="28"/>
          <w:szCs w:val="28"/>
        </w:rPr>
        <w:t xml:space="preserve"> выставляется за </w:t>
      </w:r>
      <w:r w:rsidR="002B33E1">
        <w:rPr>
          <w:sz w:val="28"/>
          <w:szCs w:val="28"/>
        </w:rPr>
        <w:t>курсовую</w:t>
      </w:r>
      <w:r w:rsidRPr="00A7726B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у, в которой в основном правильно и достаточно глубоко освещена тема. Наличие, обобщение и экономическое обоснование цифрового материала является обязательным. В процессе защиты </w:t>
      </w:r>
      <w:r w:rsidR="002B33E1" w:rsidRPr="002B33E1">
        <w:rPr>
          <w:sz w:val="28"/>
          <w:szCs w:val="28"/>
        </w:rPr>
        <w:t>курсовой</w:t>
      </w:r>
      <w:r w:rsidR="002B33E1" w:rsidRPr="00A7726B">
        <w:rPr>
          <w:sz w:val="28"/>
          <w:szCs w:val="28"/>
        </w:rPr>
        <w:t xml:space="preserve"> </w:t>
      </w:r>
      <w:r w:rsidRPr="00A7726B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студент проявляет знание исследуемой темы, владеет теоретическими знаниями и практическими навыками, демонстрирует культуру при подготовке и ответах на вопросы по защищаемой </w:t>
      </w:r>
      <w:r w:rsidR="002B33E1" w:rsidRPr="002B33E1">
        <w:rPr>
          <w:sz w:val="28"/>
          <w:szCs w:val="28"/>
        </w:rPr>
        <w:t>курсовой</w:t>
      </w:r>
      <w:r w:rsidR="002B33E1" w:rsidRPr="00A7726B">
        <w:rPr>
          <w:sz w:val="28"/>
          <w:szCs w:val="28"/>
        </w:rPr>
        <w:t xml:space="preserve"> </w:t>
      </w:r>
      <w:r w:rsidRPr="00A7726B">
        <w:rPr>
          <w:sz w:val="28"/>
          <w:szCs w:val="28"/>
        </w:rPr>
        <w:t>работ</w:t>
      </w:r>
      <w:r>
        <w:rPr>
          <w:sz w:val="28"/>
          <w:szCs w:val="28"/>
        </w:rPr>
        <w:t>е.</w:t>
      </w:r>
    </w:p>
    <w:p w14:paraId="15CC2B79" w14:textId="02F3B7F6" w:rsidR="002B33E1" w:rsidRDefault="00262FC3" w:rsidP="007F0C64">
      <w:pPr>
        <w:ind w:firstLine="709"/>
        <w:jc w:val="both"/>
        <w:rPr>
          <w:sz w:val="28"/>
          <w:szCs w:val="28"/>
        </w:rPr>
      </w:pPr>
      <w:r w:rsidRPr="008063A1">
        <w:rPr>
          <w:b/>
          <w:sz w:val="28"/>
          <w:szCs w:val="28"/>
        </w:rPr>
        <w:t>Оценка «удовлетворительно»</w:t>
      </w:r>
      <w:r>
        <w:rPr>
          <w:sz w:val="28"/>
          <w:szCs w:val="28"/>
        </w:rPr>
        <w:t xml:space="preserve"> выставляется за </w:t>
      </w:r>
      <w:r w:rsidR="002B33E1">
        <w:rPr>
          <w:sz w:val="28"/>
          <w:szCs w:val="28"/>
        </w:rPr>
        <w:t xml:space="preserve">курсовую </w:t>
      </w:r>
      <w:r w:rsidRPr="00A7726B">
        <w:rPr>
          <w:sz w:val="28"/>
          <w:szCs w:val="28"/>
        </w:rPr>
        <w:t>работ</w:t>
      </w:r>
      <w:r>
        <w:rPr>
          <w:sz w:val="28"/>
          <w:szCs w:val="28"/>
        </w:rPr>
        <w:t xml:space="preserve">у, в которой раскрыта тема при рассмотрении тех или иных ее вопросов, но отмечается недостаточная глубина исследования. Привлечение и анализ цифрового материала обязательны. При защите </w:t>
      </w:r>
      <w:r w:rsidR="002B33E1" w:rsidRPr="002B33E1">
        <w:rPr>
          <w:sz w:val="28"/>
          <w:szCs w:val="28"/>
        </w:rPr>
        <w:t>курсовой</w:t>
      </w:r>
      <w:r w:rsidRPr="00A7726B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студент проявляет знания по теме в целом, но затрудняется более глубоко обосновать те или иные положения, недостаточно полно отвечает на </w:t>
      </w:r>
      <w:r w:rsidR="002B33E1">
        <w:rPr>
          <w:sz w:val="28"/>
          <w:szCs w:val="28"/>
        </w:rPr>
        <w:t>поставленные вопросы</w:t>
      </w:r>
      <w:r>
        <w:rPr>
          <w:sz w:val="28"/>
          <w:szCs w:val="28"/>
        </w:rPr>
        <w:t>.</w:t>
      </w:r>
      <w:bookmarkEnd w:id="6"/>
      <w:bookmarkEnd w:id="7"/>
    </w:p>
    <w:sectPr w:rsidR="002B33E1" w:rsidSect="009E101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2A490" w14:textId="77777777" w:rsidR="00BC1595" w:rsidRDefault="00BC1595" w:rsidP="00107D49">
      <w:r>
        <w:separator/>
      </w:r>
    </w:p>
  </w:endnote>
  <w:endnote w:type="continuationSeparator" w:id="0">
    <w:p w14:paraId="78706726" w14:textId="77777777" w:rsidR="00BC1595" w:rsidRDefault="00BC1595" w:rsidP="0010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2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35FDFC8" w14:textId="77777777" w:rsidR="00025940" w:rsidRPr="00F97AD2" w:rsidRDefault="00ED1489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F97AD2">
          <w:rPr>
            <w:rFonts w:ascii="Times New Roman" w:hAnsi="Times New Roman"/>
            <w:sz w:val="28"/>
            <w:szCs w:val="28"/>
          </w:rPr>
          <w:fldChar w:fldCharType="begin"/>
        </w:r>
        <w:r w:rsidR="00025940" w:rsidRPr="00F97A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97AD2">
          <w:rPr>
            <w:rFonts w:ascii="Times New Roman" w:hAnsi="Times New Roman"/>
            <w:sz w:val="28"/>
            <w:szCs w:val="28"/>
          </w:rPr>
          <w:fldChar w:fldCharType="separate"/>
        </w:r>
        <w:r w:rsidR="003244B9">
          <w:rPr>
            <w:rFonts w:ascii="Times New Roman" w:hAnsi="Times New Roman"/>
            <w:noProof/>
            <w:sz w:val="28"/>
            <w:szCs w:val="28"/>
          </w:rPr>
          <w:t>4</w:t>
        </w:r>
        <w:r w:rsidRPr="00F97A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018ED66" w14:textId="77777777" w:rsidR="00025940" w:rsidRDefault="0002594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0100" w14:textId="77777777" w:rsidR="00BC1595" w:rsidRDefault="00BC1595" w:rsidP="00107D49">
      <w:r>
        <w:separator/>
      </w:r>
    </w:p>
  </w:footnote>
  <w:footnote w:type="continuationSeparator" w:id="0">
    <w:p w14:paraId="745E52C4" w14:textId="77777777" w:rsidR="00BC1595" w:rsidRDefault="00BC1595" w:rsidP="0010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356"/>
    <w:multiLevelType w:val="hybridMultilevel"/>
    <w:tmpl w:val="E0BC3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B18D5"/>
    <w:multiLevelType w:val="multilevel"/>
    <w:tmpl w:val="80F253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8377EC"/>
    <w:multiLevelType w:val="hybridMultilevel"/>
    <w:tmpl w:val="B76E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38D4"/>
    <w:multiLevelType w:val="hybridMultilevel"/>
    <w:tmpl w:val="9510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4C81"/>
    <w:multiLevelType w:val="multilevel"/>
    <w:tmpl w:val="6F0EEC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0EEC2A9A"/>
    <w:multiLevelType w:val="hybridMultilevel"/>
    <w:tmpl w:val="0E88EABE"/>
    <w:lvl w:ilvl="0" w:tplc="317A83D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CF5F6E"/>
    <w:multiLevelType w:val="hybridMultilevel"/>
    <w:tmpl w:val="96D26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335A"/>
    <w:multiLevelType w:val="multilevel"/>
    <w:tmpl w:val="8EB8A4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2160"/>
      </w:pPr>
      <w:rPr>
        <w:rFonts w:hint="default"/>
      </w:rPr>
    </w:lvl>
  </w:abstractNum>
  <w:abstractNum w:abstractNumId="8" w15:restartNumberingAfterBreak="0">
    <w:nsid w:val="18286362"/>
    <w:multiLevelType w:val="multilevel"/>
    <w:tmpl w:val="BFEE7E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86210A5"/>
    <w:multiLevelType w:val="hybridMultilevel"/>
    <w:tmpl w:val="733C4B0A"/>
    <w:lvl w:ilvl="0" w:tplc="0419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1B9E319C"/>
    <w:multiLevelType w:val="hybridMultilevel"/>
    <w:tmpl w:val="BA142676"/>
    <w:lvl w:ilvl="0" w:tplc="AD844C54">
      <w:start w:val="2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5727"/>
    <w:multiLevelType w:val="multilevel"/>
    <w:tmpl w:val="4E6E69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295423"/>
    <w:multiLevelType w:val="hybridMultilevel"/>
    <w:tmpl w:val="2C866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1330"/>
    <w:multiLevelType w:val="hybridMultilevel"/>
    <w:tmpl w:val="7690F0CE"/>
    <w:lvl w:ilvl="0" w:tplc="33B05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64E4B"/>
    <w:multiLevelType w:val="multilevel"/>
    <w:tmpl w:val="B26C5E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7F0645C"/>
    <w:multiLevelType w:val="hybridMultilevel"/>
    <w:tmpl w:val="4BEE5872"/>
    <w:lvl w:ilvl="0" w:tplc="3DB4867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27BDA"/>
    <w:multiLevelType w:val="hybridMultilevel"/>
    <w:tmpl w:val="4B36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C3092"/>
    <w:multiLevelType w:val="hybridMultilevel"/>
    <w:tmpl w:val="1FF0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F08EC"/>
    <w:multiLevelType w:val="hybridMultilevel"/>
    <w:tmpl w:val="9D740194"/>
    <w:lvl w:ilvl="0" w:tplc="12521D3A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EC4667"/>
    <w:multiLevelType w:val="hybridMultilevel"/>
    <w:tmpl w:val="4B36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30C46"/>
    <w:multiLevelType w:val="hybridMultilevel"/>
    <w:tmpl w:val="9D72AD8E"/>
    <w:lvl w:ilvl="0" w:tplc="112AF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06665"/>
    <w:multiLevelType w:val="hybridMultilevel"/>
    <w:tmpl w:val="168E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7772B"/>
    <w:multiLevelType w:val="hybridMultilevel"/>
    <w:tmpl w:val="E3642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7532F"/>
    <w:multiLevelType w:val="hybridMultilevel"/>
    <w:tmpl w:val="EAA6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A2F6A"/>
    <w:multiLevelType w:val="multilevel"/>
    <w:tmpl w:val="6F0EEC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42D94F02"/>
    <w:multiLevelType w:val="multilevel"/>
    <w:tmpl w:val="C98EC1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DA74BDA"/>
    <w:multiLevelType w:val="hybridMultilevel"/>
    <w:tmpl w:val="5C04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12202"/>
    <w:multiLevelType w:val="multilevel"/>
    <w:tmpl w:val="A5146C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4DD5EDD"/>
    <w:multiLevelType w:val="hybridMultilevel"/>
    <w:tmpl w:val="B93473D8"/>
    <w:lvl w:ilvl="0" w:tplc="3D2041F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E1AAE"/>
    <w:multiLevelType w:val="hybridMultilevel"/>
    <w:tmpl w:val="6318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00864"/>
    <w:multiLevelType w:val="hybridMultilevel"/>
    <w:tmpl w:val="4570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078FC"/>
    <w:multiLevelType w:val="hybridMultilevel"/>
    <w:tmpl w:val="3A52C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F0E6A"/>
    <w:multiLevelType w:val="multilevel"/>
    <w:tmpl w:val="6160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E3C6198"/>
    <w:multiLevelType w:val="multilevel"/>
    <w:tmpl w:val="B26C5E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08F1275"/>
    <w:multiLevelType w:val="hybridMultilevel"/>
    <w:tmpl w:val="4B36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960FE"/>
    <w:multiLevelType w:val="hybridMultilevel"/>
    <w:tmpl w:val="50CAA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6F625A"/>
    <w:multiLevelType w:val="hybridMultilevel"/>
    <w:tmpl w:val="BC467E14"/>
    <w:lvl w:ilvl="0" w:tplc="55FAEFE8">
      <w:start w:val="1"/>
      <w:numFmt w:val="russianLow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987945"/>
    <w:multiLevelType w:val="multilevel"/>
    <w:tmpl w:val="6F0EEC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8" w15:restartNumberingAfterBreak="0">
    <w:nsid w:val="6D842589"/>
    <w:multiLevelType w:val="hybridMultilevel"/>
    <w:tmpl w:val="7976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A0821"/>
    <w:multiLevelType w:val="hybridMultilevel"/>
    <w:tmpl w:val="085E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25195"/>
    <w:multiLevelType w:val="hybridMultilevel"/>
    <w:tmpl w:val="ED88F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35B1"/>
    <w:multiLevelType w:val="hybridMultilevel"/>
    <w:tmpl w:val="FEEC503E"/>
    <w:lvl w:ilvl="0" w:tplc="D074A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48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C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C7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47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03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8B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86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8B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A05C5"/>
    <w:multiLevelType w:val="hybridMultilevel"/>
    <w:tmpl w:val="2E10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F5AA4"/>
    <w:multiLevelType w:val="multilevel"/>
    <w:tmpl w:val="3AAE8570"/>
    <w:lvl w:ilvl="0">
      <w:start w:val="1"/>
      <w:numFmt w:val="russianLower"/>
      <w:lvlText w:val="%1)"/>
      <w:lvlJc w:val="left"/>
      <w:pPr>
        <w:ind w:left="283" w:hanging="283"/>
      </w:pPr>
      <w:rPr>
        <w:rFonts w:hint="default"/>
        <w:b w:val="0"/>
        <w:i w:val="0"/>
        <w:sz w:val="28"/>
        <w:u w:val="none"/>
      </w:rPr>
    </w:lvl>
    <w:lvl w:ilvl="1">
      <w:start w:val="1"/>
      <w:numFmt w:val="russianLow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0"/>
  </w:num>
  <w:num w:numId="4">
    <w:abstractNumId w:val="43"/>
  </w:num>
  <w:num w:numId="5">
    <w:abstractNumId w:val="20"/>
  </w:num>
  <w:num w:numId="6">
    <w:abstractNumId w:val="36"/>
  </w:num>
  <w:num w:numId="7">
    <w:abstractNumId w:val="28"/>
  </w:num>
  <w:num w:numId="8">
    <w:abstractNumId w:val="18"/>
  </w:num>
  <w:num w:numId="9">
    <w:abstractNumId w:val="0"/>
  </w:num>
  <w:num w:numId="10">
    <w:abstractNumId w:val="13"/>
  </w:num>
  <w:num w:numId="11">
    <w:abstractNumId w:val="17"/>
  </w:num>
  <w:num w:numId="12">
    <w:abstractNumId w:val="26"/>
  </w:num>
  <w:num w:numId="13">
    <w:abstractNumId w:val="2"/>
  </w:num>
  <w:num w:numId="14">
    <w:abstractNumId w:val="30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2"/>
  </w:num>
  <w:num w:numId="19">
    <w:abstractNumId w:val="12"/>
  </w:num>
  <w:num w:numId="20">
    <w:abstractNumId w:val="25"/>
  </w:num>
  <w:num w:numId="21">
    <w:abstractNumId w:val="4"/>
  </w:num>
  <w:num w:numId="22">
    <w:abstractNumId w:val="37"/>
  </w:num>
  <w:num w:numId="23">
    <w:abstractNumId w:val="1"/>
  </w:num>
  <w:num w:numId="24">
    <w:abstractNumId w:val="8"/>
  </w:num>
  <w:num w:numId="25">
    <w:abstractNumId w:val="11"/>
  </w:num>
  <w:num w:numId="26">
    <w:abstractNumId w:val="7"/>
  </w:num>
  <w:num w:numId="27">
    <w:abstractNumId w:val="27"/>
  </w:num>
  <w:num w:numId="28">
    <w:abstractNumId w:val="33"/>
  </w:num>
  <w:num w:numId="29">
    <w:abstractNumId w:val="24"/>
  </w:num>
  <w:num w:numId="30">
    <w:abstractNumId w:val="14"/>
  </w:num>
  <w:num w:numId="31">
    <w:abstractNumId w:val="3"/>
  </w:num>
  <w:num w:numId="32">
    <w:abstractNumId w:val="16"/>
  </w:num>
  <w:num w:numId="33">
    <w:abstractNumId w:val="34"/>
  </w:num>
  <w:num w:numId="34">
    <w:abstractNumId w:val="19"/>
  </w:num>
  <w:num w:numId="35">
    <w:abstractNumId w:val="38"/>
  </w:num>
  <w:num w:numId="36">
    <w:abstractNumId w:val="41"/>
  </w:num>
  <w:num w:numId="37">
    <w:abstractNumId w:val="29"/>
  </w:num>
  <w:num w:numId="38">
    <w:abstractNumId w:val="9"/>
  </w:num>
  <w:num w:numId="39">
    <w:abstractNumId w:val="31"/>
  </w:num>
  <w:num w:numId="40">
    <w:abstractNumId w:val="6"/>
  </w:num>
  <w:num w:numId="41">
    <w:abstractNumId w:val="21"/>
  </w:num>
  <w:num w:numId="42">
    <w:abstractNumId w:val="42"/>
  </w:num>
  <w:num w:numId="43">
    <w:abstractNumId w:val="2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5A3"/>
    <w:rsid w:val="00001DC7"/>
    <w:rsid w:val="00025940"/>
    <w:rsid w:val="000976C9"/>
    <w:rsid w:val="000A31D8"/>
    <w:rsid w:val="000B1EBC"/>
    <w:rsid w:val="000B37C1"/>
    <w:rsid w:val="000B4D9A"/>
    <w:rsid w:val="000C1CD7"/>
    <w:rsid w:val="00103422"/>
    <w:rsid w:val="00107D49"/>
    <w:rsid w:val="00145399"/>
    <w:rsid w:val="001736A4"/>
    <w:rsid w:val="00193098"/>
    <w:rsid w:val="00194051"/>
    <w:rsid w:val="001B4719"/>
    <w:rsid w:val="001D01D8"/>
    <w:rsid w:val="0021620C"/>
    <w:rsid w:val="00216226"/>
    <w:rsid w:val="00217810"/>
    <w:rsid w:val="0023113A"/>
    <w:rsid w:val="00245389"/>
    <w:rsid w:val="00245C13"/>
    <w:rsid w:val="002523BD"/>
    <w:rsid w:val="00252C77"/>
    <w:rsid w:val="00262FC3"/>
    <w:rsid w:val="002A6C65"/>
    <w:rsid w:val="002B0F0A"/>
    <w:rsid w:val="002B33E1"/>
    <w:rsid w:val="002C0A98"/>
    <w:rsid w:val="002D10EB"/>
    <w:rsid w:val="002E499C"/>
    <w:rsid w:val="002F45A3"/>
    <w:rsid w:val="003244B9"/>
    <w:rsid w:val="00354F2B"/>
    <w:rsid w:val="003747BC"/>
    <w:rsid w:val="00381B3A"/>
    <w:rsid w:val="003B11BE"/>
    <w:rsid w:val="003C52D2"/>
    <w:rsid w:val="003F4582"/>
    <w:rsid w:val="00405AC8"/>
    <w:rsid w:val="004308CD"/>
    <w:rsid w:val="00447B65"/>
    <w:rsid w:val="00460465"/>
    <w:rsid w:val="004A1FFC"/>
    <w:rsid w:val="004C13E9"/>
    <w:rsid w:val="004D7C3A"/>
    <w:rsid w:val="005315DB"/>
    <w:rsid w:val="00537B51"/>
    <w:rsid w:val="005437A8"/>
    <w:rsid w:val="005778BF"/>
    <w:rsid w:val="00584A28"/>
    <w:rsid w:val="00596578"/>
    <w:rsid w:val="005A3686"/>
    <w:rsid w:val="00606473"/>
    <w:rsid w:val="00613521"/>
    <w:rsid w:val="00641F4F"/>
    <w:rsid w:val="00646A36"/>
    <w:rsid w:val="006F1E00"/>
    <w:rsid w:val="006F4062"/>
    <w:rsid w:val="00715024"/>
    <w:rsid w:val="00737E5B"/>
    <w:rsid w:val="00754905"/>
    <w:rsid w:val="0076383D"/>
    <w:rsid w:val="00766A78"/>
    <w:rsid w:val="0077528B"/>
    <w:rsid w:val="00776927"/>
    <w:rsid w:val="007C351F"/>
    <w:rsid w:val="007C39D3"/>
    <w:rsid w:val="007F0C64"/>
    <w:rsid w:val="007F7E11"/>
    <w:rsid w:val="00800C06"/>
    <w:rsid w:val="00807A8F"/>
    <w:rsid w:val="00830115"/>
    <w:rsid w:val="008310D9"/>
    <w:rsid w:val="0085259E"/>
    <w:rsid w:val="00865DC2"/>
    <w:rsid w:val="00884CD7"/>
    <w:rsid w:val="00893C3A"/>
    <w:rsid w:val="008C2AC4"/>
    <w:rsid w:val="008E4F43"/>
    <w:rsid w:val="009117E3"/>
    <w:rsid w:val="00945745"/>
    <w:rsid w:val="0095750C"/>
    <w:rsid w:val="00960F08"/>
    <w:rsid w:val="009B4D1D"/>
    <w:rsid w:val="009E1014"/>
    <w:rsid w:val="00A1391E"/>
    <w:rsid w:val="00A14BF2"/>
    <w:rsid w:val="00A30618"/>
    <w:rsid w:val="00A44C1F"/>
    <w:rsid w:val="00A64B99"/>
    <w:rsid w:val="00A90080"/>
    <w:rsid w:val="00AA0DAD"/>
    <w:rsid w:val="00AE645B"/>
    <w:rsid w:val="00AE7604"/>
    <w:rsid w:val="00AF28E3"/>
    <w:rsid w:val="00B13782"/>
    <w:rsid w:val="00B35FCD"/>
    <w:rsid w:val="00B5450B"/>
    <w:rsid w:val="00B740FC"/>
    <w:rsid w:val="00BC1595"/>
    <w:rsid w:val="00BC521A"/>
    <w:rsid w:val="00BC6C5F"/>
    <w:rsid w:val="00BD7D64"/>
    <w:rsid w:val="00BF24E0"/>
    <w:rsid w:val="00C21BCA"/>
    <w:rsid w:val="00C35941"/>
    <w:rsid w:val="00CB7DFC"/>
    <w:rsid w:val="00CC209D"/>
    <w:rsid w:val="00CD16CC"/>
    <w:rsid w:val="00CF35C9"/>
    <w:rsid w:val="00D14AAE"/>
    <w:rsid w:val="00D16005"/>
    <w:rsid w:val="00D96794"/>
    <w:rsid w:val="00DA16FF"/>
    <w:rsid w:val="00DA4079"/>
    <w:rsid w:val="00DF332D"/>
    <w:rsid w:val="00E05465"/>
    <w:rsid w:val="00E058E7"/>
    <w:rsid w:val="00E07D11"/>
    <w:rsid w:val="00E152D0"/>
    <w:rsid w:val="00E43D47"/>
    <w:rsid w:val="00E466EC"/>
    <w:rsid w:val="00E51E50"/>
    <w:rsid w:val="00E621B9"/>
    <w:rsid w:val="00E76CDD"/>
    <w:rsid w:val="00EA2993"/>
    <w:rsid w:val="00ED1489"/>
    <w:rsid w:val="00EE4B40"/>
    <w:rsid w:val="00EF41E8"/>
    <w:rsid w:val="00F044C3"/>
    <w:rsid w:val="00F448C1"/>
    <w:rsid w:val="00F57619"/>
    <w:rsid w:val="00F60203"/>
    <w:rsid w:val="00F74500"/>
    <w:rsid w:val="00F97AD2"/>
    <w:rsid w:val="00FA7D91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1317"/>
  <w15:docId w15:val="{98603025-4840-472A-9153-F712AF4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600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9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5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9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9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5941"/>
    <w:pPr>
      <w:ind w:left="720"/>
      <w:contextualSpacing/>
    </w:pPr>
    <w:rPr>
      <w:sz w:val="20"/>
      <w:szCs w:val="20"/>
    </w:rPr>
  </w:style>
  <w:style w:type="paragraph" w:styleId="a9">
    <w:name w:val="No Spacing"/>
    <w:uiPriority w:val="1"/>
    <w:qFormat/>
    <w:rsid w:val="00D160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160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D10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D1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2D10E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B4D1D"/>
    <w:pPr>
      <w:tabs>
        <w:tab w:val="right" w:leader="dot" w:pos="249"/>
      </w:tabs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2D10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D10EB"/>
    <w:pPr>
      <w:jc w:val="center"/>
    </w:pPr>
  </w:style>
  <w:style w:type="character" w:customStyle="1" w:styleId="ae">
    <w:name w:val="Заголовок Знак"/>
    <w:basedOn w:val="a0"/>
    <w:link w:val="ad"/>
    <w:rsid w:val="002D1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10E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D10EB"/>
    <w:rPr>
      <w:rFonts w:ascii="Calibri" w:eastAsia="Times New Roman" w:hAnsi="Calibri" w:cs="Times New Roman"/>
    </w:rPr>
  </w:style>
  <w:style w:type="character" w:customStyle="1" w:styleId="visualiconcontenttype-filesummary">
    <w:name w:val="visualicon contenttype-file summary"/>
    <w:rsid w:val="002D10EB"/>
    <w:rPr>
      <w:rFonts w:ascii="Times New Roman" w:hAnsi="Times New Roman" w:cs="Times New Roman" w:hint="default"/>
    </w:rPr>
  </w:style>
  <w:style w:type="paragraph" w:customStyle="1" w:styleId="Style4">
    <w:name w:val="Style4"/>
    <w:basedOn w:val="a"/>
    <w:uiPriority w:val="99"/>
    <w:rsid w:val="002D10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126">
    <w:name w:val="Font Style126"/>
    <w:uiPriority w:val="99"/>
    <w:rsid w:val="002D10EB"/>
    <w:rPr>
      <w:rFonts w:ascii="Times New Roman" w:hAnsi="Times New Roman" w:cs="Times New Roman"/>
      <w:sz w:val="38"/>
      <w:szCs w:val="38"/>
    </w:rPr>
  </w:style>
  <w:style w:type="character" w:customStyle="1" w:styleId="60">
    <w:name w:val="Заголовок 6 Знак"/>
    <w:basedOn w:val="a0"/>
    <w:link w:val="6"/>
    <w:uiPriority w:val="9"/>
    <w:rsid w:val="002D10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41">
    <w:name w:val="Font Style41"/>
    <w:uiPriority w:val="99"/>
    <w:rsid w:val="00D9679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D9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216226"/>
    <w:rPr>
      <w:b/>
      <w:bCs/>
    </w:rPr>
  </w:style>
  <w:style w:type="paragraph" w:styleId="af2">
    <w:name w:val="footnote text"/>
    <w:basedOn w:val="a"/>
    <w:link w:val="af3"/>
    <w:semiHidden/>
    <w:rsid w:val="00107D4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07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107D49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9E101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E1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13782"/>
    <w:pPr>
      <w:spacing w:after="120" w:line="480" w:lineRule="auto"/>
      <w:ind w:left="283"/>
    </w:pPr>
    <w:rPr>
      <w:sz w:val="20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3782"/>
    <w:rPr>
      <w:rFonts w:ascii="Times New Roman" w:eastAsia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054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54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E05465"/>
    <w:pPr>
      <w:jc w:val="both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E05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E05465"/>
    <w:pPr>
      <w:ind w:left="720"/>
      <w:jc w:val="both"/>
    </w:pPr>
    <w:rPr>
      <w:rFonts w:eastAsia="Calibri"/>
    </w:rPr>
  </w:style>
  <w:style w:type="paragraph" w:styleId="23">
    <w:name w:val="toc 2"/>
    <w:basedOn w:val="a"/>
    <w:next w:val="a"/>
    <w:autoRedefine/>
    <w:uiPriority w:val="39"/>
    <w:unhideWhenUsed/>
    <w:rsid w:val="00E07D11"/>
    <w:pPr>
      <w:spacing w:after="100"/>
      <w:ind w:left="240"/>
    </w:pPr>
  </w:style>
  <w:style w:type="paragraph" w:styleId="24">
    <w:name w:val="Body Text 2"/>
    <w:basedOn w:val="a"/>
    <w:link w:val="25"/>
    <w:uiPriority w:val="99"/>
    <w:semiHidden/>
    <w:unhideWhenUsed/>
    <w:rsid w:val="004A1FF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A1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2746-9DFF-4E45-917C-10DBEBA0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12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Демченко</cp:lastModifiedBy>
  <cp:revision>49</cp:revision>
  <dcterms:created xsi:type="dcterms:W3CDTF">2016-10-04T12:24:00Z</dcterms:created>
  <dcterms:modified xsi:type="dcterms:W3CDTF">2021-02-23T16:54:00Z</dcterms:modified>
</cp:coreProperties>
</file>