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B5" w:rsidRPr="00421D46" w:rsidRDefault="00DE7CB5" w:rsidP="00DE7CB5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  <w:r>
        <w:rPr>
          <w:b/>
          <w:sz w:val="28"/>
          <w:szCs w:val="28"/>
        </w:rPr>
        <w:t>по итогам ПА (весна 2022/2023)</w:t>
      </w:r>
    </w:p>
    <w:p w:rsidR="00DE7CB5" w:rsidRDefault="00DE7CB5" w:rsidP="00DE7CB5">
      <w:pPr>
        <w:tabs>
          <w:tab w:val="left" w:pos="9375"/>
        </w:tabs>
        <w:jc w:val="both"/>
        <w:rPr>
          <w:sz w:val="24"/>
          <w:szCs w:val="24"/>
        </w:rPr>
      </w:pPr>
    </w:p>
    <w:p w:rsidR="00DE7CB5" w:rsidRPr="006C17BF" w:rsidRDefault="00DE7CB5" w:rsidP="00DE7CB5">
      <w:pPr>
        <w:tabs>
          <w:tab w:val="left" w:pos="1134"/>
        </w:tabs>
        <w:jc w:val="both"/>
        <w:rPr>
          <w:spacing w:val="-4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4077"/>
        <w:gridCol w:w="1276"/>
        <w:gridCol w:w="1843"/>
        <w:gridCol w:w="2551"/>
      </w:tblGrid>
      <w:tr w:rsidR="00DE7CB5" w:rsidRPr="00F538D1" w:rsidTr="008F5FC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CB5" w:rsidRPr="00F538D1" w:rsidRDefault="00DE7CB5" w:rsidP="008F5FCD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CB5" w:rsidRPr="00F538D1" w:rsidRDefault="00DE7CB5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CB5" w:rsidRPr="00F538D1" w:rsidRDefault="00DE7CB5" w:rsidP="008F5FCD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CB5" w:rsidRPr="00F538D1" w:rsidRDefault="00DE7CB5" w:rsidP="008F5FCD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Состав комиссии</w:t>
            </w:r>
          </w:p>
        </w:tc>
      </w:tr>
      <w:tr w:rsidR="00DE7CB5" w:rsidRPr="00F538D1" w:rsidTr="008F5FC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CB5" w:rsidRPr="00A96C02" w:rsidRDefault="00DE7CB5" w:rsidP="008F5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  <w:r w:rsidRPr="00A96C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CB5" w:rsidRPr="00B37579" w:rsidRDefault="00DE7CB5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CB5" w:rsidRDefault="00DE7CB5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3757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B37579">
              <w:rPr>
                <w:sz w:val="24"/>
                <w:szCs w:val="24"/>
              </w:rPr>
              <w:t>.2023</w:t>
            </w:r>
          </w:p>
          <w:p w:rsidR="00DE7CB5" w:rsidRDefault="00DE7CB5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13:35,</w:t>
            </w:r>
          </w:p>
          <w:p w:rsidR="00DE7CB5" w:rsidRPr="00B37579" w:rsidRDefault="00DE7CB5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CB5" w:rsidRPr="00464E1A" w:rsidRDefault="00DE7CB5" w:rsidP="00E55B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Люлина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="00E55B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Кудрявцев М.Д.</w:t>
            </w:r>
            <w:r w:rsidR="00E55B81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Доленко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</w:tbl>
    <w:p w:rsidR="00DE7CB5" w:rsidRDefault="00DE7CB5" w:rsidP="00DE7CB5">
      <w:pPr>
        <w:tabs>
          <w:tab w:val="left" w:pos="93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034A3" w:rsidRPr="00DE7CB5" w:rsidRDefault="007034A3" w:rsidP="00DE7CB5">
      <w:pPr>
        <w:rPr>
          <w:szCs w:val="24"/>
        </w:rPr>
      </w:pPr>
    </w:p>
    <w:sectPr w:rsidR="007034A3" w:rsidRPr="00DE7CB5" w:rsidSect="0045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4A3"/>
    <w:rsid w:val="00136BBE"/>
    <w:rsid w:val="00327465"/>
    <w:rsid w:val="0045200B"/>
    <w:rsid w:val="00540828"/>
    <w:rsid w:val="005635DB"/>
    <w:rsid w:val="007034A3"/>
    <w:rsid w:val="00853110"/>
    <w:rsid w:val="008764CD"/>
    <w:rsid w:val="00960FDB"/>
    <w:rsid w:val="00A061BB"/>
    <w:rsid w:val="00C10DD2"/>
    <w:rsid w:val="00CC2E27"/>
    <w:rsid w:val="00DE4361"/>
    <w:rsid w:val="00DE7CB5"/>
    <w:rsid w:val="00DF158E"/>
    <w:rsid w:val="00E55B81"/>
    <w:rsid w:val="00EF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034A3"/>
    <w:rPr>
      <w:b/>
      <w:bCs/>
    </w:rPr>
  </w:style>
  <w:style w:type="paragraph" w:customStyle="1" w:styleId="Default">
    <w:name w:val="Default"/>
    <w:rsid w:val="007034A3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d717</cp:lastModifiedBy>
  <cp:revision>3</cp:revision>
  <dcterms:created xsi:type="dcterms:W3CDTF">2023-11-28T03:29:00Z</dcterms:created>
  <dcterms:modified xsi:type="dcterms:W3CDTF">2023-11-28T04:25:00Z</dcterms:modified>
</cp:coreProperties>
</file>