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C31" w:rsidRPr="00C77645" w:rsidRDefault="00057AE3" w:rsidP="00AA3B94">
      <w:pPr>
        <w:pStyle w:val="Style10"/>
        <w:widowControl/>
        <w:rPr>
          <w:rStyle w:val="FontStyle33"/>
          <w:sz w:val="24"/>
          <w:szCs w:val="24"/>
        </w:rPr>
      </w:pPr>
      <w:r w:rsidRPr="00C77645">
        <w:rPr>
          <w:rStyle w:val="FontStyle33"/>
          <w:sz w:val="24"/>
          <w:szCs w:val="24"/>
        </w:rPr>
        <w:t xml:space="preserve">ПОЛОЖЕНИЕ </w:t>
      </w:r>
    </w:p>
    <w:p w:rsidR="00057AE3" w:rsidRPr="00C77645" w:rsidRDefault="00572C31" w:rsidP="004F3685">
      <w:pPr>
        <w:pStyle w:val="a4"/>
        <w:spacing w:after="0"/>
        <w:jc w:val="center"/>
        <w:rPr>
          <w:b/>
          <w:spacing w:val="-4"/>
        </w:rPr>
      </w:pPr>
      <w:r w:rsidRPr="00C77645">
        <w:rPr>
          <w:b/>
          <w:spacing w:val="-4"/>
        </w:rPr>
        <w:t xml:space="preserve">о </w:t>
      </w:r>
      <w:r w:rsidR="00527CF0" w:rsidRPr="00C77645">
        <w:rPr>
          <w:b/>
          <w:spacing w:val="-4"/>
        </w:rPr>
        <w:t xml:space="preserve">проведении </w:t>
      </w:r>
      <w:r w:rsidR="004F3685" w:rsidRPr="00C77645">
        <w:rPr>
          <w:b/>
          <w:shd w:val="clear" w:color="auto" w:fill="FFFFFF"/>
        </w:rPr>
        <w:t xml:space="preserve">Всероссийской </w:t>
      </w:r>
      <w:r w:rsidR="00914682" w:rsidRPr="00C77645">
        <w:rPr>
          <w:b/>
          <w:shd w:val="clear" w:color="auto" w:fill="FFFFFF"/>
        </w:rPr>
        <w:t xml:space="preserve">с международным участием </w:t>
      </w:r>
      <w:r w:rsidR="004F3685" w:rsidRPr="00C77645">
        <w:rPr>
          <w:b/>
          <w:shd w:val="clear" w:color="auto" w:fill="FFFFFF"/>
        </w:rPr>
        <w:t>научно-исследовательской олимпиады по технологии продукции общественного питания</w:t>
      </w:r>
    </w:p>
    <w:p w:rsidR="008A2F6C" w:rsidRPr="00C77645" w:rsidRDefault="008A2F6C" w:rsidP="00AA3B94">
      <w:pPr>
        <w:pStyle w:val="a4"/>
        <w:spacing w:after="0"/>
        <w:jc w:val="center"/>
        <w:rPr>
          <w:rStyle w:val="FontStyle33"/>
          <w:b w:val="0"/>
          <w:bCs w:val="0"/>
          <w:spacing w:val="-4"/>
          <w:sz w:val="24"/>
          <w:szCs w:val="24"/>
        </w:rPr>
      </w:pPr>
    </w:p>
    <w:p w:rsidR="008A2F6C" w:rsidRPr="00C77645" w:rsidRDefault="008A2F6C" w:rsidP="008A2F6C">
      <w:pPr>
        <w:jc w:val="center"/>
        <w:rPr>
          <w:rFonts w:eastAsia="Times New Roman"/>
          <w:b/>
        </w:rPr>
      </w:pPr>
      <w:r w:rsidRPr="00C77645">
        <w:rPr>
          <w:b/>
        </w:rPr>
        <w:t>1. Общие положения</w:t>
      </w:r>
    </w:p>
    <w:p w:rsidR="008A2F6C" w:rsidRPr="00C77645" w:rsidRDefault="00527CF0" w:rsidP="008A2F6C">
      <w:pPr>
        <w:ind w:firstLine="708"/>
        <w:jc w:val="both"/>
      </w:pPr>
      <w:r w:rsidRPr="00C77645">
        <w:rPr>
          <w:spacing w:val="-4"/>
        </w:rPr>
        <w:t>1.1</w:t>
      </w:r>
      <w:r w:rsidR="00F10A50" w:rsidRPr="00C77645">
        <w:rPr>
          <w:spacing w:val="-4"/>
        </w:rPr>
        <w:t>.</w:t>
      </w:r>
      <w:r w:rsidRPr="00C77645">
        <w:rPr>
          <w:spacing w:val="-4"/>
        </w:rPr>
        <w:t> </w:t>
      </w:r>
      <w:r w:rsidR="004F3685" w:rsidRPr="00C77645">
        <w:rPr>
          <w:shd w:val="clear" w:color="auto" w:fill="FFFFFF"/>
        </w:rPr>
        <w:t xml:space="preserve">Всероссийская </w:t>
      </w:r>
      <w:r w:rsidR="00C77645" w:rsidRPr="00C77645">
        <w:rPr>
          <w:shd w:val="clear" w:color="auto" w:fill="FFFFFF"/>
        </w:rPr>
        <w:t xml:space="preserve">с международным участием </w:t>
      </w:r>
      <w:r w:rsidR="004F3685" w:rsidRPr="00C77645">
        <w:rPr>
          <w:shd w:val="clear" w:color="auto" w:fill="FFFFFF"/>
        </w:rPr>
        <w:t>научно-исследовательская олимпиада по технологии продукции общественного питания</w:t>
      </w:r>
      <w:r w:rsidR="009B0D72" w:rsidRPr="00C77645">
        <w:t xml:space="preserve"> </w:t>
      </w:r>
      <w:r w:rsidR="008A2F6C" w:rsidRPr="00C77645">
        <w:t>проводится на базе Института торговли и</w:t>
      </w:r>
      <w:r w:rsidR="00C77645">
        <w:t> </w:t>
      </w:r>
      <w:r w:rsidR="008A2F6C" w:rsidRPr="00C77645">
        <w:t xml:space="preserve">сферы услуг Сибирского федерального университета </w:t>
      </w:r>
      <w:r w:rsidR="00C77645">
        <w:t xml:space="preserve">с </w:t>
      </w:r>
      <w:r w:rsidR="0057136C" w:rsidRPr="00C77645">
        <w:rPr>
          <w:rStyle w:val="FontStyle32"/>
          <w:sz w:val="24"/>
          <w:szCs w:val="24"/>
        </w:rPr>
        <w:t>2</w:t>
      </w:r>
      <w:r w:rsidR="004F3685" w:rsidRPr="00C77645">
        <w:rPr>
          <w:rStyle w:val="FontStyle32"/>
          <w:sz w:val="24"/>
          <w:szCs w:val="24"/>
        </w:rPr>
        <w:t>5</w:t>
      </w:r>
      <w:r w:rsidR="0057136C" w:rsidRPr="00C77645">
        <w:rPr>
          <w:rStyle w:val="FontStyle32"/>
          <w:sz w:val="24"/>
          <w:szCs w:val="24"/>
        </w:rPr>
        <w:t xml:space="preserve"> </w:t>
      </w:r>
      <w:r w:rsidR="004F3685" w:rsidRPr="00C77645">
        <w:rPr>
          <w:rStyle w:val="FontStyle32"/>
          <w:sz w:val="24"/>
          <w:szCs w:val="24"/>
        </w:rPr>
        <w:t>ноября</w:t>
      </w:r>
      <w:r w:rsidR="0057136C" w:rsidRPr="00C77645">
        <w:rPr>
          <w:rStyle w:val="FontStyle32"/>
          <w:sz w:val="24"/>
          <w:szCs w:val="24"/>
        </w:rPr>
        <w:t xml:space="preserve"> по </w:t>
      </w:r>
      <w:r w:rsidR="007A703D">
        <w:rPr>
          <w:rStyle w:val="FontStyle32"/>
          <w:sz w:val="24"/>
          <w:szCs w:val="24"/>
        </w:rPr>
        <w:t>10</w:t>
      </w:r>
      <w:r w:rsidR="0057136C" w:rsidRPr="00C77645">
        <w:rPr>
          <w:rStyle w:val="FontStyle32"/>
          <w:sz w:val="24"/>
          <w:szCs w:val="24"/>
        </w:rPr>
        <w:t xml:space="preserve"> </w:t>
      </w:r>
      <w:r w:rsidR="004F3685" w:rsidRPr="00C77645">
        <w:rPr>
          <w:rStyle w:val="FontStyle32"/>
          <w:sz w:val="24"/>
          <w:szCs w:val="24"/>
        </w:rPr>
        <w:t>декабря</w:t>
      </w:r>
      <w:r w:rsidR="0057136C" w:rsidRPr="00C77645">
        <w:rPr>
          <w:rStyle w:val="FontStyle32"/>
          <w:sz w:val="24"/>
          <w:szCs w:val="24"/>
        </w:rPr>
        <w:t xml:space="preserve"> 2024 года</w:t>
      </w:r>
      <w:r w:rsidR="008A2F6C" w:rsidRPr="00C77645">
        <w:t xml:space="preserve"> в</w:t>
      </w:r>
      <w:r w:rsidR="00361025" w:rsidRPr="00C77645">
        <w:t> </w:t>
      </w:r>
      <w:r w:rsidR="008A2F6C" w:rsidRPr="00C77645">
        <w:t>рамках</w:t>
      </w:r>
      <w:r w:rsidR="00FC321A" w:rsidRPr="00C77645">
        <w:t xml:space="preserve"> </w:t>
      </w:r>
      <w:r w:rsidR="008A2F6C" w:rsidRPr="00C77645">
        <w:rPr>
          <w:rFonts w:eastAsia="MS Mincho"/>
        </w:rPr>
        <w:t>плана научн</w:t>
      </w:r>
      <w:r w:rsidR="008B4188" w:rsidRPr="00C77645">
        <w:rPr>
          <w:rFonts w:eastAsia="MS Mincho"/>
        </w:rPr>
        <w:t>о-образовательн</w:t>
      </w:r>
      <w:r w:rsidR="008A2F6C" w:rsidRPr="00C77645">
        <w:rPr>
          <w:rFonts w:eastAsia="MS Mincho"/>
        </w:rPr>
        <w:t>ых мероприятий</w:t>
      </w:r>
      <w:r w:rsidR="00FC321A" w:rsidRPr="00C77645">
        <w:rPr>
          <w:rFonts w:eastAsia="MS Mincho"/>
        </w:rPr>
        <w:t xml:space="preserve"> </w:t>
      </w:r>
      <w:r w:rsidR="008A2F6C" w:rsidRPr="00C77645">
        <w:t>ИТиСУ СФУ.</w:t>
      </w:r>
    </w:p>
    <w:p w:rsidR="00A24111" w:rsidRPr="00C77645" w:rsidRDefault="00361025" w:rsidP="00A24111">
      <w:pPr>
        <w:ind w:firstLine="709"/>
        <w:jc w:val="both"/>
      </w:pPr>
      <w:r w:rsidRPr="00C77645">
        <w:t>1.2</w:t>
      </w:r>
      <w:r w:rsidR="00F10A50" w:rsidRPr="00C77645">
        <w:t>.</w:t>
      </w:r>
      <w:r w:rsidRPr="00C77645">
        <w:t> </w:t>
      </w:r>
      <w:r w:rsidR="00A24111" w:rsidRPr="00C77645">
        <w:t>Организатор</w:t>
      </w:r>
      <w:r w:rsidR="00C32D2C" w:rsidRPr="00C77645">
        <w:t>ом</w:t>
      </w:r>
      <w:r w:rsidR="00A24111" w:rsidRPr="00C77645">
        <w:t xml:space="preserve"> Олимпиады является кафедра технологии и организации общественного питания Института торговли и сферы услуг ФГАОУ </w:t>
      </w:r>
      <w:proofErr w:type="gramStart"/>
      <w:r w:rsidR="00A24111" w:rsidRPr="00C77645">
        <w:t>ВО</w:t>
      </w:r>
      <w:proofErr w:type="gramEnd"/>
      <w:r w:rsidR="00A24111" w:rsidRPr="00C77645">
        <w:t xml:space="preserve"> «Сибирский федеральный университет» совместно с </w:t>
      </w:r>
      <w:r w:rsidR="00A24111" w:rsidRPr="00C77645">
        <w:rPr>
          <w:spacing w:val="-4"/>
        </w:rPr>
        <w:t>Пятигорским институтом (филиал</w:t>
      </w:r>
      <w:r w:rsidR="00F10A50" w:rsidRPr="00C77645">
        <w:rPr>
          <w:spacing w:val="-4"/>
        </w:rPr>
        <w:t>ом</w:t>
      </w:r>
      <w:r w:rsidR="00A24111" w:rsidRPr="00C77645">
        <w:rPr>
          <w:spacing w:val="-4"/>
        </w:rPr>
        <w:t xml:space="preserve">) </w:t>
      </w:r>
      <w:r w:rsidR="00F10A50" w:rsidRPr="00C77645">
        <w:t>ФГАОУ ВО</w:t>
      </w:r>
      <w:r w:rsidR="00A24111" w:rsidRPr="00C77645">
        <w:rPr>
          <w:spacing w:val="-4"/>
        </w:rPr>
        <w:t xml:space="preserve"> </w:t>
      </w:r>
      <w:r w:rsidR="00A24111" w:rsidRPr="00C77645">
        <w:t>«Северо-Кавказский федеральный университет»</w:t>
      </w:r>
      <w:r w:rsidR="006B0743" w:rsidRPr="00C77645">
        <w:t xml:space="preserve"> (далее – СКФУ)</w:t>
      </w:r>
      <w:r w:rsidR="00A24111" w:rsidRPr="00C77645">
        <w:t>.</w:t>
      </w:r>
      <w:r w:rsidR="008B4188" w:rsidRPr="00C77645">
        <w:rPr>
          <w:spacing w:val="-4"/>
        </w:rPr>
        <w:t xml:space="preserve"> </w:t>
      </w:r>
      <w:r w:rsidR="00BF725B" w:rsidRPr="00C77645">
        <w:rPr>
          <w:spacing w:val="-4"/>
        </w:rPr>
        <w:t>Соорганизатор</w:t>
      </w:r>
      <w:r w:rsidR="00C77645">
        <w:rPr>
          <w:spacing w:val="-4"/>
        </w:rPr>
        <w:t>а</w:t>
      </w:r>
      <w:r w:rsidR="00BF725B" w:rsidRPr="00C77645">
        <w:rPr>
          <w:spacing w:val="-4"/>
        </w:rPr>
        <w:t>м</w:t>
      </w:r>
      <w:r w:rsidR="00C77645">
        <w:rPr>
          <w:spacing w:val="-4"/>
        </w:rPr>
        <w:t>и</w:t>
      </w:r>
      <w:r w:rsidR="00BF725B" w:rsidRPr="00C77645">
        <w:rPr>
          <w:spacing w:val="-4"/>
        </w:rPr>
        <w:t xml:space="preserve"> Олимпиады выступа</w:t>
      </w:r>
      <w:r w:rsidR="00C77645">
        <w:rPr>
          <w:spacing w:val="-4"/>
        </w:rPr>
        <w:t>ю</w:t>
      </w:r>
      <w:r w:rsidR="00BF725B" w:rsidRPr="00C77645">
        <w:rPr>
          <w:spacing w:val="-4"/>
        </w:rPr>
        <w:t>т также Студ</w:t>
      </w:r>
      <w:r w:rsidR="00C77645">
        <w:rPr>
          <w:spacing w:val="-4"/>
        </w:rPr>
        <w:t>енческое научное сообщество СФУ</w:t>
      </w:r>
      <w:r w:rsidR="00DB0816" w:rsidRPr="00C77645">
        <w:rPr>
          <w:spacing w:val="-4"/>
        </w:rPr>
        <w:t xml:space="preserve"> и </w:t>
      </w:r>
      <w:r w:rsidR="00C77645">
        <w:t>Совет молодых ученых и специалистов</w:t>
      </w:r>
      <w:r w:rsidR="00DB0816" w:rsidRPr="00C77645">
        <w:rPr>
          <w:spacing w:val="-4"/>
        </w:rPr>
        <w:t xml:space="preserve"> </w:t>
      </w:r>
      <w:r w:rsidR="00C77645" w:rsidRPr="00C77645">
        <w:rPr>
          <w:spacing w:val="-4"/>
        </w:rPr>
        <w:t>Пятигорск</w:t>
      </w:r>
      <w:r w:rsidR="00C77645">
        <w:rPr>
          <w:spacing w:val="-4"/>
        </w:rPr>
        <w:t>ого</w:t>
      </w:r>
      <w:r w:rsidR="00C77645" w:rsidRPr="00C77645">
        <w:rPr>
          <w:spacing w:val="-4"/>
        </w:rPr>
        <w:t xml:space="preserve"> институт</w:t>
      </w:r>
      <w:r w:rsidR="00C77645">
        <w:rPr>
          <w:spacing w:val="-4"/>
        </w:rPr>
        <w:t>а</w:t>
      </w:r>
      <w:r w:rsidR="00C77645" w:rsidRPr="00C77645">
        <w:rPr>
          <w:spacing w:val="-4"/>
        </w:rPr>
        <w:t xml:space="preserve"> (филиал</w:t>
      </w:r>
      <w:r w:rsidR="00C77645">
        <w:rPr>
          <w:spacing w:val="-4"/>
        </w:rPr>
        <w:t>а</w:t>
      </w:r>
      <w:r w:rsidR="00C77645" w:rsidRPr="00C77645">
        <w:rPr>
          <w:spacing w:val="-4"/>
        </w:rPr>
        <w:t>)</w:t>
      </w:r>
      <w:r w:rsidR="00DB0816" w:rsidRPr="00C77645">
        <w:rPr>
          <w:spacing w:val="-4"/>
        </w:rPr>
        <w:t xml:space="preserve"> СКФУ</w:t>
      </w:r>
      <w:r w:rsidR="00BF725B" w:rsidRPr="00C77645">
        <w:rPr>
          <w:spacing w:val="-4"/>
        </w:rPr>
        <w:t>.</w:t>
      </w:r>
    </w:p>
    <w:p w:rsidR="008A2F6C" w:rsidRPr="00C77645" w:rsidRDefault="00F10A50" w:rsidP="008A2F6C">
      <w:pPr>
        <w:ind w:firstLine="708"/>
        <w:jc w:val="both"/>
      </w:pPr>
      <w:r w:rsidRPr="00C77645">
        <w:t>1.3. </w:t>
      </w:r>
      <w:r w:rsidR="008A2F6C" w:rsidRPr="00C77645">
        <w:t xml:space="preserve">Для проведения Олимпиады создается организационный комитет. Оргкомитет осуществляет организационно-методическое руководство Олимпиадой, </w:t>
      </w:r>
      <w:r w:rsidRPr="00C77645">
        <w:t>формирует</w:t>
      </w:r>
      <w:r w:rsidR="008A2F6C" w:rsidRPr="00C77645">
        <w:t xml:space="preserve"> конкурсную комиссию, организует ее</w:t>
      </w:r>
      <w:r w:rsidR="009B0D72" w:rsidRPr="00C77645">
        <w:t xml:space="preserve"> </w:t>
      </w:r>
      <w:r w:rsidR="008A2F6C" w:rsidRPr="00C77645">
        <w:t xml:space="preserve">работу, рассматривает возникающие в ходе подготовки и проведения Олимпиады вопросы, награждает победителей, </w:t>
      </w:r>
      <w:r w:rsidR="005913DC" w:rsidRPr="00C77645">
        <w:t>оформляет протокол</w:t>
      </w:r>
      <w:r w:rsidR="008A2F6C" w:rsidRPr="00C77645">
        <w:t xml:space="preserve">. </w:t>
      </w:r>
    </w:p>
    <w:p w:rsidR="008A2F6C" w:rsidRPr="00C77645" w:rsidRDefault="00F10A50" w:rsidP="008A2F6C">
      <w:pPr>
        <w:ind w:firstLine="708"/>
        <w:jc w:val="both"/>
      </w:pPr>
      <w:r w:rsidRPr="00C77645">
        <w:t>1.4. </w:t>
      </w:r>
      <w:r w:rsidR="008A2F6C" w:rsidRPr="00C77645">
        <w:t>Информационное письмо, Положение об Олимпиаде, программа и итоги размещаются на сайт</w:t>
      </w:r>
      <w:r w:rsidR="00A24111" w:rsidRPr="00C77645">
        <w:t>е</w:t>
      </w:r>
      <w:r w:rsidR="007C6932" w:rsidRPr="00C77645">
        <w:t xml:space="preserve"> </w:t>
      </w:r>
      <w:r w:rsidR="00E235A5" w:rsidRPr="00C77645">
        <w:t>Института торговли и сферы услуг СФУ</w:t>
      </w:r>
      <w:r w:rsidR="000D0C5F" w:rsidRPr="00C77645">
        <w:t xml:space="preserve"> </w:t>
      </w:r>
      <w:r w:rsidR="008A2F6C" w:rsidRPr="00C77645">
        <w:rPr>
          <w:lang w:val="en-US"/>
        </w:rPr>
        <w:t>www</w:t>
      </w:r>
      <w:r w:rsidR="008A2F6C" w:rsidRPr="00C77645">
        <w:t>.economics.sfu-kras.ru (разделы «Анонсы и новости» и «Наука»).</w:t>
      </w:r>
    </w:p>
    <w:p w:rsidR="00A24111" w:rsidRPr="00C77645" w:rsidRDefault="00F10A50" w:rsidP="00A24111">
      <w:pPr>
        <w:ind w:firstLine="709"/>
        <w:jc w:val="both"/>
      </w:pPr>
      <w:r w:rsidRPr="00C77645">
        <w:t>1.5. </w:t>
      </w:r>
      <w:r w:rsidR="00A24111" w:rsidRPr="00C77645">
        <w:t xml:space="preserve">К участию в Олимпиаде приглашаются </w:t>
      </w:r>
      <w:r w:rsidR="002D310A" w:rsidRPr="00C77645">
        <w:t>с</w:t>
      </w:r>
      <w:r w:rsidR="0096668F" w:rsidRPr="00C77645">
        <w:t>туденты вузов</w:t>
      </w:r>
      <w:r w:rsidR="00A24111" w:rsidRPr="00C77645">
        <w:t xml:space="preserve"> по направлениям подготовки:</w:t>
      </w:r>
    </w:p>
    <w:p w:rsidR="00BF725B" w:rsidRPr="00C77645" w:rsidRDefault="00BF725B" w:rsidP="00BF725B">
      <w:pPr>
        <w:pStyle w:val="a3"/>
        <w:numPr>
          <w:ilvl w:val="0"/>
          <w:numId w:val="1"/>
        </w:numPr>
        <w:tabs>
          <w:tab w:val="left" w:pos="993"/>
        </w:tabs>
        <w:spacing w:before="0" w:after="0"/>
        <w:ind w:left="0" w:firstLine="709"/>
        <w:jc w:val="both"/>
      </w:pPr>
      <w:r w:rsidRPr="00C77645">
        <w:t>19.03.02 «Продукты питания из растительного сырья»;</w:t>
      </w:r>
    </w:p>
    <w:p w:rsidR="00E62EA9" w:rsidRPr="00C77645" w:rsidRDefault="00A24111" w:rsidP="00E62EA9">
      <w:pPr>
        <w:pStyle w:val="a3"/>
        <w:numPr>
          <w:ilvl w:val="0"/>
          <w:numId w:val="1"/>
        </w:numPr>
        <w:tabs>
          <w:tab w:val="left" w:pos="993"/>
        </w:tabs>
        <w:spacing w:before="0" w:after="0"/>
        <w:ind w:left="0" w:firstLine="709"/>
        <w:jc w:val="both"/>
      </w:pPr>
      <w:r w:rsidRPr="00C77645">
        <w:t>19.03.04</w:t>
      </w:r>
      <w:r w:rsidRPr="00C77645">
        <w:rPr>
          <w:rStyle w:val="fontstyle11"/>
        </w:rPr>
        <w:t xml:space="preserve"> «Технология продукции и организация общественного питания»</w:t>
      </w:r>
      <w:r w:rsidRPr="00C77645">
        <w:t>;</w:t>
      </w:r>
    </w:p>
    <w:p w:rsidR="00272245" w:rsidRPr="00C77645" w:rsidRDefault="00BF725B" w:rsidP="00272245">
      <w:pPr>
        <w:pStyle w:val="a3"/>
        <w:numPr>
          <w:ilvl w:val="0"/>
          <w:numId w:val="1"/>
        </w:numPr>
        <w:tabs>
          <w:tab w:val="left" w:pos="993"/>
        </w:tabs>
        <w:spacing w:before="0" w:after="0"/>
        <w:ind w:left="0" w:firstLine="709"/>
        <w:jc w:val="both"/>
        <w:rPr>
          <w:rStyle w:val="fontstyle11"/>
        </w:rPr>
      </w:pPr>
      <w:r w:rsidRPr="00C77645">
        <w:t xml:space="preserve">19.04.02 «Продукты питания из растительного сырья»; </w:t>
      </w:r>
    </w:p>
    <w:p w:rsidR="00A24111" w:rsidRPr="00C77645" w:rsidRDefault="00BF725B" w:rsidP="004F3685">
      <w:pPr>
        <w:pStyle w:val="a3"/>
        <w:numPr>
          <w:ilvl w:val="0"/>
          <w:numId w:val="1"/>
        </w:numPr>
        <w:tabs>
          <w:tab w:val="left" w:pos="993"/>
        </w:tabs>
        <w:spacing w:before="0" w:after="0"/>
        <w:ind w:left="0" w:firstLine="709"/>
        <w:jc w:val="both"/>
        <w:rPr>
          <w:rStyle w:val="fontstyle11"/>
        </w:rPr>
      </w:pPr>
      <w:r w:rsidRPr="00C77645">
        <w:rPr>
          <w:rStyle w:val="fontstyle11"/>
        </w:rPr>
        <w:t>19.04.04 «Технология продукции и организация общественного питания»</w:t>
      </w:r>
      <w:r w:rsidR="00C77645">
        <w:rPr>
          <w:rStyle w:val="fontstyle11"/>
          <w:bCs/>
        </w:rPr>
        <w:t>;</w:t>
      </w:r>
    </w:p>
    <w:p w:rsidR="00DB0816" w:rsidRPr="00C77645" w:rsidRDefault="00DB0816" w:rsidP="004F3685">
      <w:pPr>
        <w:pStyle w:val="a3"/>
        <w:numPr>
          <w:ilvl w:val="0"/>
          <w:numId w:val="1"/>
        </w:numPr>
        <w:tabs>
          <w:tab w:val="left" w:pos="993"/>
        </w:tabs>
        <w:spacing w:before="0" w:after="0"/>
        <w:ind w:left="0" w:firstLine="709"/>
        <w:jc w:val="both"/>
        <w:rPr>
          <w:rStyle w:val="fontstyle11"/>
        </w:rPr>
      </w:pPr>
      <w:r w:rsidRPr="00C77645">
        <w:rPr>
          <w:rStyle w:val="fontstyle11"/>
        </w:rPr>
        <w:t>33.05.01 «Фармация»</w:t>
      </w:r>
      <w:r w:rsidR="00C77645">
        <w:rPr>
          <w:rStyle w:val="fontstyle11"/>
        </w:rPr>
        <w:t>.</w:t>
      </w:r>
    </w:p>
    <w:p w:rsidR="008A2F6C" w:rsidRPr="00C77645" w:rsidRDefault="00F10A50" w:rsidP="008A2F6C">
      <w:pPr>
        <w:ind w:firstLine="708"/>
        <w:jc w:val="both"/>
      </w:pPr>
      <w:r w:rsidRPr="00C77645">
        <w:t>1.6. </w:t>
      </w:r>
      <w:r w:rsidR="008A2F6C" w:rsidRPr="00C77645">
        <w:t>Настоящее Положение действует до завершения мероприятий Олимпиады, и</w:t>
      </w:r>
      <w:r w:rsidRPr="00C77645">
        <w:t> </w:t>
      </w:r>
      <w:r w:rsidR="008A2F6C" w:rsidRPr="00C77645">
        <w:t>может быть изменено, дополнено или пролонгировано по</w:t>
      </w:r>
      <w:r w:rsidR="009B0D72" w:rsidRPr="00C77645">
        <w:t xml:space="preserve"> </w:t>
      </w:r>
      <w:r w:rsidR="008A2F6C" w:rsidRPr="00C77645">
        <w:t>решению организаторов.</w:t>
      </w:r>
    </w:p>
    <w:p w:rsidR="0060750B" w:rsidRPr="00C77645" w:rsidRDefault="0060750B" w:rsidP="00AA3B94">
      <w:pPr>
        <w:pStyle w:val="a4"/>
        <w:spacing w:after="0"/>
        <w:jc w:val="center"/>
        <w:rPr>
          <w:rStyle w:val="FontStyle33"/>
          <w:b w:val="0"/>
          <w:bCs w:val="0"/>
          <w:spacing w:val="-4"/>
          <w:sz w:val="24"/>
          <w:szCs w:val="24"/>
        </w:rPr>
      </w:pPr>
    </w:p>
    <w:p w:rsidR="00596566" w:rsidRPr="00C77645" w:rsidRDefault="00596566" w:rsidP="00596566">
      <w:pPr>
        <w:shd w:val="clear" w:color="auto" w:fill="FFFFFF"/>
        <w:jc w:val="center"/>
        <w:rPr>
          <w:b/>
        </w:rPr>
      </w:pPr>
      <w:r w:rsidRPr="00C77645">
        <w:rPr>
          <w:b/>
        </w:rPr>
        <w:t>2. Цели Олимпиады</w:t>
      </w:r>
    </w:p>
    <w:p w:rsidR="00596566" w:rsidRPr="00C77645" w:rsidRDefault="00F10A50" w:rsidP="00596566">
      <w:pPr>
        <w:ind w:firstLine="709"/>
        <w:jc w:val="both"/>
      </w:pPr>
      <w:r w:rsidRPr="00C77645">
        <w:t>2.1. </w:t>
      </w:r>
      <w:r w:rsidR="00596566" w:rsidRPr="00C77645">
        <w:t>Цел</w:t>
      </w:r>
      <w:r w:rsidR="00E45FBB" w:rsidRPr="00C77645">
        <w:t>и</w:t>
      </w:r>
      <w:r w:rsidR="00596566" w:rsidRPr="00C77645">
        <w:t xml:space="preserve"> Олимпиады – развитие творческой инициативы студентов</w:t>
      </w:r>
      <w:r w:rsidR="002D310A" w:rsidRPr="00C77645">
        <w:t xml:space="preserve"> </w:t>
      </w:r>
      <w:r w:rsidR="008E2EE2" w:rsidRPr="00C77645">
        <w:t>вузов</w:t>
      </w:r>
      <w:r w:rsidR="00596566" w:rsidRPr="00C77645">
        <w:t xml:space="preserve">, повышение качества </w:t>
      </w:r>
      <w:r w:rsidR="00BF725B" w:rsidRPr="00C77645">
        <w:t>подготовки</w:t>
      </w:r>
      <w:r w:rsidR="009E20C9" w:rsidRPr="00C77645">
        <w:t xml:space="preserve"> </w:t>
      </w:r>
      <w:r w:rsidR="00596566" w:rsidRPr="00C77645">
        <w:t>выпускников</w:t>
      </w:r>
      <w:r w:rsidR="009E20C9" w:rsidRPr="00C77645">
        <w:t xml:space="preserve"> высших образовательных учреждений</w:t>
      </w:r>
      <w:r w:rsidR="00596566" w:rsidRPr="00C77645">
        <w:t xml:space="preserve">, повышение интереса обучающихся к </w:t>
      </w:r>
      <w:r w:rsidR="005406A8" w:rsidRPr="00C77645">
        <w:t>научно-исследовательской</w:t>
      </w:r>
      <w:r w:rsidR="00596566" w:rsidRPr="00C77645">
        <w:t xml:space="preserve"> деятельности, создание необходимых условий для поддержки одаренных молодых людей.</w:t>
      </w:r>
    </w:p>
    <w:p w:rsidR="00596566" w:rsidRPr="00C77645" w:rsidRDefault="00596566" w:rsidP="00596566">
      <w:pPr>
        <w:ind w:firstLine="709"/>
        <w:jc w:val="both"/>
      </w:pPr>
    </w:p>
    <w:p w:rsidR="00596566" w:rsidRPr="00C77645" w:rsidRDefault="00596566" w:rsidP="00596566">
      <w:pPr>
        <w:jc w:val="center"/>
        <w:rPr>
          <w:b/>
        </w:rPr>
      </w:pPr>
      <w:r w:rsidRPr="00C77645">
        <w:rPr>
          <w:b/>
        </w:rPr>
        <w:t>3. Организация Олимпиады</w:t>
      </w:r>
    </w:p>
    <w:p w:rsidR="00596566" w:rsidRPr="00C77645" w:rsidRDefault="00F10A50" w:rsidP="00596566">
      <w:pPr>
        <w:ind w:firstLine="709"/>
        <w:jc w:val="both"/>
      </w:pPr>
      <w:r w:rsidRPr="00C77645">
        <w:t>3.1. </w:t>
      </w:r>
      <w:r w:rsidR="00596566" w:rsidRPr="00C77645">
        <w:t xml:space="preserve">Общее руководство проведением Олимпиады осуществляет организационный комитет. Председателем оргкомитета назначается </w:t>
      </w:r>
      <w:r w:rsidR="00C77645">
        <w:t>доцент</w:t>
      </w:r>
      <w:r w:rsidR="00D52C89" w:rsidRPr="00C77645">
        <w:t xml:space="preserve"> кафедры технологии и</w:t>
      </w:r>
      <w:r w:rsidR="00C77645">
        <w:t xml:space="preserve"> </w:t>
      </w:r>
      <w:r w:rsidR="00D52C89" w:rsidRPr="00C77645">
        <w:t xml:space="preserve">организации общественного питания ИТиСУ, </w:t>
      </w:r>
      <w:r w:rsidR="004F3685" w:rsidRPr="00C77645">
        <w:t>канд. техн. наук О.Я. Кольман</w:t>
      </w:r>
      <w:r w:rsidR="00596566" w:rsidRPr="00C77645">
        <w:t xml:space="preserve">. </w:t>
      </w:r>
    </w:p>
    <w:p w:rsidR="00596566" w:rsidRPr="00C77645" w:rsidRDefault="00F10A50" w:rsidP="00596566">
      <w:pPr>
        <w:ind w:firstLine="708"/>
        <w:jc w:val="both"/>
      </w:pPr>
      <w:r w:rsidRPr="00C77645">
        <w:t>3.2. </w:t>
      </w:r>
      <w:r w:rsidR="00596566" w:rsidRPr="00C77645">
        <w:t xml:space="preserve">В состав оргкомитета входят ведущие специалисты в области </w:t>
      </w:r>
      <w:r w:rsidR="00BE6375" w:rsidRPr="00C77645">
        <w:t xml:space="preserve">индустрии </w:t>
      </w:r>
      <w:r w:rsidR="00D52C89" w:rsidRPr="00C77645">
        <w:t>питания</w:t>
      </w:r>
      <w:r w:rsidR="00596566" w:rsidRPr="00C77645">
        <w:t xml:space="preserve">, </w:t>
      </w:r>
      <w:r w:rsidR="000D0C5F" w:rsidRPr="00C77645">
        <w:t xml:space="preserve"> </w:t>
      </w:r>
      <w:r w:rsidR="00596566" w:rsidRPr="00C77645">
        <w:t xml:space="preserve">научно-преподавательские кадры – сотрудники кафедры </w:t>
      </w:r>
      <w:r w:rsidR="00D52C89" w:rsidRPr="00C77645">
        <w:t>технологии и организации общественного питания</w:t>
      </w:r>
      <w:r w:rsidR="000D0C5F" w:rsidRPr="00C77645">
        <w:t xml:space="preserve"> </w:t>
      </w:r>
      <w:proofErr w:type="spellStart"/>
      <w:r w:rsidR="00596566" w:rsidRPr="00C77645">
        <w:t>ИТиСУ</w:t>
      </w:r>
      <w:proofErr w:type="spellEnd"/>
      <w:r w:rsidR="000D0C5F" w:rsidRPr="00C77645">
        <w:t xml:space="preserve"> </w:t>
      </w:r>
      <w:r w:rsidRPr="00C77645">
        <w:t>СФУ</w:t>
      </w:r>
      <w:r w:rsidR="007A703D">
        <w:t xml:space="preserve"> и</w:t>
      </w:r>
      <w:r w:rsidRPr="00C77645">
        <w:t xml:space="preserve"> </w:t>
      </w:r>
      <w:r w:rsidR="00D52C89" w:rsidRPr="00C77645">
        <w:t>Пятигорского института (филиал</w:t>
      </w:r>
      <w:r w:rsidRPr="00C77645">
        <w:t>а</w:t>
      </w:r>
      <w:r w:rsidR="00D52C89" w:rsidRPr="00C77645">
        <w:t>) СКФУ</w:t>
      </w:r>
      <w:r w:rsidR="00596566" w:rsidRPr="00C77645">
        <w:t>.</w:t>
      </w:r>
    </w:p>
    <w:p w:rsidR="00596566" w:rsidRPr="00C77645" w:rsidRDefault="00F10A50" w:rsidP="00596566">
      <w:pPr>
        <w:ind w:firstLine="708"/>
        <w:jc w:val="both"/>
      </w:pPr>
      <w:r w:rsidRPr="00C77645">
        <w:t>3.3. </w:t>
      </w:r>
      <w:r w:rsidR="00596566" w:rsidRPr="00C77645">
        <w:t>Состав оргкомитета утверждается приказом ректора университета. Оргкомитет собирается для обсуждения вопросов, принятия решений и</w:t>
      </w:r>
      <w:r w:rsidR="004523AA" w:rsidRPr="00C77645">
        <w:t xml:space="preserve"> </w:t>
      </w:r>
      <w:r w:rsidR="00596566" w:rsidRPr="00C77645">
        <w:t>организации работ, связанных с</w:t>
      </w:r>
      <w:r w:rsidRPr="00C77645">
        <w:t> </w:t>
      </w:r>
      <w:r w:rsidR="00596566" w:rsidRPr="00C77645">
        <w:t>подготовкой и проведением Олимпиады.</w:t>
      </w:r>
    </w:p>
    <w:p w:rsidR="00596566" w:rsidRPr="00C77645" w:rsidRDefault="00F10A50" w:rsidP="00596566">
      <w:pPr>
        <w:pStyle w:val="ae"/>
        <w:spacing w:before="0" w:after="0"/>
        <w:ind w:firstLine="709"/>
        <w:jc w:val="both"/>
        <w:rPr>
          <w:rFonts w:eastAsia="Batang"/>
        </w:rPr>
      </w:pPr>
      <w:r w:rsidRPr="00C77645">
        <w:rPr>
          <w:rFonts w:eastAsia="Batang"/>
        </w:rPr>
        <w:t>3.4. </w:t>
      </w:r>
      <w:r w:rsidR="00596566" w:rsidRPr="00C77645">
        <w:rPr>
          <w:rFonts w:eastAsia="Batang"/>
        </w:rPr>
        <w:t xml:space="preserve">Организационный комитет </w:t>
      </w:r>
      <w:r w:rsidR="00596566" w:rsidRPr="00C77645">
        <w:t>Олимпиады</w:t>
      </w:r>
      <w:r w:rsidR="00C56EDE" w:rsidRPr="00C77645">
        <w:t xml:space="preserve"> осуществляет следующие функции</w:t>
      </w:r>
      <w:r w:rsidR="00596566" w:rsidRPr="00C77645">
        <w:rPr>
          <w:rFonts w:eastAsia="Batang"/>
        </w:rPr>
        <w:t>:</w:t>
      </w:r>
    </w:p>
    <w:p w:rsidR="00C56EDE" w:rsidRPr="00C77645" w:rsidRDefault="00C56EDE" w:rsidP="00187FB7">
      <w:pPr>
        <w:pStyle w:val="Style6"/>
        <w:widowControl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rPr>
          <w:rStyle w:val="FontStyle32"/>
          <w:sz w:val="24"/>
          <w:szCs w:val="24"/>
        </w:rPr>
      </w:pPr>
      <w:r w:rsidRPr="00C77645">
        <w:rPr>
          <w:rStyle w:val="FontStyle32"/>
          <w:sz w:val="24"/>
          <w:szCs w:val="24"/>
        </w:rPr>
        <w:t>формирует график проведения Олимпиады;</w:t>
      </w:r>
    </w:p>
    <w:p w:rsidR="00C56EDE" w:rsidRPr="00C77645" w:rsidRDefault="00C56EDE" w:rsidP="00187FB7">
      <w:pPr>
        <w:pStyle w:val="Style6"/>
        <w:widowControl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rPr>
          <w:rStyle w:val="FontStyle32"/>
          <w:sz w:val="24"/>
          <w:szCs w:val="24"/>
        </w:rPr>
      </w:pPr>
      <w:r w:rsidRPr="00C77645">
        <w:rPr>
          <w:rStyle w:val="FontStyle32"/>
          <w:sz w:val="24"/>
          <w:szCs w:val="24"/>
        </w:rPr>
        <w:t>обеспечивает непосредственное проведение Олимпиады;</w:t>
      </w:r>
    </w:p>
    <w:p w:rsidR="00C56EDE" w:rsidRPr="00C77645" w:rsidRDefault="00C56EDE" w:rsidP="00187FB7">
      <w:pPr>
        <w:pStyle w:val="Style6"/>
        <w:widowControl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rPr>
          <w:rStyle w:val="FontStyle32"/>
          <w:sz w:val="24"/>
          <w:szCs w:val="24"/>
        </w:rPr>
      </w:pPr>
      <w:r w:rsidRPr="00C77645">
        <w:rPr>
          <w:rStyle w:val="FontStyle32"/>
          <w:sz w:val="24"/>
          <w:szCs w:val="24"/>
        </w:rPr>
        <w:t>формирует состав конкурсной комиссии Олимпиады;</w:t>
      </w:r>
    </w:p>
    <w:p w:rsidR="00C56EDE" w:rsidRPr="00C77645" w:rsidRDefault="00C56EDE" w:rsidP="00187FB7">
      <w:pPr>
        <w:pStyle w:val="Style6"/>
        <w:widowControl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rPr>
          <w:rStyle w:val="FontStyle32"/>
          <w:sz w:val="24"/>
          <w:szCs w:val="24"/>
        </w:rPr>
      </w:pPr>
      <w:r w:rsidRPr="00C77645">
        <w:rPr>
          <w:rStyle w:val="FontStyle32"/>
          <w:sz w:val="24"/>
          <w:szCs w:val="24"/>
        </w:rPr>
        <w:t>утверждает отчеты конкурсной комиссии по каждому направлению;</w:t>
      </w:r>
    </w:p>
    <w:p w:rsidR="00C56EDE" w:rsidRPr="00C77645" w:rsidRDefault="00C56EDE" w:rsidP="00187FB7">
      <w:pPr>
        <w:pStyle w:val="Style6"/>
        <w:widowControl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rPr>
          <w:rStyle w:val="FontStyle32"/>
          <w:sz w:val="24"/>
          <w:szCs w:val="24"/>
        </w:rPr>
      </w:pPr>
      <w:r w:rsidRPr="00C77645">
        <w:rPr>
          <w:rStyle w:val="FontStyle32"/>
          <w:sz w:val="24"/>
          <w:szCs w:val="24"/>
        </w:rPr>
        <w:t>утверждает список победителей и призеров Олимпиады;</w:t>
      </w:r>
    </w:p>
    <w:p w:rsidR="00C56EDE" w:rsidRPr="00C77645" w:rsidRDefault="00C56EDE" w:rsidP="00187FB7">
      <w:pPr>
        <w:pStyle w:val="Style6"/>
        <w:widowControl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rPr>
          <w:rStyle w:val="FontStyle32"/>
          <w:sz w:val="24"/>
          <w:szCs w:val="24"/>
        </w:rPr>
      </w:pPr>
      <w:r w:rsidRPr="00C77645">
        <w:rPr>
          <w:rStyle w:val="FontStyle32"/>
          <w:sz w:val="24"/>
          <w:szCs w:val="24"/>
        </w:rPr>
        <w:lastRenderedPageBreak/>
        <w:t>награждает дипломами победителей и призеров Олимпиады;</w:t>
      </w:r>
    </w:p>
    <w:p w:rsidR="00C56EDE" w:rsidRPr="00C77645" w:rsidRDefault="00C56EDE" w:rsidP="00187FB7">
      <w:pPr>
        <w:pStyle w:val="Style6"/>
        <w:widowControl/>
        <w:numPr>
          <w:ilvl w:val="0"/>
          <w:numId w:val="6"/>
        </w:numPr>
        <w:tabs>
          <w:tab w:val="left" w:pos="686"/>
          <w:tab w:val="left" w:pos="993"/>
        </w:tabs>
        <w:spacing w:line="240" w:lineRule="auto"/>
        <w:ind w:left="0" w:firstLine="709"/>
        <w:rPr>
          <w:rStyle w:val="FontStyle32"/>
          <w:sz w:val="24"/>
          <w:szCs w:val="24"/>
        </w:rPr>
      </w:pPr>
      <w:r w:rsidRPr="00C77645">
        <w:rPr>
          <w:rStyle w:val="FontStyle32"/>
          <w:sz w:val="24"/>
          <w:szCs w:val="24"/>
        </w:rPr>
        <w:t>обеспечивает свободный доступ к информации о проведении Олимпиады (графику и Положению), победителях и призерах;</w:t>
      </w:r>
    </w:p>
    <w:p w:rsidR="00C56EDE" w:rsidRPr="00C77645" w:rsidRDefault="00C56EDE" w:rsidP="00187FB7">
      <w:pPr>
        <w:pStyle w:val="Style6"/>
        <w:widowControl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rPr>
          <w:rStyle w:val="FontStyle32"/>
          <w:sz w:val="24"/>
          <w:szCs w:val="24"/>
        </w:rPr>
      </w:pPr>
      <w:r w:rsidRPr="00C77645">
        <w:rPr>
          <w:rStyle w:val="FontStyle32"/>
          <w:sz w:val="24"/>
          <w:szCs w:val="24"/>
        </w:rPr>
        <w:t>готовит информационные материалы для освещения организации и проведения Олимпиады в средствах массовой информации;</w:t>
      </w:r>
    </w:p>
    <w:p w:rsidR="00C56EDE" w:rsidRPr="00C77645" w:rsidRDefault="00C56EDE" w:rsidP="00187FB7">
      <w:pPr>
        <w:pStyle w:val="Style6"/>
        <w:widowControl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rPr>
          <w:rStyle w:val="FontStyle32"/>
          <w:sz w:val="24"/>
          <w:szCs w:val="24"/>
        </w:rPr>
      </w:pPr>
      <w:r w:rsidRPr="00C77645">
        <w:rPr>
          <w:rStyle w:val="FontStyle32"/>
          <w:sz w:val="24"/>
          <w:szCs w:val="24"/>
        </w:rPr>
        <w:t>анализирует, обобщает итоги Олимпиады, готовит отчет и вносит предложения по</w:t>
      </w:r>
      <w:r w:rsidR="00F10A50" w:rsidRPr="00C77645">
        <w:rPr>
          <w:rStyle w:val="FontStyle32"/>
          <w:sz w:val="24"/>
          <w:szCs w:val="24"/>
        </w:rPr>
        <w:t> </w:t>
      </w:r>
      <w:r w:rsidRPr="00C77645">
        <w:rPr>
          <w:rStyle w:val="FontStyle32"/>
          <w:sz w:val="24"/>
          <w:szCs w:val="24"/>
        </w:rPr>
        <w:t>совершенствованию и дальнейшему развитию Олимпиады;</w:t>
      </w:r>
    </w:p>
    <w:p w:rsidR="00C56EDE" w:rsidRPr="00C77645" w:rsidRDefault="00C56EDE" w:rsidP="00187FB7">
      <w:pPr>
        <w:pStyle w:val="Style6"/>
        <w:widowControl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rPr>
          <w:rStyle w:val="FontStyle32"/>
          <w:sz w:val="24"/>
          <w:szCs w:val="24"/>
        </w:rPr>
      </w:pPr>
      <w:r w:rsidRPr="00C77645">
        <w:rPr>
          <w:rStyle w:val="FontStyle32"/>
          <w:sz w:val="24"/>
          <w:szCs w:val="24"/>
        </w:rPr>
        <w:t>осуществляет иные функции, направленные на достижение целей проведения Олимпиады.</w:t>
      </w:r>
    </w:p>
    <w:p w:rsidR="008A2F6C" w:rsidRPr="00C77645" w:rsidRDefault="00F10A50" w:rsidP="0096668F">
      <w:pPr>
        <w:pStyle w:val="Style6"/>
        <w:tabs>
          <w:tab w:val="left" w:pos="547"/>
        </w:tabs>
        <w:spacing w:line="240" w:lineRule="auto"/>
        <w:ind w:firstLine="709"/>
        <w:rPr>
          <w:rStyle w:val="FontStyle32"/>
          <w:sz w:val="24"/>
          <w:szCs w:val="24"/>
        </w:rPr>
      </w:pPr>
      <w:r w:rsidRPr="00C77645">
        <w:rPr>
          <w:rStyle w:val="FontStyle32"/>
          <w:sz w:val="24"/>
          <w:szCs w:val="24"/>
        </w:rPr>
        <w:t>3.5. Контакты</w:t>
      </w:r>
      <w:r w:rsidR="00C56EDE" w:rsidRPr="00C77645">
        <w:rPr>
          <w:rStyle w:val="FontStyle32"/>
          <w:sz w:val="24"/>
          <w:szCs w:val="24"/>
        </w:rPr>
        <w:t xml:space="preserve"> оргкомитета: </w:t>
      </w:r>
      <w:proofErr w:type="gramStart"/>
      <w:r w:rsidR="00C56EDE" w:rsidRPr="00C77645">
        <w:rPr>
          <w:rStyle w:val="FontStyle32"/>
          <w:sz w:val="24"/>
          <w:szCs w:val="24"/>
        </w:rPr>
        <w:t>г</w:t>
      </w:r>
      <w:proofErr w:type="gramEnd"/>
      <w:r w:rsidR="00C56EDE" w:rsidRPr="00C77645">
        <w:rPr>
          <w:rStyle w:val="FontStyle32"/>
          <w:sz w:val="24"/>
          <w:szCs w:val="24"/>
        </w:rPr>
        <w:t>. Красноярск</w:t>
      </w:r>
      <w:r w:rsidRPr="00C77645">
        <w:rPr>
          <w:rStyle w:val="FontStyle32"/>
          <w:sz w:val="24"/>
          <w:szCs w:val="24"/>
        </w:rPr>
        <w:t>,</w:t>
      </w:r>
      <w:r w:rsidR="00C56EDE" w:rsidRPr="00C77645">
        <w:rPr>
          <w:rStyle w:val="FontStyle32"/>
          <w:sz w:val="24"/>
          <w:szCs w:val="24"/>
        </w:rPr>
        <w:t xml:space="preserve"> ул. Лиды Прушинской, 2, ауд. 2-01 </w:t>
      </w:r>
      <w:r w:rsidR="0096668F" w:rsidRPr="00C77645">
        <w:rPr>
          <w:rStyle w:val="FontStyle32"/>
          <w:sz w:val="24"/>
          <w:szCs w:val="24"/>
        </w:rPr>
        <w:t>(</w:t>
      </w:r>
      <w:r w:rsidR="00C56EDE" w:rsidRPr="00C77645">
        <w:rPr>
          <w:rStyle w:val="FontStyle32"/>
          <w:sz w:val="24"/>
          <w:szCs w:val="24"/>
        </w:rPr>
        <w:t>кафедра технологии и организации общественного питания</w:t>
      </w:r>
      <w:r w:rsidR="0096668F" w:rsidRPr="00C77645">
        <w:rPr>
          <w:rStyle w:val="FontStyle32"/>
          <w:sz w:val="24"/>
          <w:szCs w:val="24"/>
        </w:rPr>
        <w:t>)</w:t>
      </w:r>
      <w:r w:rsidR="00C56EDE" w:rsidRPr="00C77645">
        <w:rPr>
          <w:rStyle w:val="FontStyle32"/>
          <w:sz w:val="24"/>
          <w:szCs w:val="24"/>
        </w:rPr>
        <w:t xml:space="preserve">, тел. </w:t>
      </w:r>
      <w:r w:rsidR="0096668F" w:rsidRPr="00C77645">
        <w:rPr>
          <w:rStyle w:val="FontStyle32"/>
          <w:sz w:val="24"/>
          <w:szCs w:val="24"/>
        </w:rPr>
        <w:t xml:space="preserve">+7 </w:t>
      </w:r>
      <w:r w:rsidR="00C56EDE" w:rsidRPr="00C77645">
        <w:rPr>
          <w:rStyle w:val="FontStyle32"/>
          <w:sz w:val="24"/>
          <w:szCs w:val="24"/>
        </w:rPr>
        <w:t xml:space="preserve">(391) 206-24-46, </w:t>
      </w:r>
      <w:proofErr w:type="spellStart"/>
      <w:r w:rsidR="00C56EDE" w:rsidRPr="00C77645">
        <w:rPr>
          <w:rStyle w:val="FontStyle32"/>
          <w:sz w:val="24"/>
          <w:szCs w:val="24"/>
        </w:rPr>
        <w:t>e-mail</w:t>
      </w:r>
      <w:proofErr w:type="spellEnd"/>
      <w:r w:rsidR="00C56EDE" w:rsidRPr="00C77645">
        <w:rPr>
          <w:rStyle w:val="FontStyle32"/>
          <w:sz w:val="24"/>
          <w:szCs w:val="24"/>
        </w:rPr>
        <w:t xml:space="preserve">: </w:t>
      </w:r>
      <w:proofErr w:type="spellStart"/>
      <w:r w:rsidR="00777E75" w:rsidRPr="00C77645">
        <w:rPr>
          <w:rStyle w:val="FontStyle32"/>
          <w:sz w:val="24"/>
          <w:szCs w:val="24"/>
          <w:lang w:val="en-US"/>
        </w:rPr>
        <w:t>okolman</w:t>
      </w:r>
      <w:proofErr w:type="spellEnd"/>
      <w:r w:rsidR="00777E75" w:rsidRPr="00C77645">
        <w:rPr>
          <w:rStyle w:val="FontStyle32"/>
          <w:sz w:val="24"/>
          <w:szCs w:val="24"/>
        </w:rPr>
        <w:t>@</w:t>
      </w:r>
      <w:proofErr w:type="spellStart"/>
      <w:r w:rsidR="00777E75" w:rsidRPr="00C77645">
        <w:rPr>
          <w:rStyle w:val="FontStyle32"/>
          <w:sz w:val="24"/>
          <w:szCs w:val="24"/>
          <w:lang w:val="en-US"/>
        </w:rPr>
        <w:t>sfu</w:t>
      </w:r>
      <w:proofErr w:type="spellEnd"/>
      <w:r w:rsidR="00777E75" w:rsidRPr="00C77645">
        <w:rPr>
          <w:rStyle w:val="FontStyle32"/>
          <w:sz w:val="24"/>
          <w:szCs w:val="24"/>
        </w:rPr>
        <w:t>-</w:t>
      </w:r>
      <w:proofErr w:type="spellStart"/>
      <w:r w:rsidR="00777E75" w:rsidRPr="00C77645">
        <w:rPr>
          <w:rStyle w:val="FontStyle32"/>
          <w:sz w:val="24"/>
          <w:szCs w:val="24"/>
          <w:lang w:val="en-US"/>
        </w:rPr>
        <w:t>kras</w:t>
      </w:r>
      <w:proofErr w:type="spellEnd"/>
      <w:r w:rsidR="00777E75" w:rsidRPr="00C77645">
        <w:rPr>
          <w:rStyle w:val="FontStyle32"/>
          <w:sz w:val="24"/>
          <w:szCs w:val="24"/>
        </w:rPr>
        <w:t>.</w:t>
      </w:r>
      <w:proofErr w:type="spellStart"/>
      <w:r w:rsidR="00777E75" w:rsidRPr="00C77645">
        <w:rPr>
          <w:rStyle w:val="FontStyle32"/>
          <w:sz w:val="24"/>
          <w:szCs w:val="24"/>
          <w:lang w:val="en-US"/>
        </w:rPr>
        <w:t>ru</w:t>
      </w:r>
      <w:proofErr w:type="spellEnd"/>
      <w:r w:rsidR="00C56EDE" w:rsidRPr="00C77645">
        <w:rPr>
          <w:rStyle w:val="FontStyle32"/>
          <w:sz w:val="24"/>
          <w:szCs w:val="24"/>
        </w:rPr>
        <w:t>.</w:t>
      </w:r>
    </w:p>
    <w:p w:rsidR="008C0A79" w:rsidRPr="00C77645" w:rsidRDefault="0096668F" w:rsidP="0096668F">
      <w:pPr>
        <w:pStyle w:val="Style4"/>
        <w:widowControl/>
        <w:spacing w:line="240" w:lineRule="auto"/>
        <w:ind w:firstLine="709"/>
        <w:rPr>
          <w:rStyle w:val="FontStyle32"/>
          <w:sz w:val="24"/>
          <w:szCs w:val="24"/>
        </w:rPr>
      </w:pPr>
      <w:r w:rsidRPr="00C77645">
        <w:rPr>
          <w:rStyle w:val="FontStyle32"/>
          <w:sz w:val="24"/>
          <w:szCs w:val="24"/>
        </w:rPr>
        <w:t>3.6. </w:t>
      </w:r>
      <w:r w:rsidR="008C0A79" w:rsidRPr="00C77645">
        <w:rPr>
          <w:rStyle w:val="FontStyle32"/>
          <w:sz w:val="24"/>
          <w:szCs w:val="24"/>
        </w:rPr>
        <w:t>Конкурсная комиссия Олимпиады осуществляет следующие функции:</w:t>
      </w:r>
    </w:p>
    <w:p w:rsidR="008C0A79" w:rsidRPr="00C77645" w:rsidRDefault="008C0A79" w:rsidP="00187FB7">
      <w:pPr>
        <w:pStyle w:val="Style6"/>
        <w:widowControl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  <w:rPr>
          <w:rStyle w:val="FontStyle32"/>
          <w:sz w:val="24"/>
          <w:szCs w:val="24"/>
        </w:rPr>
      </w:pPr>
      <w:r w:rsidRPr="00C77645">
        <w:rPr>
          <w:rStyle w:val="FontStyle32"/>
          <w:sz w:val="24"/>
          <w:szCs w:val="24"/>
        </w:rPr>
        <w:t xml:space="preserve">проверяет и оценивает </w:t>
      </w:r>
      <w:r w:rsidR="004F3685" w:rsidRPr="00C77645">
        <w:rPr>
          <w:rStyle w:val="FontStyle32"/>
          <w:sz w:val="24"/>
          <w:szCs w:val="24"/>
        </w:rPr>
        <w:t>научно-исследовательские разработки</w:t>
      </w:r>
      <w:r w:rsidRPr="00C77645">
        <w:rPr>
          <w:rStyle w:val="FontStyle32"/>
          <w:sz w:val="24"/>
          <w:szCs w:val="24"/>
        </w:rPr>
        <w:t xml:space="preserve"> участников Олимпиады;</w:t>
      </w:r>
    </w:p>
    <w:p w:rsidR="008C0A79" w:rsidRPr="00C77645" w:rsidRDefault="008C0A79" w:rsidP="00187FB7">
      <w:pPr>
        <w:pStyle w:val="Style6"/>
        <w:widowControl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  <w:rPr>
          <w:rStyle w:val="FontStyle32"/>
          <w:sz w:val="24"/>
          <w:szCs w:val="24"/>
        </w:rPr>
      </w:pPr>
      <w:r w:rsidRPr="00C77645">
        <w:rPr>
          <w:rStyle w:val="FontStyle32"/>
          <w:sz w:val="24"/>
          <w:szCs w:val="24"/>
        </w:rPr>
        <w:t>определяет победителей и призеров Олимпиады по направлениям;</w:t>
      </w:r>
    </w:p>
    <w:p w:rsidR="008C0A79" w:rsidRPr="00C77645" w:rsidRDefault="0096668F" w:rsidP="00187FB7">
      <w:pPr>
        <w:pStyle w:val="Style6"/>
        <w:widowControl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  <w:rPr>
          <w:rStyle w:val="FontStyle32"/>
          <w:sz w:val="24"/>
          <w:szCs w:val="24"/>
        </w:rPr>
      </w:pPr>
      <w:r w:rsidRPr="00C77645">
        <w:rPr>
          <w:rStyle w:val="FontStyle32"/>
          <w:sz w:val="24"/>
          <w:szCs w:val="24"/>
        </w:rPr>
        <w:t xml:space="preserve">проводит анализ представленных научно-исследовательских проектов и предоставляет в </w:t>
      </w:r>
      <w:r w:rsidR="007A703D">
        <w:rPr>
          <w:rStyle w:val="FontStyle32"/>
          <w:sz w:val="24"/>
          <w:szCs w:val="24"/>
        </w:rPr>
        <w:t>о</w:t>
      </w:r>
      <w:r w:rsidRPr="00C77645">
        <w:rPr>
          <w:rStyle w:val="FontStyle32"/>
          <w:sz w:val="24"/>
          <w:szCs w:val="24"/>
        </w:rPr>
        <w:t>ргкомитет аналитический отчет о результатах проведения Олимпиады;</w:t>
      </w:r>
    </w:p>
    <w:p w:rsidR="008C0A79" w:rsidRPr="00C77645" w:rsidRDefault="0096668F" w:rsidP="00187FB7">
      <w:pPr>
        <w:pStyle w:val="Style6"/>
        <w:widowControl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  <w:rPr>
          <w:rStyle w:val="FontStyle32"/>
          <w:sz w:val="24"/>
          <w:szCs w:val="24"/>
        </w:rPr>
      </w:pPr>
      <w:r w:rsidRPr="00C77645">
        <w:rPr>
          <w:rStyle w:val="FontStyle32"/>
          <w:sz w:val="24"/>
          <w:szCs w:val="24"/>
        </w:rPr>
        <w:t>вносит предложения по совершенствованию организации Олимпиады.</w:t>
      </w:r>
    </w:p>
    <w:p w:rsidR="009E20C9" w:rsidRPr="00C77645" w:rsidRDefault="009E20C9" w:rsidP="0096668F">
      <w:pPr>
        <w:pStyle w:val="Style6"/>
        <w:widowControl/>
        <w:tabs>
          <w:tab w:val="left" w:pos="547"/>
        </w:tabs>
        <w:spacing w:line="240" w:lineRule="auto"/>
        <w:ind w:left="709" w:firstLine="0"/>
        <w:rPr>
          <w:rStyle w:val="FontStyle32"/>
          <w:sz w:val="24"/>
          <w:szCs w:val="24"/>
        </w:rPr>
      </w:pPr>
    </w:p>
    <w:p w:rsidR="008C0A79" w:rsidRPr="00C77645" w:rsidRDefault="0096668F" w:rsidP="008C0A79">
      <w:pPr>
        <w:jc w:val="center"/>
        <w:rPr>
          <w:b/>
        </w:rPr>
      </w:pPr>
      <w:r w:rsidRPr="00C77645">
        <w:rPr>
          <w:b/>
          <w:bCs/>
        </w:rPr>
        <w:t>4</w:t>
      </w:r>
      <w:r w:rsidR="008C0A79" w:rsidRPr="00C77645">
        <w:rPr>
          <w:b/>
          <w:bCs/>
        </w:rPr>
        <w:t xml:space="preserve">. Порядок проведения </w:t>
      </w:r>
      <w:r w:rsidR="008C0A79" w:rsidRPr="00C77645">
        <w:rPr>
          <w:b/>
        </w:rPr>
        <w:t>Олимпиады</w:t>
      </w:r>
    </w:p>
    <w:p w:rsidR="008C0A79" w:rsidRPr="00C77645" w:rsidRDefault="0096668F" w:rsidP="008C0A79">
      <w:pPr>
        <w:pStyle w:val="a3"/>
        <w:spacing w:before="0" w:after="0"/>
        <w:ind w:firstLine="709"/>
        <w:jc w:val="both"/>
        <w:rPr>
          <w:rStyle w:val="FontStyle32"/>
          <w:sz w:val="24"/>
          <w:szCs w:val="24"/>
        </w:rPr>
      </w:pPr>
      <w:r w:rsidRPr="00C77645">
        <w:rPr>
          <w:rStyle w:val="FontStyle32"/>
          <w:sz w:val="24"/>
          <w:szCs w:val="24"/>
        </w:rPr>
        <w:t>4.1. </w:t>
      </w:r>
      <w:r w:rsidR="008C0A79" w:rsidRPr="00C77645">
        <w:rPr>
          <w:rStyle w:val="FontStyle32"/>
          <w:sz w:val="24"/>
          <w:szCs w:val="24"/>
        </w:rPr>
        <w:t>Олимпиада проводится ежегодно в дистанционном форм</w:t>
      </w:r>
      <w:r w:rsidRPr="00C77645">
        <w:rPr>
          <w:rStyle w:val="FontStyle32"/>
          <w:sz w:val="24"/>
          <w:szCs w:val="24"/>
        </w:rPr>
        <w:t>ате</w:t>
      </w:r>
      <w:r w:rsidR="008C0A79" w:rsidRPr="00C77645">
        <w:rPr>
          <w:rStyle w:val="FontStyle32"/>
          <w:sz w:val="24"/>
          <w:szCs w:val="24"/>
        </w:rPr>
        <w:t xml:space="preserve">. Конкретные сроки проведения Олимпиады определяются </w:t>
      </w:r>
      <w:r w:rsidRPr="00C77645">
        <w:rPr>
          <w:rStyle w:val="FontStyle32"/>
          <w:sz w:val="24"/>
          <w:szCs w:val="24"/>
        </w:rPr>
        <w:t>о</w:t>
      </w:r>
      <w:r w:rsidR="008C0A79" w:rsidRPr="00C77645">
        <w:rPr>
          <w:rStyle w:val="FontStyle32"/>
          <w:sz w:val="24"/>
          <w:szCs w:val="24"/>
        </w:rPr>
        <w:t>рганизационны</w:t>
      </w:r>
      <w:r w:rsidR="009E20C9" w:rsidRPr="00C77645">
        <w:rPr>
          <w:rStyle w:val="FontStyle32"/>
          <w:sz w:val="24"/>
          <w:szCs w:val="24"/>
        </w:rPr>
        <w:t>м</w:t>
      </w:r>
      <w:r w:rsidR="008C0A79" w:rsidRPr="00C77645">
        <w:rPr>
          <w:rStyle w:val="FontStyle32"/>
          <w:sz w:val="24"/>
          <w:szCs w:val="24"/>
        </w:rPr>
        <w:t xml:space="preserve"> комитет</w:t>
      </w:r>
      <w:r w:rsidR="009E20C9" w:rsidRPr="00C77645">
        <w:rPr>
          <w:rStyle w:val="FontStyle32"/>
          <w:sz w:val="24"/>
          <w:szCs w:val="24"/>
        </w:rPr>
        <w:t>ом</w:t>
      </w:r>
      <w:r w:rsidR="008C0A79" w:rsidRPr="00C77645">
        <w:rPr>
          <w:rStyle w:val="FontStyle32"/>
          <w:sz w:val="24"/>
          <w:szCs w:val="24"/>
        </w:rPr>
        <w:t>.</w:t>
      </w:r>
    </w:p>
    <w:p w:rsidR="008C0A79" w:rsidRPr="00C77645" w:rsidRDefault="0096668F" w:rsidP="008C0A79">
      <w:pPr>
        <w:pStyle w:val="a3"/>
        <w:spacing w:before="0" w:after="0"/>
        <w:ind w:firstLine="709"/>
        <w:jc w:val="both"/>
        <w:rPr>
          <w:rStyle w:val="FontStyle32"/>
          <w:sz w:val="24"/>
          <w:szCs w:val="24"/>
        </w:rPr>
      </w:pPr>
      <w:r w:rsidRPr="00C77645">
        <w:rPr>
          <w:rStyle w:val="FontStyle32"/>
          <w:sz w:val="24"/>
          <w:szCs w:val="24"/>
        </w:rPr>
        <w:t>4.2. Желающие принять участие в</w:t>
      </w:r>
      <w:r w:rsidR="008C0A79" w:rsidRPr="00C77645">
        <w:rPr>
          <w:rStyle w:val="FontStyle32"/>
          <w:sz w:val="24"/>
          <w:szCs w:val="24"/>
        </w:rPr>
        <w:t xml:space="preserve"> Олимпиад</w:t>
      </w:r>
      <w:r w:rsidRPr="00C77645">
        <w:rPr>
          <w:rStyle w:val="FontStyle32"/>
          <w:sz w:val="24"/>
          <w:szCs w:val="24"/>
        </w:rPr>
        <w:t>е</w:t>
      </w:r>
      <w:r w:rsidR="008C0A79" w:rsidRPr="00C77645">
        <w:rPr>
          <w:rStyle w:val="FontStyle32"/>
          <w:sz w:val="24"/>
          <w:szCs w:val="24"/>
        </w:rPr>
        <w:t xml:space="preserve"> долж</w:t>
      </w:r>
      <w:r w:rsidRPr="00C77645">
        <w:rPr>
          <w:rStyle w:val="FontStyle32"/>
          <w:sz w:val="24"/>
          <w:szCs w:val="24"/>
        </w:rPr>
        <w:t>ны</w:t>
      </w:r>
      <w:r w:rsidR="008C0A79" w:rsidRPr="00C77645">
        <w:rPr>
          <w:rStyle w:val="FontStyle32"/>
          <w:sz w:val="24"/>
          <w:szCs w:val="24"/>
        </w:rPr>
        <w:t xml:space="preserve"> подать заявку </w:t>
      </w:r>
      <w:r w:rsidRPr="00C77645">
        <w:rPr>
          <w:rStyle w:val="FontStyle32"/>
          <w:sz w:val="24"/>
          <w:szCs w:val="24"/>
        </w:rPr>
        <w:t>в период</w:t>
      </w:r>
      <w:r w:rsidRPr="00C77645">
        <w:rPr>
          <w:rStyle w:val="FontStyle32"/>
          <w:sz w:val="24"/>
          <w:szCs w:val="24"/>
        </w:rPr>
        <w:br/>
      </w:r>
      <w:r w:rsidR="009E20C9" w:rsidRPr="00C77645">
        <w:rPr>
          <w:rStyle w:val="FontStyle32"/>
          <w:sz w:val="24"/>
          <w:szCs w:val="24"/>
        </w:rPr>
        <w:t xml:space="preserve">с </w:t>
      </w:r>
      <w:r w:rsidR="00BE6375" w:rsidRPr="00C77645">
        <w:rPr>
          <w:rStyle w:val="FontStyle32"/>
          <w:sz w:val="24"/>
          <w:szCs w:val="24"/>
        </w:rPr>
        <w:t>1</w:t>
      </w:r>
      <w:r w:rsidR="003526D8" w:rsidRPr="00C77645">
        <w:rPr>
          <w:rStyle w:val="FontStyle32"/>
          <w:sz w:val="24"/>
          <w:szCs w:val="24"/>
        </w:rPr>
        <w:t>8</w:t>
      </w:r>
      <w:r w:rsidR="002D310A" w:rsidRPr="00C77645">
        <w:rPr>
          <w:rStyle w:val="FontStyle32"/>
          <w:sz w:val="24"/>
          <w:szCs w:val="24"/>
        </w:rPr>
        <w:t xml:space="preserve"> </w:t>
      </w:r>
      <w:r w:rsidR="003526D8" w:rsidRPr="00C77645">
        <w:rPr>
          <w:rStyle w:val="FontStyle32"/>
          <w:sz w:val="24"/>
          <w:szCs w:val="24"/>
        </w:rPr>
        <w:t>ноября</w:t>
      </w:r>
      <w:r w:rsidR="009E20C9" w:rsidRPr="00C77645">
        <w:rPr>
          <w:rStyle w:val="FontStyle32"/>
          <w:sz w:val="24"/>
          <w:szCs w:val="24"/>
        </w:rPr>
        <w:t xml:space="preserve"> </w:t>
      </w:r>
      <w:r w:rsidR="009E20C9" w:rsidRPr="00FE2A13">
        <w:rPr>
          <w:rStyle w:val="FontStyle32"/>
          <w:sz w:val="24"/>
          <w:szCs w:val="24"/>
        </w:rPr>
        <w:t xml:space="preserve">по </w:t>
      </w:r>
      <w:r w:rsidR="00BE6375" w:rsidRPr="00FE2A13">
        <w:rPr>
          <w:rStyle w:val="FontStyle32"/>
          <w:sz w:val="24"/>
          <w:szCs w:val="24"/>
        </w:rPr>
        <w:t>2</w:t>
      </w:r>
      <w:r w:rsidR="003526D8" w:rsidRPr="00FE2A13">
        <w:rPr>
          <w:rStyle w:val="FontStyle32"/>
          <w:sz w:val="24"/>
          <w:szCs w:val="24"/>
        </w:rPr>
        <w:t>4</w:t>
      </w:r>
      <w:r w:rsidR="002D310A" w:rsidRPr="00FE2A13">
        <w:rPr>
          <w:rStyle w:val="FontStyle32"/>
          <w:sz w:val="24"/>
          <w:szCs w:val="24"/>
        </w:rPr>
        <w:t xml:space="preserve"> </w:t>
      </w:r>
      <w:r w:rsidR="003526D8" w:rsidRPr="00FE2A13">
        <w:rPr>
          <w:rStyle w:val="FontStyle32"/>
          <w:sz w:val="24"/>
          <w:szCs w:val="24"/>
        </w:rPr>
        <w:t>ноября</w:t>
      </w:r>
      <w:r w:rsidR="009E20C9" w:rsidRPr="00FE2A13">
        <w:rPr>
          <w:rStyle w:val="FontStyle32"/>
          <w:sz w:val="24"/>
          <w:szCs w:val="24"/>
        </w:rPr>
        <w:t xml:space="preserve"> 202</w:t>
      </w:r>
      <w:r w:rsidR="00BE6375" w:rsidRPr="00FE2A13">
        <w:rPr>
          <w:rStyle w:val="FontStyle32"/>
          <w:sz w:val="24"/>
          <w:szCs w:val="24"/>
        </w:rPr>
        <w:t>4</w:t>
      </w:r>
      <w:r w:rsidR="009E20C9" w:rsidRPr="00FE2A13">
        <w:rPr>
          <w:rStyle w:val="FontStyle32"/>
          <w:sz w:val="24"/>
          <w:szCs w:val="24"/>
        </w:rPr>
        <w:t xml:space="preserve"> года. Форма</w:t>
      </w:r>
      <w:r w:rsidR="009E20C9" w:rsidRPr="00C77645">
        <w:rPr>
          <w:rStyle w:val="FontStyle32"/>
          <w:sz w:val="24"/>
          <w:szCs w:val="24"/>
        </w:rPr>
        <w:t xml:space="preserve"> заявки </w:t>
      </w:r>
      <w:r w:rsidRPr="00C77645">
        <w:t>(Приложение 1 к данному Положению)</w:t>
      </w:r>
      <w:r w:rsidR="002D310A" w:rsidRPr="00C77645">
        <w:t xml:space="preserve"> </w:t>
      </w:r>
      <w:r w:rsidRPr="00C77645">
        <w:rPr>
          <w:rStyle w:val="FontStyle32"/>
          <w:sz w:val="24"/>
          <w:szCs w:val="24"/>
        </w:rPr>
        <w:t>размещается</w:t>
      </w:r>
      <w:r w:rsidR="002D310A" w:rsidRPr="00C77645">
        <w:rPr>
          <w:rStyle w:val="FontStyle32"/>
          <w:sz w:val="24"/>
          <w:szCs w:val="24"/>
        </w:rPr>
        <w:t xml:space="preserve"> </w:t>
      </w:r>
      <w:r w:rsidR="009E20C9" w:rsidRPr="00C77645">
        <w:t>в информационном письме</w:t>
      </w:r>
      <w:r w:rsidRPr="00C77645">
        <w:t xml:space="preserve"> о проведении Олимпиады</w:t>
      </w:r>
      <w:r w:rsidR="009E20C9" w:rsidRPr="00C77645">
        <w:t>. Заполненную заявку</w:t>
      </w:r>
      <w:r w:rsidR="00AF10BD" w:rsidRPr="00C77645">
        <w:t>, презентацию и аннотацию</w:t>
      </w:r>
      <w:r w:rsidR="002D310A" w:rsidRPr="00C77645">
        <w:t xml:space="preserve"> </w:t>
      </w:r>
      <w:r w:rsidR="00AF10BD" w:rsidRPr="00C77645">
        <w:rPr>
          <w:spacing w:val="-4"/>
        </w:rPr>
        <w:t>н</w:t>
      </w:r>
      <w:r w:rsidR="003526D8" w:rsidRPr="00C77645">
        <w:rPr>
          <w:spacing w:val="-4"/>
        </w:rPr>
        <w:t>аучно-исследовательской разработки</w:t>
      </w:r>
      <w:r w:rsidR="00AF10BD" w:rsidRPr="00C77645">
        <w:rPr>
          <w:spacing w:val="-4"/>
        </w:rPr>
        <w:t xml:space="preserve"> </w:t>
      </w:r>
      <w:r w:rsidR="009E20C9" w:rsidRPr="00C77645">
        <w:t>участник</w:t>
      </w:r>
      <w:r w:rsidR="00892AF9" w:rsidRPr="00C77645">
        <w:t>и</w:t>
      </w:r>
      <w:r w:rsidR="009E20C9" w:rsidRPr="00C77645">
        <w:t xml:space="preserve"> отправля</w:t>
      </w:r>
      <w:r w:rsidR="00892AF9" w:rsidRPr="00C77645">
        <w:t>ю</w:t>
      </w:r>
      <w:r w:rsidR="009E20C9" w:rsidRPr="00C77645">
        <w:t>т на</w:t>
      </w:r>
      <w:r w:rsidR="00892AF9" w:rsidRPr="00C77645">
        <w:t> </w:t>
      </w:r>
      <w:r w:rsidR="009E20C9" w:rsidRPr="00C77645">
        <w:t xml:space="preserve">электронную почту: </w:t>
      </w:r>
      <w:proofErr w:type="spellStart"/>
      <w:r w:rsidR="00AF10BD" w:rsidRPr="00C77645">
        <w:rPr>
          <w:rStyle w:val="FontStyle32"/>
          <w:sz w:val="24"/>
          <w:szCs w:val="24"/>
          <w:lang w:val="en-US"/>
        </w:rPr>
        <w:t>okolman</w:t>
      </w:r>
      <w:proofErr w:type="spellEnd"/>
      <w:r w:rsidR="00AF10BD" w:rsidRPr="00C77645">
        <w:rPr>
          <w:rStyle w:val="FontStyle32"/>
          <w:sz w:val="24"/>
          <w:szCs w:val="24"/>
        </w:rPr>
        <w:t>@</w:t>
      </w:r>
      <w:proofErr w:type="spellStart"/>
      <w:r w:rsidR="00AF10BD" w:rsidRPr="00C77645">
        <w:rPr>
          <w:rStyle w:val="FontStyle32"/>
          <w:sz w:val="24"/>
          <w:szCs w:val="24"/>
          <w:lang w:val="en-US"/>
        </w:rPr>
        <w:t>sfu</w:t>
      </w:r>
      <w:proofErr w:type="spellEnd"/>
      <w:r w:rsidR="00AF10BD" w:rsidRPr="00C77645">
        <w:rPr>
          <w:rStyle w:val="FontStyle32"/>
          <w:sz w:val="24"/>
          <w:szCs w:val="24"/>
        </w:rPr>
        <w:t>-</w:t>
      </w:r>
      <w:proofErr w:type="spellStart"/>
      <w:r w:rsidR="00AF10BD" w:rsidRPr="00C77645">
        <w:rPr>
          <w:rStyle w:val="FontStyle32"/>
          <w:sz w:val="24"/>
          <w:szCs w:val="24"/>
          <w:lang w:val="en-US"/>
        </w:rPr>
        <w:t>kras</w:t>
      </w:r>
      <w:proofErr w:type="spellEnd"/>
      <w:r w:rsidR="00AF10BD" w:rsidRPr="00C77645">
        <w:rPr>
          <w:rStyle w:val="FontStyle32"/>
          <w:sz w:val="24"/>
          <w:szCs w:val="24"/>
        </w:rPr>
        <w:t>.</w:t>
      </w:r>
      <w:proofErr w:type="spellStart"/>
      <w:r w:rsidR="00AF10BD" w:rsidRPr="00C77645">
        <w:rPr>
          <w:rStyle w:val="FontStyle32"/>
          <w:sz w:val="24"/>
          <w:szCs w:val="24"/>
          <w:lang w:val="en-US"/>
        </w:rPr>
        <w:t>ru</w:t>
      </w:r>
      <w:proofErr w:type="spellEnd"/>
      <w:r w:rsidR="00AF10BD" w:rsidRPr="00C77645">
        <w:rPr>
          <w:rStyle w:val="FontStyle32"/>
          <w:sz w:val="24"/>
          <w:szCs w:val="24"/>
        </w:rPr>
        <w:t>.</w:t>
      </w:r>
      <w:r w:rsidR="00984EC3" w:rsidRPr="00C77645">
        <w:rPr>
          <w:rStyle w:val="FontStyle32"/>
          <w:sz w:val="24"/>
          <w:szCs w:val="24"/>
        </w:rPr>
        <w:t xml:space="preserve"> </w:t>
      </w:r>
    </w:p>
    <w:p w:rsidR="00AF10BD" w:rsidRPr="00C77645" w:rsidRDefault="00892AF9" w:rsidP="00AF10BD">
      <w:pPr>
        <w:ind w:firstLine="708"/>
        <w:jc w:val="both"/>
      </w:pPr>
      <w:r w:rsidRPr="00C77645">
        <w:t>4.3. </w:t>
      </w:r>
      <w:r w:rsidR="00DF4F34" w:rsidRPr="00C77645">
        <w:t xml:space="preserve">Олимпиада проходит в </w:t>
      </w:r>
      <w:r w:rsidR="005C768B" w:rsidRPr="00C77645">
        <w:t>два</w:t>
      </w:r>
      <w:r w:rsidR="00DF4F34" w:rsidRPr="00C77645">
        <w:t xml:space="preserve"> этап</w:t>
      </w:r>
      <w:r w:rsidR="005C768B" w:rsidRPr="00C77645">
        <w:t>а</w:t>
      </w:r>
      <w:r w:rsidR="00AF10BD" w:rsidRPr="00C77645">
        <w:t>:</w:t>
      </w:r>
    </w:p>
    <w:p w:rsidR="005C768B" w:rsidRPr="00C77645" w:rsidRDefault="00BF725B" w:rsidP="00BF725B">
      <w:pPr>
        <w:pStyle w:val="a3"/>
        <w:spacing w:before="0" w:after="0"/>
        <w:ind w:firstLine="709"/>
        <w:jc w:val="both"/>
      </w:pPr>
      <w:r w:rsidRPr="00C77645">
        <w:t>4.3.1.</w:t>
      </w:r>
      <w:r w:rsidR="007C6323">
        <w:t> </w:t>
      </w:r>
      <w:r w:rsidRPr="00C77645">
        <w:t>П</w:t>
      </w:r>
      <w:r w:rsidR="005C768B" w:rsidRPr="00C77645">
        <w:t>ервый этап</w:t>
      </w:r>
      <w:r w:rsidR="007C6323">
        <w:t xml:space="preserve"> </w:t>
      </w:r>
      <w:r w:rsidR="007C6323" w:rsidRPr="00C77645">
        <w:t>–</w:t>
      </w:r>
      <w:r w:rsidR="005C768B" w:rsidRPr="00C77645">
        <w:t xml:space="preserve"> тестирование (</w:t>
      </w:r>
      <w:r w:rsidR="003A78C2" w:rsidRPr="00FE2A13">
        <w:t>2</w:t>
      </w:r>
      <w:r w:rsidR="003526D8" w:rsidRPr="00FE2A13">
        <w:t>6</w:t>
      </w:r>
      <w:r w:rsidR="005C768B" w:rsidRPr="00FE2A13">
        <w:t>–</w:t>
      </w:r>
      <w:r w:rsidR="003A78C2" w:rsidRPr="00FE2A13">
        <w:t>2</w:t>
      </w:r>
      <w:r w:rsidR="003526D8" w:rsidRPr="00FE2A13">
        <w:t>9</w:t>
      </w:r>
      <w:r w:rsidR="005C768B" w:rsidRPr="00FE2A13">
        <w:t xml:space="preserve"> </w:t>
      </w:r>
      <w:r w:rsidR="003526D8" w:rsidRPr="00FE2A13">
        <w:t>ноября</w:t>
      </w:r>
      <w:r w:rsidR="005C768B" w:rsidRPr="00FE2A13">
        <w:t xml:space="preserve"> 202</w:t>
      </w:r>
      <w:r w:rsidR="003A78C2" w:rsidRPr="00FE2A13">
        <w:t>4</w:t>
      </w:r>
      <w:r w:rsidR="005C768B" w:rsidRPr="00C77645">
        <w:t xml:space="preserve"> года). На основании поданной заявки участники Олимпиады регистрируются в системе электронного обучения СФУ. Каждому участнику выдается логин и пароль для входа в систему «е</w:t>
      </w:r>
      <w:r w:rsidR="00984EC3" w:rsidRPr="00C77645">
        <w:t>-Сибирь</w:t>
      </w:r>
      <w:r w:rsidR="005C768B" w:rsidRPr="00C77645">
        <w:t>» (</w:t>
      </w:r>
      <w:r w:rsidR="00984EC3" w:rsidRPr="00C77645">
        <w:rPr>
          <w:rStyle w:val="FontStyle32"/>
          <w:sz w:val="24"/>
          <w:szCs w:val="24"/>
        </w:rPr>
        <w:t>https://online.sfu-kras.ru/</w:t>
      </w:r>
      <w:r w:rsidR="005C768B" w:rsidRPr="00C77645">
        <w:t xml:space="preserve">). Рассылка логинов и паролей осуществляется </w:t>
      </w:r>
      <w:r w:rsidR="003A78C2" w:rsidRPr="00FE2A13">
        <w:t>2</w:t>
      </w:r>
      <w:r w:rsidR="00683B0D" w:rsidRPr="00FE2A13">
        <w:t>5</w:t>
      </w:r>
      <w:r w:rsidR="005C768B" w:rsidRPr="00FE2A13">
        <w:t xml:space="preserve"> </w:t>
      </w:r>
      <w:r w:rsidR="003526D8" w:rsidRPr="00FE2A13">
        <w:t>ноября</w:t>
      </w:r>
      <w:r w:rsidR="005C768B" w:rsidRPr="00FE2A13">
        <w:t xml:space="preserve"> 202</w:t>
      </w:r>
      <w:r w:rsidR="003A78C2" w:rsidRPr="00FE2A13">
        <w:t>4</w:t>
      </w:r>
      <w:r w:rsidR="005C768B" w:rsidRPr="00FE2A13">
        <w:t xml:space="preserve"> года</w:t>
      </w:r>
      <w:r w:rsidR="005C768B" w:rsidRPr="00C77645">
        <w:t xml:space="preserve"> индивидуально каждому участнику на его электронную почту. В электронном ресурсе формируются тестовые задания, которые должны выполнить участники Олимпиад</w:t>
      </w:r>
      <w:r w:rsidR="00077761">
        <w:t>ы</w:t>
      </w:r>
      <w:r w:rsidR="005C768B" w:rsidRPr="00C77645">
        <w:t xml:space="preserve">. Ссылка на тест с заданиями и информация о времени приведения тестирования отправляется участникам Олимпиады </w:t>
      </w:r>
      <w:r w:rsidR="003A78C2" w:rsidRPr="00FE2A13">
        <w:t>2</w:t>
      </w:r>
      <w:r w:rsidR="00683B0D" w:rsidRPr="00FE2A13">
        <w:t>6</w:t>
      </w:r>
      <w:r w:rsidR="005C768B" w:rsidRPr="00FE2A13">
        <w:t xml:space="preserve"> </w:t>
      </w:r>
      <w:r w:rsidR="003526D8" w:rsidRPr="00FE2A13">
        <w:t>ноября</w:t>
      </w:r>
      <w:r w:rsidR="005C768B" w:rsidRPr="00FE2A13">
        <w:t xml:space="preserve"> 202</w:t>
      </w:r>
      <w:r w:rsidR="003A78C2" w:rsidRPr="00FE2A13">
        <w:t>4</w:t>
      </w:r>
      <w:r w:rsidR="005C768B" w:rsidRPr="00FE2A13">
        <w:t xml:space="preserve"> на</w:t>
      </w:r>
      <w:r w:rsidR="005C768B" w:rsidRPr="00C77645">
        <w:t xml:space="preserve"> электронную почту.</w:t>
      </w:r>
    </w:p>
    <w:p w:rsidR="00AF10BD" w:rsidRPr="00C77645" w:rsidRDefault="00BF725B" w:rsidP="00BF725B">
      <w:pPr>
        <w:pStyle w:val="a3"/>
        <w:tabs>
          <w:tab w:val="left" w:pos="993"/>
        </w:tabs>
        <w:spacing w:before="0" w:after="0"/>
        <w:ind w:firstLine="709"/>
        <w:jc w:val="both"/>
      </w:pPr>
      <w:r w:rsidRPr="00C77645">
        <w:t>4.3.2.</w:t>
      </w:r>
      <w:r w:rsidR="007C6323">
        <w:t> </w:t>
      </w:r>
      <w:r w:rsidRPr="00C77645">
        <w:t>В</w:t>
      </w:r>
      <w:r w:rsidR="005C768B" w:rsidRPr="00C77645">
        <w:t>торой</w:t>
      </w:r>
      <w:r w:rsidR="00AF10BD" w:rsidRPr="00C77645">
        <w:t xml:space="preserve"> этап</w:t>
      </w:r>
      <w:r w:rsidR="00683B0D">
        <w:t xml:space="preserve"> </w:t>
      </w:r>
      <w:r w:rsidR="00FE2A13">
        <w:t>(02</w:t>
      </w:r>
      <w:r w:rsidR="00FE2A13" w:rsidRPr="00FE2A13">
        <w:t>–</w:t>
      </w:r>
      <w:r w:rsidR="00FE2A13">
        <w:t>0</w:t>
      </w:r>
      <w:r w:rsidR="007A703D">
        <w:t>9</w:t>
      </w:r>
      <w:r w:rsidR="00FE2A13" w:rsidRPr="00FE2A13">
        <w:t xml:space="preserve"> </w:t>
      </w:r>
      <w:r w:rsidR="00FE2A13">
        <w:t>декабря</w:t>
      </w:r>
      <w:r w:rsidR="00FE2A13" w:rsidRPr="00FE2A13">
        <w:t xml:space="preserve"> 2024</w:t>
      </w:r>
      <w:r w:rsidR="00FE2A13" w:rsidRPr="00C77645">
        <w:t xml:space="preserve"> года</w:t>
      </w:r>
      <w:r w:rsidR="00FE2A13">
        <w:t>)</w:t>
      </w:r>
      <w:r w:rsidR="00683B0D">
        <w:t xml:space="preserve"> </w:t>
      </w:r>
      <w:r w:rsidR="00892AF9" w:rsidRPr="00C77645">
        <w:t xml:space="preserve"> –</w:t>
      </w:r>
      <w:r w:rsidR="003526D8" w:rsidRPr="00C77645">
        <w:t xml:space="preserve"> конкурс научно-исследовательских разработок</w:t>
      </w:r>
      <w:r w:rsidR="00AF10BD" w:rsidRPr="00C77645">
        <w:t xml:space="preserve">. Участники Олимпиады </w:t>
      </w:r>
      <w:r w:rsidR="00892AF9" w:rsidRPr="00C77645">
        <w:t>представляют</w:t>
      </w:r>
      <w:r w:rsidR="002D310A" w:rsidRPr="00C77645">
        <w:t xml:space="preserve"> </w:t>
      </w:r>
      <w:r w:rsidR="00892AF9" w:rsidRPr="00C77645">
        <w:rPr>
          <w:spacing w:val="-4"/>
        </w:rPr>
        <w:t>научно-исследовательские</w:t>
      </w:r>
      <w:r w:rsidR="00892AF9" w:rsidRPr="00C77645">
        <w:t xml:space="preserve"> </w:t>
      </w:r>
      <w:r w:rsidR="003526D8" w:rsidRPr="00C77645">
        <w:t xml:space="preserve">разработки </w:t>
      </w:r>
      <w:r w:rsidR="007A703D">
        <w:t>с </w:t>
      </w:r>
      <w:proofErr w:type="spellStart"/>
      <w:r w:rsidR="003526D8" w:rsidRPr="00C77645">
        <w:t>онлайн</w:t>
      </w:r>
      <w:r w:rsidR="007A703D">
        <w:t>-</w:t>
      </w:r>
      <w:r w:rsidR="00AF10BD" w:rsidRPr="00C77645">
        <w:t>презентаци</w:t>
      </w:r>
      <w:r w:rsidR="003526D8" w:rsidRPr="00C77645">
        <w:t>ей</w:t>
      </w:r>
      <w:proofErr w:type="spellEnd"/>
      <w:r w:rsidR="00AF10BD" w:rsidRPr="00C77645">
        <w:t xml:space="preserve"> по</w:t>
      </w:r>
      <w:r w:rsidR="007C6323">
        <w:t> </w:t>
      </w:r>
      <w:r w:rsidR="00AF10BD" w:rsidRPr="00C77645">
        <w:t>следующим направлениям:</w:t>
      </w:r>
    </w:p>
    <w:p w:rsidR="00C22D23" w:rsidRPr="00C77645" w:rsidRDefault="003526D8" w:rsidP="00BF725B">
      <w:pPr>
        <w:pStyle w:val="a3"/>
        <w:numPr>
          <w:ilvl w:val="0"/>
          <w:numId w:val="12"/>
        </w:numPr>
        <w:tabs>
          <w:tab w:val="left" w:pos="993"/>
        </w:tabs>
        <w:spacing w:before="0" w:after="0"/>
        <w:ind w:left="0" w:firstLine="709"/>
        <w:jc w:val="both"/>
        <w:rPr>
          <w:spacing w:val="-4"/>
        </w:rPr>
      </w:pPr>
      <w:r w:rsidRPr="00C77645">
        <w:t>функциональные и обогащенные напитки</w:t>
      </w:r>
      <w:r w:rsidR="00AF10BD" w:rsidRPr="00C77645">
        <w:rPr>
          <w:spacing w:val="-4"/>
        </w:rPr>
        <w:t>;</w:t>
      </w:r>
    </w:p>
    <w:p w:rsidR="00C22D23" w:rsidRPr="00C77645" w:rsidRDefault="003526D8" w:rsidP="00BF725B">
      <w:pPr>
        <w:pStyle w:val="a3"/>
        <w:numPr>
          <w:ilvl w:val="0"/>
          <w:numId w:val="12"/>
        </w:numPr>
        <w:tabs>
          <w:tab w:val="left" w:pos="993"/>
        </w:tabs>
        <w:spacing w:before="0" w:after="0"/>
        <w:ind w:left="0" w:firstLine="709"/>
        <w:jc w:val="both"/>
        <w:rPr>
          <w:spacing w:val="-4"/>
        </w:rPr>
      </w:pPr>
      <w:r w:rsidRPr="00C77645">
        <w:t>функ</w:t>
      </w:r>
      <w:r w:rsidR="00F72138" w:rsidRPr="00C77645">
        <w:t xml:space="preserve">циональные и обогащенные </w:t>
      </w:r>
      <w:r w:rsidRPr="00C77645">
        <w:t>блюда</w:t>
      </w:r>
      <w:r w:rsidR="00AF10BD" w:rsidRPr="00C77645">
        <w:rPr>
          <w:spacing w:val="-4"/>
        </w:rPr>
        <w:t>;</w:t>
      </w:r>
    </w:p>
    <w:p w:rsidR="00C22D23" w:rsidRPr="00C77645" w:rsidRDefault="003526D8" w:rsidP="00BF725B">
      <w:pPr>
        <w:pStyle w:val="a3"/>
        <w:numPr>
          <w:ilvl w:val="0"/>
          <w:numId w:val="12"/>
        </w:numPr>
        <w:tabs>
          <w:tab w:val="left" w:pos="993"/>
        </w:tabs>
        <w:spacing w:before="0" w:after="0"/>
        <w:ind w:left="0" w:firstLine="709"/>
        <w:jc w:val="both"/>
        <w:rPr>
          <w:spacing w:val="-4"/>
        </w:rPr>
      </w:pPr>
      <w:r w:rsidRPr="00C77645">
        <w:t xml:space="preserve">функциональные и обогащенные </w:t>
      </w:r>
      <w:r w:rsidR="00376BC5" w:rsidRPr="00C77645">
        <w:t xml:space="preserve">кулинарные </w:t>
      </w:r>
      <w:r w:rsidRPr="00C77645">
        <w:t>мучные изделия</w:t>
      </w:r>
      <w:r w:rsidR="00C22D23" w:rsidRPr="00C77645">
        <w:rPr>
          <w:spacing w:val="-4"/>
        </w:rPr>
        <w:t>;</w:t>
      </w:r>
    </w:p>
    <w:p w:rsidR="00CC0B0B" w:rsidRPr="00C77645" w:rsidRDefault="003526D8" w:rsidP="00BF725B">
      <w:pPr>
        <w:pStyle w:val="a3"/>
        <w:numPr>
          <w:ilvl w:val="0"/>
          <w:numId w:val="12"/>
        </w:numPr>
        <w:tabs>
          <w:tab w:val="left" w:pos="993"/>
        </w:tabs>
        <w:spacing w:before="0" w:after="0"/>
        <w:ind w:left="0" w:firstLine="709"/>
        <w:jc w:val="both"/>
      </w:pPr>
      <w:r w:rsidRPr="00C77645">
        <w:t>функциональные и обогащенные сладкие блюда</w:t>
      </w:r>
      <w:r w:rsidR="0038392E" w:rsidRPr="00C77645">
        <w:t>;</w:t>
      </w:r>
    </w:p>
    <w:p w:rsidR="00CC0B0B" w:rsidRPr="00C77645" w:rsidRDefault="003526D8" w:rsidP="00BF725B">
      <w:pPr>
        <w:pStyle w:val="a3"/>
        <w:numPr>
          <w:ilvl w:val="0"/>
          <w:numId w:val="12"/>
        </w:numPr>
        <w:tabs>
          <w:tab w:val="left" w:pos="993"/>
        </w:tabs>
        <w:spacing w:before="0" w:after="0"/>
        <w:ind w:left="0" w:firstLine="709"/>
        <w:jc w:val="both"/>
      </w:pPr>
      <w:r w:rsidRPr="00C77645">
        <w:t xml:space="preserve">функциональные и обогащенные </w:t>
      </w:r>
      <w:r w:rsidR="001F5EC9" w:rsidRPr="00C77645">
        <w:t xml:space="preserve">сахаристые </w:t>
      </w:r>
      <w:r w:rsidR="00376BC5" w:rsidRPr="00C77645">
        <w:t xml:space="preserve">кондитерские </w:t>
      </w:r>
      <w:r w:rsidR="001F5EC9" w:rsidRPr="00C77645">
        <w:t>изделия</w:t>
      </w:r>
      <w:r w:rsidR="0038392E" w:rsidRPr="00C77645">
        <w:t>;</w:t>
      </w:r>
    </w:p>
    <w:p w:rsidR="006203ED" w:rsidRPr="00C77645" w:rsidRDefault="001F5EC9" w:rsidP="00BF725B">
      <w:pPr>
        <w:pStyle w:val="a3"/>
        <w:numPr>
          <w:ilvl w:val="0"/>
          <w:numId w:val="12"/>
        </w:numPr>
        <w:tabs>
          <w:tab w:val="left" w:pos="993"/>
        </w:tabs>
        <w:spacing w:before="0" w:after="0"/>
        <w:ind w:left="0" w:firstLine="709"/>
        <w:jc w:val="both"/>
      </w:pPr>
      <w:r w:rsidRPr="00C77645">
        <w:t>функциональные и обогащенные мучные кондитерские изделия</w:t>
      </w:r>
      <w:r w:rsidR="006203ED" w:rsidRPr="00C77645">
        <w:t>;</w:t>
      </w:r>
    </w:p>
    <w:p w:rsidR="00DB0816" w:rsidRPr="00C77645" w:rsidRDefault="001F5EC9" w:rsidP="007E37B5">
      <w:pPr>
        <w:pStyle w:val="a3"/>
        <w:numPr>
          <w:ilvl w:val="0"/>
          <w:numId w:val="12"/>
        </w:numPr>
        <w:tabs>
          <w:tab w:val="left" w:pos="993"/>
        </w:tabs>
        <w:spacing w:before="0" w:after="0"/>
        <w:ind w:left="0" w:firstLine="709"/>
        <w:jc w:val="both"/>
      </w:pPr>
      <w:r w:rsidRPr="00C77645">
        <w:t>функциональный и обогащенный хлеб</w:t>
      </w:r>
      <w:r w:rsidR="00DB0816" w:rsidRPr="00C77645">
        <w:t>;</w:t>
      </w:r>
    </w:p>
    <w:p w:rsidR="00DB0816" w:rsidRPr="00C77645" w:rsidRDefault="00DB0816" w:rsidP="007E37B5">
      <w:pPr>
        <w:pStyle w:val="a3"/>
        <w:numPr>
          <w:ilvl w:val="0"/>
          <w:numId w:val="12"/>
        </w:numPr>
        <w:tabs>
          <w:tab w:val="left" w:pos="993"/>
        </w:tabs>
        <w:spacing w:before="0" w:after="0"/>
        <w:ind w:left="0" w:firstLine="709"/>
        <w:jc w:val="both"/>
      </w:pPr>
      <w:r w:rsidRPr="00C77645">
        <w:t>лечебно-профилактические продукты;</w:t>
      </w:r>
    </w:p>
    <w:p w:rsidR="00DB0816" w:rsidRPr="00C77645" w:rsidRDefault="00DB0816" w:rsidP="007E37B5">
      <w:pPr>
        <w:pStyle w:val="a3"/>
        <w:numPr>
          <w:ilvl w:val="0"/>
          <w:numId w:val="12"/>
        </w:numPr>
        <w:tabs>
          <w:tab w:val="left" w:pos="993"/>
        </w:tabs>
        <w:spacing w:before="0" w:after="0"/>
        <w:ind w:left="0" w:firstLine="709"/>
        <w:jc w:val="both"/>
      </w:pPr>
      <w:r w:rsidRPr="00C77645">
        <w:t>биологически активные композиты на основе растительного сырья</w:t>
      </w:r>
      <w:r w:rsidR="007C6323">
        <w:t>;</w:t>
      </w:r>
    </w:p>
    <w:p w:rsidR="00DB0816" w:rsidRPr="00C77645" w:rsidRDefault="00DB0816" w:rsidP="007E37B5">
      <w:pPr>
        <w:pStyle w:val="a3"/>
        <w:numPr>
          <w:ilvl w:val="0"/>
          <w:numId w:val="12"/>
        </w:numPr>
        <w:tabs>
          <w:tab w:val="left" w:pos="993"/>
        </w:tabs>
        <w:spacing w:before="0" w:after="0"/>
        <w:ind w:left="0" w:firstLine="709"/>
        <w:jc w:val="both"/>
      </w:pPr>
      <w:r w:rsidRPr="00C77645">
        <w:t>косметологические средства на основе биологически активных соедине</w:t>
      </w:r>
      <w:r w:rsidR="00F72138" w:rsidRPr="00C77645">
        <w:t>ний растительного происхождения</w:t>
      </w:r>
      <w:r w:rsidRPr="00C77645">
        <w:t>.</w:t>
      </w:r>
    </w:p>
    <w:p w:rsidR="00AF10BD" w:rsidRPr="00C77645" w:rsidRDefault="000D58E8" w:rsidP="007C6323">
      <w:pPr>
        <w:pStyle w:val="a3"/>
        <w:tabs>
          <w:tab w:val="left" w:pos="993"/>
        </w:tabs>
        <w:spacing w:before="0" w:after="0"/>
        <w:ind w:firstLine="709"/>
        <w:jc w:val="both"/>
      </w:pPr>
      <w:r w:rsidRPr="00C77645">
        <w:t>4.4. </w:t>
      </w:r>
      <w:r w:rsidR="00AF10BD" w:rsidRPr="00C77645">
        <w:t xml:space="preserve">Работы, представленные на </w:t>
      </w:r>
      <w:r w:rsidR="00BF725B" w:rsidRPr="00C77645">
        <w:t>О</w:t>
      </w:r>
      <w:r w:rsidR="00AF10BD" w:rsidRPr="00C77645">
        <w:t>лимпиаду</w:t>
      </w:r>
      <w:r w:rsidR="00BF725B" w:rsidRPr="00C77645">
        <w:t>,</w:t>
      </w:r>
      <w:r w:rsidR="00AF10BD" w:rsidRPr="00C77645">
        <w:t xml:space="preserve"> должны быть </w:t>
      </w:r>
      <w:r w:rsidR="00AF10BD" w:rsidRPr="00C77645">
        <w:rPr>
          <w:spacing w:val="-4"/>
        </w:rPr>
        <w:t xml:space="preserve">выполнены </w:t>
      </w:r>
      <w:r w:rsidR="00AF10BD" w:rsidRPr="00C77645">
        <w:t>в одном из</w:t>
      </w:r>
      <w:r w:rsidRPr="00C77645">
        <w:t> </w:t>
      </w:r>
      <w:r w:rsidR="00AF10BD" w:rsidRPr="00C77645">
        <w:t xml:space="preserve">форматов, совместимых с </w:t>
      </w:r>
      <w:r w:rsidR="00AF10BD" w:rsidRPr="00C77645">
        <w:rPr>
          <w:lang w:val="en-US"/>
        </w:rPr>
        <w:t>Microsoft</w:t>
      </w:r>
      <w:r w:rsidR="007C6932" w:rsidRPr="00C77645">
        <w:t xml:space="preserve"> </w:t>
      </w:r>
      <w:r w:rsidR="00AF10BD" w:rsidRPr="00C77645">
        <w:rPr>
          <w:lang w:val="en-US"/>
        </w:rPr>
        <w:t>Office</w:t>
      </w:r>
      <w:r w:rsidR="007C6932" w:rsidRPr="00C77645">
        <w:t xml:space="preserve"> </w:t>
      </w:r>
      <w:r w:rsidR="00AF10BD" w:rsidRPr="00C77645">
        <w:rPr>
          <w:lang w:val="en-US"/>
        </w:rPr>
        <w:t>Power</w:t>
      </w:r>
      <w:r w:rsidR="007C6932" w:rsidRPr="00C77645">
        <w:t xml:space="preserve"> </w:t>
      </w:r>
      <w:r w:rsidR="00AF10BD" w:rsidRPr="00C77645">
        <w:rPr>
          <w:lang w:val="en-US"/>
        </w:rPr>
        <w:t>Point</w:t>
      </w:r>
      <w:r w:rsidR="00AF10BD" w:rsidRPr="00C77645">
        <w:t>, расширение .</w:t>
      </w:r>
      <w:proofErr w:type="spellStart"/>
      <w:r w:rsidR="00AF10BD" w:rsidRPr="00C77645">
        <w:rPr>
          <w:lang w:val="en-US"/>
        </w:rPr>
        <w:t>ppt</w:t>
      </w:r>
      <w:proofErr w:type="spellEnd"/>
      <w:r w:rsidR="00AF10BD" w:rsidRPr="00C77645">
        <w:t xml:space="preserve"> или .</w:t>
      </w:r>
      <w:proofErr w:type="spellStart"/>
      <w:r w:rsidR="00AF10BD" w:rsidRPr="00C77645">
        <w:rPr>
          <w:lang w:val="en-US"/>
        </w:rPr>
        <w:t>pptx</w:t>
      </w:r>
      <w:proofErr w:type="spellEnd"/>
      <w:r w:rsidR="00AF10BD" w:rsidRPr="00C77645">
        <w:t>.</w:t>
      </w:r>
    </w:p>
    <w:p w:rsidR="00AF10BD" w:rsidRPr="00C77645" w:rsidRDefault="000D58E8" w:rsidP="00AF10BD">
      <w:pPr>
        <w:pStyle w:val="a4"/>
        <w:spacing w:after="0"/>
        <w:ind w:firstLine="709"/>
        <w:jc w:val="both"/>
        <w:rPr>
          <w:spacing w:val="-4"/>
        </w:rPr>
      </w:pPr>
      <w:r w:rsidRPr="00C77645">
        <w:rPr>
          <w:spacing w:val="-4"/>
        </w:rPr>
        <w:lastRenderedPageBreak/>
        <w:t>4.5. </w:t>
      </w:r>
      <w:r w:rsidR="00AF10BD" w:rsidRPr="00C77645">
        <w:rPr>
          <w:spacing w:val="-4"/>
        </w:rPr>
        <w:t xml:space="preserve">В презентации должна быть обоснована актуальность изучаемого участниками материала в рамках научного направления или научной темы. К презентации необходимо предоставить аннотацию по теме </w:t>
      </w:r>
      <w:bookmarkStart w:id="0" w:name="_Hlk149639535"/>
      <w:r w:rsidR="00AF10BD" w:rsidRPr="00C77645">
        <w:rPr>
          <w:spacing w:val="-4"/>
        </w:rPr>
        <w:t>научно-исследовательск</w:t>
      </w:r>
      <w:bookmarkEnd w:id="0"/>
      <w:r w:rsidR="001F5EC9" w:rsidRPr="00C77645">
        <w:rPr>
          <w:spacing w:val="-4"/>
        </w:rPr>
        <w:t xml:space="preserve">ой разработки </w:t>
      </w:r>
      <w:r w:rsidR="00AF10BD" w:rsidRPr="00C77645">
        <w:rPr>
          <w:spacing w:val="-4"/>
        </w:rPr>
        <w:t>объемом 1 стр. формата А</w:t>
      </w:r>
      <w:proofErr w:type="gramStart"/>
      <w:r w:rsidR="00AF10BD" w:rsidRPr="00C77645">
        <w:rPr>
          <w:spacing w:val="-4"/>
        </w:rPr>
        <w:t>4</w:t>
      </w:r>
      <w:proofErr w:type="gramEnd"/>
      <w:r w:rsidR="00AF10BD" w:rsidRPr="00C77645">
        <w:rPr>
          <w:spacing w:val="-4"/>
        </w:rPr>
        <w:t>, аннотацию и ключевые слова на русском и английском языках (шрифт 12, интервал 1,15, Список литературы в [ ], источники располагаются по мере цитирования, литература офор</w:t>
      </w:r>
      <w:r w:rsidR="00BF725B" w:rsidRPr="00C77645">
        <w:rPr>
          <w:spacing w:val="-4"/>
        </w:rPr>
        <w:t>мляется в соответствии с ГОСТ</w:t>
      </w:r>
      <w:r w:rsidR="00AF10BD" w:rsidRPr="00C77645">
        <w:rPr>
          <w:spacing w:val="-4"/>
        </w:rPr>
        <w:t>).</w:t>
      </w:r>
      <w:r w:rsidR="001F5EC9" w:rsidRPr="00C77645">
        <w:rPr>
          <w:spacing w:val="-4"/>
        </w:rPr>
        <w:t xml:space="preserve"> Структура презентации: титульный лист, </w:t>
      </w:r>
      <w:r w:rsidR="00DE1652" w:rsidRPr="00C77645">
        <w:rPr>
          <w:spacing w:val="-4"/>
        </w:rPr>
        <w:t xml:space="preserve">актуальность, </w:t>
      </w:r>
      <w:r w:rsidR="001F5EC9" w:rsidRPr="00C77645">
        <w:rPr>
          <w:spacing w:val="-4"/>
        </w:rPr>
        <w:t>цели и задачи, новизна разработки, характеристика сырья, технологическая карта на</w:t>
      </w:r>
      <w:r w:rsidR="007A703D">
        <w:rPr>
          <w:spacing w:val="-4"/>
        </w:rPr>
        <w:t> </w:t>
      </w:r>
      <w:r w:rsidR="001F5EC9" w:rsidRPr="00C77645">
        <w:rPr>
          <w:spacing w:val="-4"/>
        </w:rPr>
        <w:t>блюдо/изделие, технологическая схема приготовления блюда/изделия, показатели качества блюда/изделия, пищевая ценность блюда/изделия, подача блюда/изделия, фотография блюда/изделия, выводы.</w:t>
      </w:r>
    </w:p>
    <w:p w:rsidR="00AF10BD" w:rsidRPr="00C77645" w:rsidRDefault="000D58E8" w:rsidP="00AF10BD">
      <w:pPr>
        <w:ind w:firstLine="709"/>
        <w:jc w:val="both"/>
      </w:pPr>
      <w:r w:rsidRPr="00C77645">
        <w:t>4.6. </w:t>
      </w:r>
      <w:r w:rsidR="00AF10BD" w:rsidRPr="00C77645">
        <w:t>Ограничение количества представляемых проектов по направлениям не</w:t>
      </w:r>
      <w:r w:rsidRPr="00C77645">
        <w:t> </w:t>
      </w:r>
      <w:r w:rsidR="00AF10BD" w:rsidRPr="00C77645">
        <w:t xml:space="preserve">предусмотрено. В случае признания </w:t>
      </w:r>
      <w:r w:rsidR="00C22D23" w:rsidRPr="00C77645">
        <w:t xml:space="preserve">конкурсной комиссией </w:t>
      </w:r>
      <w:r w:rsidR="00AF10BD" w:rsidRPr="00C77645">
        <w:t>нескольких проектов одного автора соответствующим</w:t>
      </w:r>
      <w:r w:rsidR="00BF725B" w:rsidRPr="00C77645">
        <w:t>и</w:t>
      </w:r>
      <w:r w:rsidR="00AF10BD" w:rsidRPr="00C77645">
        <w:t xml:space="preserve"> требованиям Олимпиады автор может стать победителем или</w:t>
      </w:r>
      <w:r w:rsidRPr="00C77645">
        <w:t> </w:t>
      </w:r>
      <w:r w:rsidR="00AF10BD" w:rsidRPr="00C77645">
        <w:t>призером по каждому направлению только по одн</w:t>
      </w:r>
      <w:r w:rsidRPr="00C77645">
        <w:t>ому</w:t>
      </w:r>
      <w:r w:rsidR="00AF10BD" w:rsidRPr="00C77645">
        <w:t xml:space="preserve"> проекту, получившему наивысшие оценки.</w:t>
      </w:r>
    </w:p>
    <w:p w:rsidR="00AF10BD" w:rsidRPr="00C77645" w:rsidRDefault="00AF10BD" w:rsidP="008C0A79">
      <w:pPr>
        <w:pStyle w:val="a3"/>
        <w:spacing w:before="0" w:after="0"/>
        <w:ind w:firstLine="709"/>
        <w:jc w:val="both"/>
        <w:rPr>
          <w:rStyle w:val="FontStyle32"/>
          <w:sz w:val="24"/>
          <w:szCs w:val="24"/>
        </w:rPr>
      </w:pPr>
    </w:p>
    <w:p w:rsidR="00C22D23" w:rsidRPr="00C77645" w:rsidRDefault="000D58E8" w:rsidP="000D58E8">
      <w:pPr>
        <w:pStyle w:val="Style10"/>
        <w:widowControl/>
        <w:rPr>
          <w:rStyle w:val="FontStyle33"/>
          <w:sz w:val="24"/>
          <w:szCs w:val="24"/>
        </w:rPr>
      </w:pPr>
      <w:r w:rsidRPr="00C77645">
        <w:rPr>
          <w:rStyle w:val="FontStyle33"/>
          <w:sz w:val="24"/>
          <w:szCs w:val="24"/>
        </w:rPr>
        <w:t>5</w:t>
      </w:r>
      <w:r w:rsidR="00C22D23" w:rsidRPr="00C77645">
        <w:rPr>
          <w:rStyle w:val="FontStyle33"/>
          <w:sz w:val="24"/>
          <w:szCs w:val="24"/>
        </w:rPr>
        <w:t>. Подведение итогов</w:t>
      </w:r>
    </w:p>
    <w:p w:rsidR="00657D3F" w:rsidRPr="00C77645" w:rsidRDefault="000D58E8" w:rsidP="00657D3F">
      <w:pPr>
        <w:pStyle w:val="a3"/>
        <w:spacing w:before="0" w:after="0"/>
        <w:ind w:firstLine="709"/>
        <w:jc w:val="both"/>
        <w:rPr>
          <w:rStyle w:val="FontStyle32"/>
          <w:sz w:val="24"/>
          <w:szCs w:val="24"/>
        </w:rPr>
      </w:pPr>
      <w:r w:rsidRPr="00C77645">
        <w:rPr>
          <w:rStyle w:val="FontStyle32"/>
          <w:sz w:val="24"/>
          <w:szCs w:val="24"/>
        </w:rPr>
        <w:t>5.1. </w:t>
      </w:r>
      <w:r w:rsidR="00C22D23" w:rsidRPr="00C77645">
        <w:rPr>
          <w:rStyle w:val="FontStyle32"/>
          <w:sz w:val="24"/>
          <w:szCs w:val="24"/>
        </w:rPr>
        <w:t xml:space="preserve">Итоги Олимпиады подводятся </w:t>
      </w:r>
      <w:r w:rsidR="007A703D">
        <w:rPr>
          <w:rStyle w:val="FontStyle32"/>
          <w:sz w:val="24"/>
          <w:szCs w:val="24"/>
        </w:rPr>
        <w:t>09</w:t>
      </w:r>
      <w:r w:rsidR="00BE6B65" w:rsidRPr="00FE2A13">
        <w:rPr>
          <w:rStyle w:val="FontStyle32"/>
          <w:sz w:val="24"/>
          <w:szCs w:val="24"/>
        </w:rPr>
        <w:t xml:space="preserve"> </w:t>
      </w:r>
      <w:r w:rsidR="00DE1652" w:rsidRPr="00FE2A13">
        <w:rPr>
          <w:rStyle w:val="FontStyle32"/>
          <w:sz w:val="24"/>
          <w:szCs w:val="24"/>
        </w:rPr>
        <w:t>декабря</w:t>
      </w:r>
      <w:r w:rsidR="00053163" w:rsidRPr="00FE2A13">
        <w:rPr>
          <w:rStyle w:val="FontStyle32"/>
          <w:sz w:val="24"/>
          <w:szCs w:val="24"/>
        </w:rPr>
        <w:t xml:space="preserve"> 202</w:t>
      </w:r>
      <w:r w:rsidR="00BE6375" w:rsidRPr="00FE2A13">
        <w:rPr>
          <w:rStyle w:val="FontStyle32"/>
          <w:sz w:val="24"/>
          <w:szCs w:val="24"/>
        </w:rPr>
        <w:t>4</w:t>
      </w:r>
      <w:r w:rsidR="00053163" w:rsidRPr="00FE2A13">
        <w:rPr>
          <w:rStyle w:val="FontStyle32"/>
          <w:sz w:val="24"/>
          <w:szCs w:val="24"/>
        </w:rPr>
        <w:t xml:space="preserve"> года</w:t>
      </w:r>
      <w:r w:rsidR="00BE6B65" w:rsidRPr="00FE2A13">
        <w:rPr>
          <w:rStyle w:val="FontStyle32"/>
          <w:sz w:val="24"/>
          <w:szCs w:val="24"/>
        </w:rPr>
        <w:t xml:space="preserve"> </w:t>
      </w:r>
      <w:r w:rsidR="00C22D23" w:rsidRPr="00C77645">
        <w:rPr>
          <w:rStyle w:val="FontStyle32"/>
          <w:sz w:val="24"/>
          <w:szCs w:val="24"/>
        </w:rPr>
        <w:t>согласно индивидуальным результатам участников.</w:t>
      </w:r>
      <w:r w:rsidR="00657D3F" w:rsidRPr="00C77645">
        <w:rPr>
          <w:rStyle w:val="FontStyle32"/>
          <w:sz w:val="24"/>
          <w:szCs w:val="24"/>
        </w:rPr>
        <w:t xml:space="preserve"> По итогам олимпиады формируется протокол Олимпиады </w:t>
      </w:r>
      <w:r w:rsidR="00657D3F" w:rsidRPr="00C77645">
        <w:t xml:space="preserve">(Приложение </w:t>
      </w:r>
      <w:r w:rsidR="00CD49BC">
        <w:t>2</w:t>
      </w:r>
      <w:r w:rsidR="00657D3F" w:rsidRPr="00C77645">
        <w:t xml:space="preserve"> к данному Положению). Протокол олимпиады подписывают председатель и</w:t>
      </w:r>
      <w:r w:rsidR="007C6323">
        <w:t> </w:t>
      </w:r>
      <w:r w:rsidR="00657D3F" w:rsidRPr="00C77645">
        <w:t>ответственный секретарь.</w:t>
      </w:r>
    </w:p>
    <w:p w:rsidR="00E235A5" w:rsidRPr="00C77645" w:rsidRDefault="000D58E8" w:rsidP="00C22D23">
      <w:pPr>
        <w:ind w:firstLine="709"/>
        <w:jc w:val="both"/>
        <w:rPr>
          <w:rStyle w:val="FontStyle32"/>
          <w:sz w:val="24"/>
          <w:szCs w:val="24"/>
        </w:rPr>
      </w:pPr>
      <w:r w:rsidRPr="00C77645">
        <w:t>5.2. </w:t>
      </w:r>
      <w:r w:rsidR="00E235A5" w:rsidRPr="00C77645">
        <w:rPr>
          <w:rStyle w:val="FontStyle32"/>
          <w:sz w:val="24"/>
          <w:szCs w:val="24"/>
        </w:rPr>
        <w:t>Победители и призеры Олимпиады определяются путем оценивания работ участников конкурсной комиссией</w:t>
      </w:r>
      <w:r w:rsidR="003F1F96" w:rsidRPr="00C77645">
        <w:rPr>
          <w:rStyle w:val="FontStyle32"/>
          <w:sz w:val="24"/>
          <w:szCs w:val="24"/>
        </w:rPr>
        <w:t>. При подведении итогов учитываются следующие результаты:</w:t>
      </w:r>
    </w:p>
    <w:p w:rsidR="009B0D72" w:rsidRPr="00C77645" w:rsidRDefault="009B0D72" w:rsidP="009B0D72">
      <w:pPr>
        <w:pStyle w:val="a3"/>
        <w:numPr>
          <w:ilvl w:val="0"/>
          <w:numId w:val="9"/>
        </w:numPr>
        <w:tabs>
          <w:tab w:val="left" w:pos="993"/>
        </w:tabs>
        <w:spacing w:before="0" w:after="0"/>
        <w:ind w:left="0" w:firstLine="709"/>
        <w:jc w:val="both"/>
      </w:pPr>
      <w:r w:rsidRPr="00C77645">
        <w:t>балл, полученный в результате прохождения тестирования;</w:t>
      </w:r>
    </w:p>
    <w:p w:rsidR="009B0D72" w:rsidRPr="00C77645" w:rsidRDefault="009B0D72" w:rsidP="009B0D72">
      <w:pPr>
        <w:pStyle w:val="a3"/>
        <w:numPr>
          <w:ilvl w:val="0"/>
          <w:numId w:val="9"/>
        </w:numPr>
        <w:tabs>
          <w:tab w:val="left" w:pos="993"/>
        </w:tabs>
        <w:spacing w:before="0" w:after="0"/>
        <w:ind w:left="0" w:firstLine="709"/>
        <w:jc w:val="both"/>
      </w:pPr>
      <w:r w:rsidRPr="00C77645">
        <w:t>балл, полученный при оценке н</w:t>
      </w:r>
      <w:r w:rsidR="00DE1652" w:rsidRPr="00C77645">
        <w:t>аучно-исследовательской разработки</w:t>
      </w:r>
      <w:r w:rsidRPr="00C77645">
        <w:t>.</w:t>
      </w:r>
    </w:p>
    <w:p w:rsidR="00C22D23" w:rsidRPr="00C77645" w:rsidRDefault="00E235A5" w:rsidP="00053163">
      <w:pPr>
        <w:ind w:firstLine="709"/>
        <w:jc w:val="both"/>
        <w:rPr>
          <w:rStyle w:val="FontStyle32"/>
          <w:sz w:val="24"/>
          <w:szCs w:val="24"/>
        </w:rPr>
      </w:pPr>
      <w:r w:rsidRPr="00C77645">
        <w:rPr>
          <w:rStyle w:val="FontStyle32"/>
          <w:sz w:val="24"/>
          <w:szCs w:val="24"/>
        </w:rPr>
        <w:t>5.3. </w:t>
      </w:r>
      <w:r w:rsidR="00C22D23" w:rsidRPr="00C77645">
        <w:rPr>
          <w:rStyle w:val="FontStyle32"/>
          <w:sz w:val="24"/>
          <w:szCs w:val="24"/>
        </w:rPr>
        <w:t>Участники Олимпиады, набравшие наибольшее количество баллов, признаются победителями или призерами Олимпиады при условии, что количество набранных ими баллов превышает половину максимально возможных баллов. В случае, когда ни один из</w:t>
      </w:r>
      <w:r w:rsidRPr="00C77645">
        <w:rPr>
          <w:rStyle w:val="FontStyle32"/>
          <w:sz w:val="24"/>
          <w:szCs w:val="24"/>
        </w:rPr>
        <w:t> </w:t>
      </w:r>
      <w:r w:rsidR="00C22D23" w:rsidRPr="00C77645">
        <w:rPr>
          <w:rStyle w:val="FontStyle32"/>
          <w:sz w:val="24"/>
          <w:szCs w:val="24"/>
        </w:rPr>
        <w:t>участников не набрал более половины баллов, решение о признании участника призером определяется конкурсной комиссией и оргкомитетом Олимпиады. Допускается отсутствие победителей и призеров Олимпиады.</w:t>
      </w:r>
    </w:p>
    <w:p w:rsidR="008E2EE2" w:rsidRPr="00C77645" w:rsidRDefault="00E235A5" w:rsidP="00053163">
      <w:pPr>
        <w:pStyle w:val="Style4"/>
        <w:widowControl/>
        <w:spacing w:line="240" w:lineRule="auto"/>
        <w:ind w:firstLine="709"/>
        <w:rPr>
          <w:rStyle w:val="FontStyle32"/>
          <w:sz w:val="24"/>
          <w:szCs w:val="24"/>
        </w:rPr>
      </w:pPr>
      <w:r w:rsidRPr="00C77645">
        <w:rPr>
          <w:rStyle w:val="FontStyle32"/>
          <w:sz w:val="24"/>
          <w:szCs w:val="24"/>
        </w:rPr>
        <w:t>5.4. </w:t>
      </w:r>
      <w:r w:rsidR="00C22D23" w:rsidRPr="00C77645">
        <w:rPr>
          <w:rStyle w:val="FontStyle32"/>
          <w:sz w:val="24"/>
          <w:szCs w:val="24"/>
        </w:rPr>
        <w:t>В том случае, когда у кого-то из участников оказывается такое же количество баллов, как и у следующих за ним в итоговой таблице, решение по данному участнику и всем участникам, имеющим равное с ним количество баллов, определяется конкурсной комиссией и оргкомитетом Олимпиады.</w:t>
      </w:r>
    </w:p>
    <w:p w:rsidR="00053163" w:rsidRPr="00C77645" w:rsidRDefault="00E235A5" w:rsidP="00053163">
      <w:pPr>
        <w:pStyle w:val="Style4"/>
        <w:widowControl/>
        <w:spacing w:line="240" w:lineRule="auto"/>
        <w:ind w:firstLine="709"/>
        <w:rPr>
          <w:rStyle w:val="FontStyle32"/>
          <w:sz w:val="24"/>
          <w:szCs w:val="24"/>
        </w:rPr>
      </w:pPr>
      <w:r w:rsidRPr="00C77645">
        <w:t>5.5. </w:t>
      </w:r>
      <w:r w:rsidR="008E2EE2" w:rsidRPr="00C77645">
        <w:t>По итогам Олимпиады присуждаются I, II, III места по каждому направлению Олимпиады.</w:t>
      </w:r>
    </w:p>
    <w:p w:rsidR="0029357B" w:rsidRPr="00C77645" w:rsidRDefault="00E235A5" w:rsidP="0029357B">
      <w:pPr>
        <w:pStyle w:val="Style4"/>
        <w:widowControl/>
        <w:spacing w:line="240" w:lineRule="auto"/>
        <w:ind w:firstLine="709"/>
        <w:rPr>
          <w:rStyle w:val="FontStyle32"/>
          <w:sz w:val="24"/>
          <w:szCs w:val="24"/>
        </w:rPr>
      </w:pPr>
      <w:r w:rsidRPr="00C77645">
        <w:rPr>
          <w:rStyle w:val="FontStyle32"/>
          <w:sz w:val="24"/>
          <w:szCs w:val="24"/>
        </w:rPr>
        <w:t>5.6. </w:t>
      </w:r>
      <w:r w:rsidR="00C22D23" w:rsidRPr="00C77645">
        <w:rPr>
          <w:rStyle w:val="FontStyle32"/>
          <w:sz w:val="24"/>
          <w:szCs w:val="24"/>
        </w:rPr>
        <w:t xml:space="preserve">Итоговые результаты Олимпиады, утвержденные </w:t>
      </w:r>
      <w:r w:rsidR="007A703D">
        <w:rPr>
          <w:rStyle w:val="FontStyle32"/>
          <w:sz w:val="24"/>
          <w:szCs w:val="24"/>
        </w:rPr>
        <w:t>о</w:t>
      </w:r>
      <w:r w:rsidR="00053163" w:rsidRPr="00C77645">
        <w:rPr>
          <w:rStyle w:val="FontStyle32"/>
          <w:sz w:val="24"/>
          <w:szCs w:val="24"/>
        </w:rPr>
        <w:t>рганизационным комитетом</w:t>
      </w:r>
      <w:r w:rsidR="00C22D23" w:rsidRPr="00C77645">
        <w:rPr>
          <w:rStyle w:val="FontStyle32"/>
          <w:sz w:val="24"/>
          <w:szCs w:val="24"/>
        </w:rPr>
        <w:t xml:space="preserve"> по</w:t>
      </w:r>
      <w:r w:rsidR="007A703D">
        <w:rPr>
          <w:rStyle w:val="FontStyle32"/>
          <w:sz w:val="24"/>
          <w:szCs w:val="24"/>
        </w:rPr>
        <w:t> </w:t>
      </w:r>
      <w:r w:rsidR="00C22D23" w:rsidRPr="00C77645">
        <w:rPr>
          <w:rStyle w:val="FontStyle32"/>
          <w:sz w:val="24"/>
          <w:szCs w:val="24"/>
        </w:rPr>
        <w:t xml:space="preserve">представлению конкурсной комиссии, размещаются </w:t>
      </w:r>
      <w:r w:rsidR="00DE1652" w:rsidRPr="00FE2A13">
        <w:rPr>
          <w:rStyle w:val="FontStyle32"/>
          <w:sz w:val="24"/>
          <w:szCs w:val="24"/>
        </w:rPr>
        <w:t>1</w:t>
      </w:r>
      <w:r w:rsidR="007A703D">
        <w:rPr>
          <w:rStyle w:val="FontStyle32"/>
          <w:sz w:val="24"/>
          <w:szCs w:val="24"/>
        </w:rPr>
        <w:t>0</w:t>
      </w:r>
      <w:r w:rsidR="00BE6B65" w:rsidRPr="00FE2A13">
        <w:rPr>
          <w:rStyle w:val="FontStyle32"/>
          <w:sz w:val="24"/>
          <w:szCs w:val="24"/>
        </w:rPr>
        <w:t xml:space="preserve"> </w:t>
      </w:r>
      <w:r w:rsidR="00DE1652" w:rsidRPr="00FE2A13">
        <w:rPr>
          <w:rStyle w:val="FontStyle32"/>
          <w:sz w:val="24"/>
          <w:szCs w:val="24"/>
        </w:rPr>
        <w:t>декабря</w:t>
      </w:r>
      <w:r w:rsidR="00D548B1" w:rsidRPr="00FE2A13">
        <w:rPr>
          <w:rStyle w:val="FontStyle32"/>
          <w:sz w:val="24"/>
          <w:szCs w:val="24"/>
        </w:rPr>
        <w:t xml:space="preserve"> 202</w:t>
      </w:r>
      <w:r w:rsidR="00BE6375" w:rsidRPr="00FE2A13">
        <w:rPr>
          <w:rStyle w:val="FontStyle32"/>
          <w:sz w:val="24"/>
          <w:szCs w:val="24"/>
        </w:rPr>
        <w:t>4</w:t>
      </w:r>
      <w:r w:rsidR="00D548B1" w:rsidRPr="00FE2A13">
        <w:rPr>
          <w:rStyle w:val="FontStyle32"/>
          <w:sz w:val="24"/>
          <w:szCs w:val="24"/>
        </w:rPr>
        <w:t xml:space="preserve"> года</w:t>
      </w:r>
      <w:r w:rsidR="00BE6B65" w:rsidRPr="00C77645">
        <w:rPr>
          <w:rStyle w:val="FontStyle32"/>
          <w:sz w:val="24"/>
          <w:szCs w:val="24"/>
        </w:rPr>
        <w:t xml:space="preserve"> </w:t>
      </w:r>
      <w:r w:rsidR="00053163" w:rsidRPr="00C77645">
        <w:t xml:space="preserve">на сайте </w:t>
      </w:r>
      <w:r w:rsidRPr="00C77645">
        <w:t xml:space="preserve">Института торговли и сферы услуг СФУ </w:t>
      </w:r>
      <w:r w:rsidR="00053163" w:rsidRPr="00C77645">
        <w:rPr>
          <w:lang w:val="en-US"/>
        </w:rPr>
        <w:t>www</w:t>
      </w:r>
      <w:r w:rsidR="00053163" w:rsidRPr="00C77645">
        <w:t>.economics.sfu-kras.ru (раздел «Наука»)</w:t>
      </w:r>
      <w:r w:rsidR="00C22D23" w:rsidRPr="00C77645">
        <w:rPr>
          <w:rStyle w:val="FontStyle32"/>
          <w:sz w:val="24"/>
          <w:szCs w:val="24"/>
        </w:rPr>
        <w:t>.</w:t>
      </w:r>
    </w:p>
    <w:p w:rsidR="0029357B" w:rsidRPr="00C77645" w:rsidRDefault="0029357B" w:rsidP="00AA3B94">
      <w:pPr>
        <w:pStyle w:val="a3"/>
        <w:spacing w:before="0" w:after="0"/>
        <w:ind w:firstLine="709"/>
      </w:pPr>
    </w:p>
    <w:p w:rsidR="00EC53B4" w:rsidRPr="00C77645" w:rsidRDefault="00EC53B4" w:rsidP="00EC53B4">
      <w:pPr>
        <w:jc w:val="center"/>
        <w:rPr>
          <w:b/>
          <w:bCs/>
        </w:rPr>
      </w:pPr>
      <w:r w:rsidRPr="00C77645">
        <w:rPr>
          <w:b/>
          <w:bCs/>
        </w:rPr>
        <w:t>6. Апелляционная комиссия</w:t>
      </w:r>
    </w:p>
    <w:p w:rsidR="00EC53B4" w:rsidRPr="00C77645" w:rsidRDefault="00EC53B4" w:rsidP="00EC53B4">
      <w:pPr>
        <w:ind w:firstLine="709"/>
        <w:jc w:val="both"/>
      </w:pPr>
      <w:r w:rsidRPr="00C77645">
        <w:t>6.1. В состав апелляционной комиссии входят председатель и сопредседатель конкурсной комиссии Олимпиады.</w:t>
      </w:r>
    </w:p>
    <w:p w:rsidR="00EC53B4" w:rsidRPr="00C77645" w:rsidRDefault="00EC53B4" w:rsidP="00EC53B4">
      <w:pPr>
        <w:ind w:firstLine="709"/>
        <w:jc w:val="both"/>
      </w:pPr>
      <w:r w:rsidRPr="00C77645">
        <w:t xml:space="preserve">6.2. Апелляционная комиссия рассматривает претензии участников, представленных исключительно в письменном виде не позднее 10 часов утра дня, следующего за днем </w:t>
      </w:r>
      <w:r w:rsidR="00680C11" w:rsidRPr="00C77645">
        <w:t>объявления</w:t>
      </w:r>
      <w:r w:rsidR="00970A63" w:rsidRPr="00C77645">
        <w:t xml:space="preserve"> итогов</w:t>
      </w:r>
      <w:r w:rsidRPr="00C77645">
        <w:t xml:space="preserve"> Олимпиады.</w:t>
      </w:r>
    </w:p>
    <w:p w:rsidR="00EC53B4" w:rsidRPr="00C77645" w:rsidRDefault="00E45FBB" w:rsidP="00EC53B4">
      <w:pPr>
        <w:ind w:firstLine="708"/>
        <w:jc w:val="both"/>
      </w:pPr>
      <w:r w:rsidRPr="00C77645">
        <w:t>6.3. </w:t>
      </w:r>
      <w:r w:rsidR="00EC53B4" w:rsidRPr="00C77645">
        <w:t>Апелляционной комиссией не принимаются претензии по</w:t>
      </w:r>
      <w:r w:rsidR="003F1F96" w:rsidRPr="00C77645">
        <w:t xml:space="preserve"> </w:t>
      </w:r>
      <w:r w:rsidR="00EC53B4" w:rsidRPr="00C77645">
        <w:t>организационным и</w:t>
      </w:r>
      <w:r w:rsidRPr="00C77645">
        <w:t> </w:t>
      </w:r>
      <w:r w:rsidR="00EC53B4" w:rsidRPr="00C77645">
        <w:t>техническим вопросам.</w:t>
      </w:r>
    </w:p>
    <w:p w:rsidR="00EC53B4" w:rsidRPr="00C77645" w:rsidRDefault="00E45FBB" w:rsidP="00EC53B4">
      <w:pPr>
        <w:pStyle w:val="a3"/>
        <w:spacing w:before="0" w:after="0"/>
        <w:ind w:firstLine="709"/>
        <w:jc w:val="both"/>
        <w:rPr>
          <w:kern w:val="24"/>
        </w:rPr>
      </w:pPr>
      <w:r w:rsidRPr="00C77645">
        <w:rPr>
          <w:kern w:val="24"/>
        </w:rPr>
        <w:t>6.4. </w:t>
      </w:r>
      <w:r w:rsidR="00EC53B4" w:rsidRPr="00C77645">
        <w:rPr>
          <w:kern w:val="24"/>
        </w:rPr>
        <w:t>Решение апелляционной комиссии является окончательным и</w:t>
      </w:r>
      <w:r w:rsidR="003F1F96" w:rsidRPr="00C77645">
        <w:rPr>
          <w:kern w:val="24"/>
        </w:rPr>
        <w:t xml:space="preserve"> </w:t>
      </w:r>
      <w:r w:rsidR="00EC53B4" w:rsidRPr="00C77645">
        <w:rPr>
          <w:kern w:val="24"/>
        </w:rPr>
        <w:t>учитывается конкурсной комиссией при определении общей суммы баллов при окончательном распределении мест.</w:t>
      </w:r>
    </w:p>
    <w:p w:rsidR="00EC53B4" w:rsidRPr="00C77645" w:rsidRDefault="00EC53B4" w:rsidP="00AA3B94">
      <w:pPr>
        <w:pStyle w:val="a3"/>
        <w:spacing w:before="0" w:after="0"/>
        <w:ind w:firstLine="709"/>
      </w:pPr>
    </w:p>
    <w:p w:rsidR="0029357B" w:rsidRPr="00C77645" w:rsidRDefault="00EC53B4" w:rsidP="0029357B">
      <w:pPr>
        <w:jc w:val="center"/>
        <w:rPr>
          <w:b/>
          <w:bCs/>
        </w:rPr>
      </w:pPr>
      <w:r w:rsidRPr="00C77645">
        <w:rPr>
          <w:b/>
          <w:bCs/>
        </w:rPr>
        <w:lastRenderedPageBreak/>
        <w:t>7</w:t>
      </w:r>
      <w:r w:rsidR="0029357B" w:rsidRPr="00C77645">
        <w:rPr>
          <w:b/>
          <w:bCs/>
        </w:rPr>
        <w:t>. Награждение победителей Олимпиады</w:t>
      </w:r>
    </w:p>
    <w:p w:rsidR="0029357B" w:rsidRPr="00C77645" w:rsidRDefault="00EC53B4" w:rsidP="00EC53B4">
      <w:pPr>
        <w:pStyle w:val="21"/>
        <w:spacing w:after="0" w:line="240" w:lineRule="auto"/>
        <w:ind w:firstLine="708"/>
        <w:jc w:val="both"/>
      </w:pPr>
      <w:r w:rsidRPr="00C77645">
        <w:t>7</w:t>
      </w:r>
      <w:r w:rsidR="00E235A5" w:rsidRPr="00C77645">
        <w:t>.1. </w:t>
      </w:r>
      <w:r w:rsidRPr="00C77645">
        <w:t>Дипломы победителям и призерам Олимпиады</w:t>
      </w:r>
      <w:r w:rsidR="005C768B" w:rsidRPr="00C77645">
        <w:t xml:space="preserve"> </w:t>
      </w:r>
      <w:r w:rsidRPr="00C77645">
        <w:t xml:space="preserve">оформляет </w:t>
      </w:r>
      <w:r w:rsidR="007C6323">
        <w:t>о</w:t>
      </w:r>
      <w:r w:rsidRPr="00C77645">
        <w:t>ргкомитет.</w:t>
      </w:r>
    </w:p>
    <w:p w:rsidR="00EC53B4" w:rsidRPr="00C77645" w:rsidRDefault="00EC53B4" w:rsidP="00EC53B4">
      <w:pPr>
        <w:pStyle w:val="21"/>
        <w:spacing w:after="0" w:line="240" w:lineRule="auto"/>
        <w:ind w:firstLine="708"/>
        <w:jc w:val="both"/>
        <w:rPr>
          <w:rFonts w:eastAsia="Batang"/>
        </w:rPr>
      </w:pPr>
      <w:r w:rsidRPr="00C77645">
        <w:rPr>
          <w:rFonts w:eastAsia="Batang"/>
        </w:rPr>
        <w:t>7.2. </w:t>
      </w:r>
      <w:r w:rsidRPr="00C77645">
        <w:t>Ответственны</w:t>
      </w:r>
      <w:r w:rsidR="00077761">
        <w:t>й</w:t>
      </w:r>
      <w:r w:rsidRPr="00C77645">
        <w:t xml:space="preserve"> секретар</w:t>
      </w:r>
      <w:r w:rsidR="00077761">
        <w:t>ь</w:t>
      </w:r>
      <w:r w:rsidRPr="00C77645">
        <w:t xml:space="preserve"> Олимпиады</w:t>
      </w:r>
      <w:r w:rsidR="00BE6B65" w:rsidRPr="00C77645">
        <w:t xml:space="preserve"> </w:t>
      </w:r>
      <w:r w:rsidRPr="00C77645">
        <w:t>направля</w:t>
      </w:r>
      <w:r w:rsidR="00077761">
        <w:t>е</w:t>
      </w:r>
      <w:r w:rsidRPr="00C77645">
        <w:t>т их в электронном виде на</w:t>
      </w:r>
      <w:r w:rsidR="007C6323">
        <w:t> </w:t>
      </w:r>
      <w:r w:rsidRPr="00C77645">
        <w:t xml:space="preserve">электронную почту и почтовый адрес, указанные в заявке, после </w:t>
      </w:r>
      <w:r w:rsidR="00DE1652" w:rsidRPr="00C77645">
        <w:t xml:space="preserve">11 декабря </w:t>
      </w:r>
      <w:r w:rsidRPr="00C77645">
        <w:t>202</w:t>
      </w:r>
      <w:r w:rsidR="00BE6B65" w:rsidRPr="00C77645">
        <w:t>4</w:t>
      </w:r>
      <w:r w:rsidRPr="00C77645">
        <w:t xml:space="preserve"> года.</w:t>
      </w:r>
    </w:p>
    <w:p w:rsidR="00527CF0" w:rsidRPr="00C77645" w:rsidRDefault="00527CF0">
      <w:pPr>
        <w:spacing w:after="200" w:line="276" w:lineRule="auto"/>
      </w:pPr>
      <w:r w:rsidRPr="00C77645">
        <w:br w:type="page"/>
      </w:r>
    </w:p>
    <w:p w:rsidR="0060750B" w:rsidRPr="00C77645" w:rsidRDefault="0060750B" w:rsidP="00E45FBB">
      <w:pPr>
        <w:ind w:left="6096"/>
        <w:jc w:val="both"/>
        <w:rPr>
          <w:kern w:val="24"/>
        </w:rPr>
      </w:pPr>
      <w:r w:rsidRPr="00C77645">
        <w:rPr>
          <w:kern w:val="24"/>
        </w:rPr>
        <w:lastRenderedPageBreak/>
        <w:t>Приложение 1</w:t>
      </w:r>
    </w:p>
    <w:p w:rsidR="00DE1652" w:rsidRPr="00C77645" w:rsidRDefault="0060750B" w:rsidP="00E45FBB">
      <w:pPr>
        <w:ind w:left="6096"/>
        <w:rPr>
          <w:kern w:val="24"/>
        </w:rPr>
      </w:pPr>
      <w:r w:rsidRPr="00C77645">
        <w:rPr>
          <w:kern w:val="24"/>
        </w:rPr>
        <w:t xml:space="preserve">к Положению о проведении </w:t>
      </w:r>
      <w:bookmarkStart w:id="1" w:name="_Hlk149643035"/>
    </w:p>
    <w:p w:rsidR="00DE1652" w:rsidRPr="00C77645" w:rsidRDefault="00DE1652" w:rsidP="00E45FBB">
      <w:pPr>
        <w:ind w:left="6096"/>
        <w:rPr>
          <w:shd w:val="clear" w:color="auto" w:fill="FFFFFF"/>
        </w:rPr>
      </w:pPr>
      <w:r w:rsidRPr="00C77645">
        <w:rPr>
          <w:shd w:val="clear" w:color="auto" w:fill="FFFFFF"/>
        </w:rPr>
        <w:t xml:space="preserve">Всероссийской </w:t>
      </w:r>
      <w:r w:rsidR="007C6323" w:rsidRPr="00C77645">
        <w:rPr>
          <w:shd w:val="clear" w:color="auto" w:fill="FFFFFF"/>
        </w:rPr>
        <w:t xml:space="preserve">с международным участием </w:t>
      </w:r>
      <w:r w:rsidRPr="00C77645">
        <w:rPr>
          <w:shd w:val="clear" w:color="auto" w:fill="FFFFFF"/>
        </w:rPr>
        <w:t>научно-исследовательск</w:t>
      </w:r>
      <w:r w:rsidR="00575D32" w:rsidRPr="00C77645">
        <w:rPr>
          <w:shd w:val="clear" w:color="auto" w:fill="FFFFFF"/>
        </w:rPr>
        <w:t>ой</w:t>
      </w:r>
      <w:r w:rsidRPr="00C77645">
        <w:rPr>
          <w:shd w:val="clear" w:color="auto" w:fill="FFFFFF"/>
        </w:rPr>
        <w:t xml:space="preserve"> олимпиад</w:t>
      </w:r>
      <w:r w:rsidR="00575D32" w:rsidRPr="00C77645">
        <w:rPr>
          <w:shd w:val="clear" w:color="auto" w:fill="FFFFFF"/>
        </w:rPr>
        <w:t>ы</w:t>
      </w:r>
      <w:r w:rsidRPr="00C77645">
        <w:rPr>
          <w:shd w:val="clear" w:color="auto" w:fill="FFFFFF"/>
        </w:rPr>
        <w:t xml:space="preserve"> </w:t>
      </w:r>
    </w:p>
    <w:p w:rsidR="00DE1652" w:rsidRPr="00C77645" w:rsidRDefault="00DE1652" w:rsidP="00E45FBB">
      <w:pPr>
        <w:ind w:left="6096"/>
        <w:rPr>
          <w:kern w:val="24"/>
        </w:rPr>
      </w:pPr>
      <w:r w:rsidRPr="00C77645">
        <w:rPr>
          <w:shd w:val="clear" w:color="auto" w:fill="FFFFFF"/>
        </w:rPr>
        <w:t>по технологии продукции общественного питания</w:t>
      </w:r>
    </w:p>
    <w:bookmarkEnd w:id="1"/>
    <w:p w:rsidR="0060750B" w:rsidRPr="00C77645" w:rsidRDefault="0060750B" w:rsidP="0060750B">
      <w:pPr>
        <w:ind w:left="6096"/>
      </w:pPr>
    </w:p>
    <w:p w:rsidR="00BA4AEE" w:rsidRPr="00C77645" w:rsidRDefault="00BA4AEE" w:rsidP="002C2374">
      <w:pPr>
        <w:pStyle w:val="a4"/>
        <w:spacing w:after="0"/>
        <w:jc w:val="center"/>
        <w:rPr>
          <w:b/>
        </w:rPr>
      </w:pPr>
      <w:r w:rsidRPr="00C77645">
        <w:rPr>
          <w:b/>
        </w:rPr>
        <w:t>ЗАЯВКА</w:t>
      </w:r>
    </w:p>
    <w:p w:rsidR="002C2374" w:rsidRPr="00C77645" w:rsidRDefault="00E45FBB" w:rsidP="00575D32">
      <w:pPr>
        <w:pStyle w:val="a4"/>
        <w:spacing w:after="0"/>
        <w:jc w:val="center"/>
        <w:rPr>
          <w:b/>
          <w:spacing w:val="-4"/>
        </w:rPr>
      </w:pPr>
      <w:r w:rsidRPr="00C77645">
        <w:rPr>
          <w:b/>
        </w:rPr>
        <w:t>на участие в</w:t>
      </w:r>
      <w:r w:rsidR="00575D32" w:rsidRPr="00C77645">
        <w:rPr>
          <w:b/>
        </w:rPr>
        <w:t>о</w:t>
      </w:r>
      <w:r w:rsidR="003E43C2" w:rsidRPr="00C77645">
        <w:rPr>
          <w:b/>
        </w:rPr>
        <w:t xml:space="preserve"> </w:t>
      </w:r>
      <w:r w:rsidR="00575D32" w:rsidRPr="00C77645">
        <w:rPr>
          <w:b/>
          <w:shd w:val="clear" w:color="auto" w:fill="FFFFFF"/>
        </w:rPr>
        <w:t xml:space="preserve">Всероссийской </w:t>
      </w:r>
      <w:r w:rsidR="007C6323" w:rsidRPr="00C77645">
        <w:rPr>
          <w:b/>
          <w:shd w:val="clear" w:color="auto" w:fill="FFFFFF"/>
        </w:rPr>
        <w:t xml:space="preserve">с международным участием </w:t>
      </w:r>
      <w:r w:rsidR="00575D32" w:rsidRPr="00C77645">
        <w:rPr>
          <w:b/>
          <w:shd w:val="clear" w:color="auto" w:fill="FFFFFF"/>
        </w:rPr>
        <w:t>научно-исследовательской олимпиаде по технологии продукции общественного питания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4394"/>
      </w:tblGrid>
      <w:tr w:rsidR="00EB053B" w:rsidRPr="00C77645" w:rsidTr="00DE1652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3B" w:rsidRPr="00C77645" w:rsidRDefault="00EB053B" w:rsidP="00BA4AEE">
            <w:pPr>
              <w:ind w:right="-800"/>
              <w:rPr>
                <w:spacing w:val="-4"/>
              </w:rPr>
            </w:pPr>
            <w:r w:rsidRPr="00C77645">
              <w:rPr>
                <w:i/>
                <w:spacing w:val="-4"/>
              </w:rPr>
              <w:t>Автор:</w:t>
            </w:r>
          </w:p>
        </w:tc>
      </w:tr>
      <w:tr w:rsidR="002C2374" w:rsidRPr="00C77645" w:rsidTr="00EB053B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374" w:rsidRPr="00C77645" w:rsidRDefault="00BA4AEE" w:rsidP="00BA4AEE">
            <w:pPr>
              <w:ind w:left="284"/>
              <w:rPr>
                <w:spacing w:val="-4"/>
              </w:rPr>
            </w:pPr>
            <w:r w:rsidRPr="00C77645">
              <w:rPr>
                <w:spacing w:val="-4"/>
              </w:rPr>
              <w:t>Фамилия, Имя, Отчество (полностью)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74" w:rsidRPr="00C77645" w:rsidRDefault="002C2374" w:rsidP="00BA4AEE">
            <w:pPr>
              <w:ind w:right="-800"/>
              <w:rPr>
                <w:spacing w:val="-4"/>
              </w:rPr>
            </w:pPr>
          </w:p>
        </w:tc>
      </w:tr>
      <w:tr w:rsidR="002C2374" w:rsidRPr="00C77645" w:rsidTr="00EB053B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374" w:rsidRPr="00C77645" w:rsidRDefault="002C2374" w:rsidP="00BA4AEE">
            <w:pPr>
              <w:ind w:left="284"/>
              <w:rPr>
                <w:spacing w:val="-4"/>
              </w:rPr>
            </w:pPr>
            <w:r w:rsidRPr="00C77645">
              <w:rPr>
                <w:spacing w:val="-4"/>
              </w:rPr>
              <w:t xml:space="preserve">Место </w:t>
            </w:r>
            <w:r w:rsidR="003564EC" w:rsidRPr="00C77645">
              <w:rPr>
                <w:spacing w:val="-4"/>
              </w:rPr>
              <w:t xml:space="preserve">учебы </w:t>
            </w:r>
            <w:r w:rsidRPr="00C77645">
              <w:rPr>
                <w:spacing w:val="-4"/>
              </w:rPr>
              <w:t>(ВУЗ)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74" w:rsidRPr="00C77645" w:rsidRDefault="002C2374" w:rsidP="00BA4AEE">
            <w:pPr>
              <w:rPr>
                <w:spacing w:val="-4"/>
              </w:rPr>
            </w:pPr>
          </w:p>
        </w:tc>
      </w:tr>
      <w:tr w:rsidR="002C2374" w:rsidRPr="00C77645" w:rsidTr="00EB053B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EC" w:rsidRPr="00C77645" w:rsidRDefault="003564EC" w:rsidP="00BA4AEE">
            <w:pPr>
              <w:ind w:left="284" w:right="-2245"/>
              <w:rPr>
                <w:spacing w:val="-4"/>
              </w:rPr>
            </w:pPr>
            <w:r w:rsidRPr="00C77645">
              <w:rPr>
                <w:spacing w:val="-4"/>
              </w:rPr>
              <w:t>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74" w:rsidRPr="00C77645" w:rsidRDefault="002C2374" w:rsidP="00BA4AEE">
            <w:pPr>
              <w:rPr>
                <w:spacing w:val="-4"/>
              </w:rPr>
            </w:pPr>
          </w:p>
        </w:tc>
      </w:tr>
      <w:tr w:rsidR="002C2374" w:rsidRPr="00C77645" w:rsidTr="00EB053B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374" w:rsidRPr="00C77645" w:rsidRDefault="002C2374" w:rsidP="00BA4AEE">
            <w:pPr>
              <w:ind w:left="284"/>
              <w:rPr>
                <w:spacing w:val="-4"/>
              </w:rPr>
            </w:pPr>
            <w:r w:rsidRPr="00C77645">
              <w:rPr>
                <w:spacing w:val="-4"/>
              </w:rPr>
              <w:t>E-mail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74" w:rsidRPr="00C77645" w:rsidRDefault="002C2374" w:rsidP="00BA4AEE">
            <w:pPr>
              <w:rPr>
                <w:spacing w:val="-4"/>
              </w:rPr>
            </w:pPr>
          </w:p>
        </w:tc>
      </w:tr>
      <w:tr w:rsidR="002C2374" w:rsidRPr="00C77645" w:rsidTr="00EB053B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374" w:rsidRPr="00C77645" w:rsidRDefault="002C2374" w:rsidP="00BA4AEE">
            <w:pPr>
              <w:ind w:left="284"/>
              <w:rPr>
                <w:spacing w:val="-4"/>
              </w:rPr>
            </w:pPr>
            <w:r w:rsidRPr="00C77645">
              <w:rPr>
                <w:spacing w:val="-4"/>
              </w:rPr>
              <w:t>Телефон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74" w:rsidRPr="00C77645" w:rsidRDefault="002C2374" w:rsidP="00BA4AEE">
            <w:pPr>
              <w:rPr>
                <w:spacing w:val="-4"/>
              </w:rPr>
            </w:pPr>
          </w:p>
        </w:tc>
      </w:tr>
      <w:tr w:rsidR="00BA4AEE" w:rsidRPr="00C77645" w:rsidTr="00EB053B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EE" w:rsidRPr="00C77645" w:rsidRDefault="00BA4AEE" w:rsidP="00BA4AEE">
            <w:pPr>
              <w:ind w:left="284"/>
              <w:rPr>
                <w:spacing w:val="-4"/>
              </w:rPr>
            </w:pPr>
            <w:r w:rsidRPr="00C77645">
              <w:rPr>
                <w:spacing w:val="-4"/>
              </w:rPr>
              <w:t>Почтовый адрес для отправки диплома (индекс, город, улица, дом, квартира)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EE" w:rsidRPr="00C77645" w:rsidRDefault="00BA4AEE" w:rsidP="00BA4AEE">
            <w:pPr>
              <w:rPr>
                <w:spacing w:val="-4"/>
              </w:rPr>
            </w:pPr>
          </w:p>
        </w:tc>
      </w:tr>
      <w:tr w:rsidR="00EB053B" w:rsidRPr="00C77645" w:rsidTr="00DE1652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3B" w:rsidRPr="00C77645" w:rsidRDefault="00EB053B" w:rsidP="00BA4AEE">
            <w:pPr>
              <w:rPr>
                <w:spacing w:val="-4"/>
              </w:rPr>
            </w:pPr>
            <w:r w:rsidRPr="00C77645">
              <w:rPr>
                <w:i/>
                <w:spacing w:val="-4"/>
              </w:rPr>
              <w:t>Научный руководитель:</w:t>
            </w:r>
          </w:p>
        </w:tc>
      </w:tr>
      <w:tr w:rsidR="002C2374" w:rsidRPr="00C77645" w:rsidTr="00EB053B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374" w:rsidRPr="00C77645" w:rsidRDefault="00BA4AEE" w:rsidP="00BA4AEE">
            <w:pPr>
              <w:ind w:left="284"/>
              <w:rPr>
                <w:spacing w:val="-4"/>
              </w:rPr>
            </w:pPr>
            <w:r w:rsidRPr="00C77645">
              <w:rPr>
                <w:spacing w:val="-4"/>
              </w:rPr>
              <w:t>Фамилия, Имя, Отчество (полностью)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74" w:rsidRPr="00C77645" w:rsidRDefault="002C2374" w:rsidP="00BA4AEE">
            <w:pPr>
              <w:rPr>
                <w:spacing w:val="-4"/>
              </w:rPr>
            </w:pPr>
          </w:p>
        </w:tc>
      </w:tr>
      <w:tr w:rsidR="002C2374" w:rsidRPr="00C77645" w:rsidTr="00EB053B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374" w:rsidRPr="00C77645" w:rsidRDefault="002C2374" w:rsidP="00BA4AEE">
            <w:pPr>
              <w:ind w:left="284"/>
              <w:rPr>
                <w:spacing w:val="-4"/>
              </w:rPr>
            </w:pPr>
            <w:r w:rsidRPr="00C77645">
              <w:rPr>
                <w:spacing w:val="-4"/>
              </w:rPr>
              <w:t>Место работы</w:t>
            </w:r>
            <w:r w:rsidR="003F1F96" w:rsidRPr="00C77645">
              <w:rPr>
                <w:spacing w:val="-4"/>
              </w:rPr>
              <w:t xml:space="preserve"> </w:t>
            </w:r>
            <w:r w:rsidRPr="00C77645">
              <w:rPr>
                <w:spacing w:val="-4"/>
              </w:rPr>
              <w:t>(ВУЗ)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74" w:rsidRPr="00C77645" w:rsidRDefault="002C2374" w:rsidP="00BA4AEE">
            <w:pPr>
              <w:rPr>
                <w:spacing w:val="-4"/>
              </w:rPr>
            </w:pPr>
          </w:p>
        </w:tc>
      </w:tr>
      <w:tr w:rsidR="002C2374" w:rsidRPr="00C77645" w:rsidTr="00EB053B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374" w:rsidRPr="00C77645" w:rsidRDefault="002C2374" w:rsidP="00BA4AEE">
            <w:pPr>
              <w:ind w:left="284"/>
              <w:rPr>
                <w:spacing w:val="-4"/>
              </w:rPr>
            </w:pPr>
            <w:r w:rsidRPr="00C77645">
              <w:rPr>
                <w:spacing w:val="-4"/>
              </w:rPr>
              <w:t xml:space="preserve">Должность, кафедра </w:t>
            </w:r>
            <w:r w:rsidR="00BA4AEE" w:rsidRPr="00C77645">
              <w:rPr>
                <w:spacing w:val="-4"/>
              </w:rPr>
              <w:t>(</w:t>
            </w:r>
            <w:r w:rsidRPr="00C77645">
              <w:rPr>
                <w:spacing w:val="-4"/>
              </w:rPr>
              <w:t>без сокращений</w:t>
            </w:r>
            <w:r w:rsidR="00BA4AEE" w:rsidRPr="00C77645">
              <w:rPr>
                <w:spacing w:val="-4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74" w:rsidRPr="00C77645" w:rsidRDefault="002C2374" w:rsidP="00BA4AEE">
            <w:pPr>
              <w:rPr>
                <w:spacing w:val="-4"/>
              </w:rPr>
            </w:pPr>
          </w:p>
        </w:tc>
      </w:tr>
      <w:tr w:rsidR="00BA4AEE" w:rsidRPr="00C77645" w:rsidTr="00EB053B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EE" w:rsidRPr="00C77645" w:rsidRDefault="00BA4AEE" w:rsidP="00BA4AEE">
            <w:pPr>
              <w:ind w:left="284"/>
              <w:rPr>
                <w:spacing w:val="-4"/>
              </w:rPr>
            </w:pPr>
            <w:r w:rsidRPr="00C77645">
              <w:rPr>
                <w:spacing w:val="-4"/>
              </w:rPr>
              <w:t>ученая степень,</w:t>
            </w:r>
            <w:r w:rsidR="00092686" w:rsidRPr="00C77645">
              <w:rPr>
                <w:spacing w:val="-4"/>
              </w:rPr>
              <w:t xml:space="preserve"> </w:t>
            </w:r>
            <w:r w:rsidRPr="00C77645">
              <w:rPr>
                <w:spacing w:val="-4"/>
              </w:rPr>
              <w:t>ученое звание (при наличии)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EE" w:rsidRPr="00C77645" w:rsidRDefault="00BA4AEE" w:rsidP="00BA4AEE">
            <w:pPr>
              <w:rPr>
                <w:spacing w:val="-4"/>
              </w:rPr>
            </w:pPr>
          </w:p>
        </w:tc>
      </w:tr>
      <w:tr w:rsidR="002C2374" w:rsidRPr="00C77645" w:rsidTr="00EB053B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374" w:rsidRPr="00C77645" w:rsidRDefault="002C2374" w:rsidP="00BA4AEE">
            <w:pPr>
              <w:ind w:left="284"/>
              <w:rPr>
                <w:spacing w:val="-4"/>
              </w:rPr>
            </w:pPr>
            <w:r w:rsidRPr="00C77645">
              <w:rPr>
                <w:spacing w:val="-4"/>
              </w:rPr>
              <w:t>E-mail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74" w:rsidRPr="00C77645" w:rsidRDefault="002C2374" w:rsidP="00BA4AEE">
            <w:pPr>
              <w:rPr>
                <w:spacing w:val="-4"/>
              </w:rPr>
            </w:pPr>
          </w:p>
        </w:tc>
      </w:tr>
      <w:tr w:rsidR="002C2374" w:rsidRPr="00C77645" w:rsidTr="00EB053B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374" w:rsidRPr="00C77645" w:rsidRDefault="002C2374" w:rsidP="00BA4AEE">
            <w:pPr>
              <w:ind w:left="284"/>
              <w:rPr>
                <w:spacing w:val="-4"/>
              </w:rPr>
            </w:pPr>
            <w:r w:rsidRPr="00C77645">
              <w:rPr>
                <w:spacing w:val="-4"/>
              </w:rPr>
              <w:t xml:space="preserve">Телефон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74" w:rsidRPr="00C77645" w:rsidRDefault="002C2374" w:rsidP="00BA4AEE">
            <w:pPr>
              <w:rPr>
                <w:spacing w:val="-4"/>
              </w:rPr>
            </w:pPr>
          </w:p>
        </w:tc>
      </w:tr>
      <w:tr w:rsidR="00EB053B" w:rsidRPr="00C77645" w:rsidTr="00DE1652">
        <w:trPr>
          <w:trHeight w:val="70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3B" w:rsidRPr="00C77645" w:rsidRDefault="00EB053B" w:rsidP="00D558C9">
            <w:pPr>
              <w:pStyle w:val="a4"/>
              <w:widowControl w:val="0"/>
              <w:spacing w:after="0"/>
              <w:rPr>
                <w:spacing w:val="-4"/>
              </w:rPr>
            </w:pPr>
            <w:r w:rsidRPr="00C77645">
              <w:rPr>
                <w:i/>
                <w:spacing w:val="-4"/>
              </w:rPr>
              <w:t>Проект:</w:t>
            </w:r>
          </w:p>
        </w:tc>
      </w:tr>
      <w:tr w:rsidR="00FD667D" w:rsidRPr="00C77645" w:rsidTr="003F1F96">
        <w:trPr>
          <w:trHeight w:val="63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75" w:rsidRPr="00C77645" w:rsidRDefault="00A16E93" w:rsidP="00CD49BC">
            <w:pPr>
              <w:ind w:firstLine="284"/>
              <w:rPr>
                <w:bCs/>
                <w:iCs/>
                <w:spacing w:val="-4"/>
              </w:rPr>
            </w:pPr>
            <w:r w:rsidRPr="00C77645">
              <w:rPr>
                <w:bCs/>
                <w:spacing w:val="-4"/>
              </w:rPr>
              <w:t>Направление</w:t>
            </w:r>
            <w:r w:rsidR="00092686" w:rsidRPr="00C77645">
              <w:rPr>
                <w:bCs/>
                <w:spacing w:val="-4"/>
              </w:rPr>
              <w:t xml:space="preserve"> </w:t>
            </w:r>
            <w:r w:rsidR="00FD667D" w:rsidRPr="00C77645">
              <w:rPr>
                <w:bCs/>
                <w:iCs/>
                <w:spacing w:val="-4"/>
              </w:rPr>
              <w:t>(выбрать</w:t>
            </w:r>
            <w:r w:rsidR="00092686" w:rsidRPr="00C77645">
              <w:rPr>
                <w:bCs/>
                <w:iCs/>
                <w:spacing w:val="-4"/>
              </w:rPr>
              <w:t xml:space="preserve"> </w:t>
            </w:r>
            <w:r w:rsidR="00FD667D" w:rsidRPr="00C77645">
              <w:rPr>
                <w:bCs/>
                <w:iCs/>
                <w:spacing w:val="-4"/>
              </w:rPr>
              <w:t>одно)</w:t>
            </w:r>
            <w:r w:rsidR="00D558C9" w:rsidRPr="00C77645">
              <w:rPr>
                <w:bCs/>
                <w:iCs/>
                <w:spacing w:val="-4"/>
              </w:rPr>
              <w:t>:</w:t>
            </w:r>
          </w:p>
          <w:p w:rsidR="00575D32" w:rsidRPr="00C77645" w:rsidRDefault="00575D32" w:rsidP="00CD49BC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567"/>
              </w:tabs>
              <w:spacing w:after="0"/>
              <w:ind w:left="0" w:firstLine="284"/>
              <w:rPr>
                <w:spacing w:val="-4"/>
              </w:rPr>
            </w:pPr>
            <w:r w:rsidRPr="00C77645">
              <w:t>Функциональные и обогащенные напитки</w:t>
            </w:r>
            <w:r w:rsidRPr="00C77645">
              <w:rPr>
                <w:spacing w:val="-4"/>
              </w:rPr>
              <w:t>;</w:t>
            </w:r>
          </w:p>
          <w:p w:rsidR="00575D32" w:rsidRPr="00C77645" w:rsidRDefault="00575D32" w:rsidP="00CD49BC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567"/>
              </w:tabs>
              <w:spacing w:after="0"/>
              <w:ind w:left="0" w:firstLine="284"/>
              <w:rPr>
                <w:spacing w:val="-4"/>
              </w:rPr>
            </w:pPr>
            <w:r w:rsidRPr="00C77645">
              <w:rPr>
                <w:spacing w:val="-4"/>
              </w:rPr>
              <w:t>Ф</w:t>
            </w:r>
            <w:r w:rsidRPr="00C77645">
              <w:t>ункциональные и обогащенные блюда</w:t>
            </w:r>
            <w:r w:rsidRPr="00C77645">
              <w:rPr>
                <w:spacing w:val="-4"/>
              </w:rPr>
              <w:t>;</w:t>
            </w:r>
          </w:p>
          <w:p w:rsidR="00575D32" w:rsidRPr="00C77645" w:rsidRDefault="00575D32" w:rsidP="00CD49BC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567"/>
              </w:tabs>
              <w:spacing w:after="0"/>
              <w:ind w:left="0" w:firstLine="284"/>
              <w:rPr>
                <w:spacing w:val="-4"/>
              </w:rPr>
            </w:pPr>
            <w:r w:rsidRPr="00C77645">
              <w:rPr>
                <w:spacing w:val="-4"/>
              </w:rPr>
              <w:t>Ф</w:t>
            </w:r>
            <w:r w:rsidRPr="00C77645">
              <w:t xml:space="preserve">ункциональные и обогащенные </w:t>
            </w:r>
            <w:r w:rsidR="00376BC5" w:rsidRPr="00C77645">
              <w:t xml:space="preserve">кулинарные </w:t>
            </w:r>
            <w:r w:rsidRPr="00C77645">
              <w:t>мучные изделия</w:t>
            </w:r>
            <w:r w:rsidRPr="00C77645">
              <w:rPr>
                <w:spacing w:val="-4"/>
              </w:rPr>
              <w:t>;</w:t>
            </w:r>
          </w:p>
          <w:p w:rsidR="00575D32" w:rsidRPr="00C77645" w:rsidRDefault="00575D32" w:rsidP="00CD49BC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567"/>
              </w:tabs>
              <w:spacing w:after="0"/>
              <w:ind w:left="0" w:firstLine="284"/>
              <w:rPr>
                <w:spacing w:val="-4"/>
              </w:rPr>
            </w:pPr>
            <w:r w:rsidRPr="00C77645">
              <w:rPr>
                <w:spacing w:val="-4"/>
              </w:rPr>
              <w:t>Ф</w:t>
            </w:r>
            <w:r w:rsidRPr="00C77645">
              <w:t>ункциональные и обогащенные сладкие блюда;</w:t>
            </w:r>
          </w:p>
          <w:p w:rsidR="00575D32" w:rsidRPr="00C77645" w:rsidRDefault="00575D32" w:rsidP="00CD49BC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567"/>
              </w:tabs>
              <w:spacing w:after="0"/>
              <w:ind w:left="0" w:firstLine="284"/>
              <w:rPr>
                <w:spacing w:val="-4"/>
              </w:rPr>
            </w:pPr>
            <w:r w:rsidRPr="00C77645">
              <w:t xml:space="preserve">Функциональные и обогащенные сахаристые </w:t>
            </w:r>
            <w:r w:rsidR="00376BC5" w:rsidRPr="00C77645">
              <w:t xml:space="preserve">кондитерские </w:t>
            </w:r>
            <w:r w:rsidRPr="00C77645">
              <w:t>изделия;</w:t>
            </w:r>
          </w:p>
          <w:p w:rsidR="00575D32" w:rsidRPr="00C77645" w:rsidRDefault="00575D32" w:rsidP="00CD49BC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567"/>
              </w:tabs>
              <w:spacing w:after="0"/>
              <w:ind w:left="0" w:firstLine="284"/>
              <w:rPr>
                <w:spacing w:val="-4"/>
              </w:rPr>
            </w:pPr>
            <w:r w:rsidRPr="00C77645">
              <w:t>Функциональные и обогащенные мучные кондитерские изделия;</w:t>
            </w:r>
          </w:p>
          <w:p w:rsidR="00575D32" w:rsidRPr="00C77645" w:rsidRDefault="00575D32" w:rsidP="00CD49BC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567"/>
              </w:tabs>
              <w:spacing w:after="0"/>
              <w:ind w:left="0" w:firstLine="284"/>
              <w:rPr>
                <w:spacing w:val="-4"/>
              </w:rPr>
            </w:pPr>
            <w:r w:rsidRPr="00C77645">
              <w:t>Функциональный и обогащенный хлеб</w:t>
            </w:r>
            <w:r w:rsidR="00CD49BC">
              <w:t>;</w:t>
            </w:r>
          </w:p>
          <w:p w:rsidR="006B56A8" w:rsidRPr="00C77645" w:rsidRDefault="006B56A8" w:rsidP="00CD49BC">
            <w:pPr>
              <w:pStyle w:val="a3"/>
              <w:numPr>
                <w:ilvl w:val="0"/>
                <w:numId w:val="11"/>
              </w:numPr>
              <w:tabs>
                <w:tab w:val="left" w:pos="567"/>
                <w:tab w:val="left" w:pos="993"/>
              </w:tabs>
              <w:spacing w:before="0" w:after="0"/>
              <w:ind w:left="0" w:firstLine="284"/>
            </w:pPr>
            <w:r w:rsidRPr="00C77645">
              <w:t>Лечебно-профилактические продукты;</w:t>
            </w:r>
          </w:p>
          <w:p w:rsidR="006B56A8" w:rsidRPr="00C77645" w:rsidRDefault="006B56A8" w:rsidP="00CD49BC">
            <w:pPr>
              <w:pStyle w:val="a3"/>
              <w:numPr>
                <w:ilvl w:val="0"/>
                <w:numId w:val="11"/>
              </w:numPr>
              <w:tabs>
                <w:tab w:val="left" w:pos="567"/>
                <w:tab w:val="left" w:pos="993"/>
              </w:tabs>
              <w:spacing w:before="0" w:after="0"/>
              <w:ind w:left="0" w:firstLine="284"/>
            </w:pPr>
            <w:r w:rsidRPr="00C77645">
              <w:t>Биологически активные композиты на основе растительного сырья</w:t>
            </w:r>
            <w:r w:rsidR="00CD49BC">
              <w:t>;</w:t>
            </w:r>
          </w:p>
          <w:p w:rsidR="006B56A8" w:rsidRPr="00C77645" w:rsidRDefault="006B56A8" w:rsidP="00CD49BC">
            <w:pPr>
              <w:pStyle w:val="a3"/>
              <w:numPr>
                <w:ilvl w:val="0"/>
                <w:numId w:val="11"/>
              </w:numPr>
              <w:tabs>
                <w:tab w:val="left" w:pos="567"/>
                <w:tab w:val="left" w:pos="993"/>
              </w:tabs>
              <w:spacing w:before="0" w:after="0"/>
              <w:ind w:left="0" w:firstLine="284"/>
            </w:pPr>
            <w:r w:rsidRPr="00C77645">
              <w:t>Косметологические средства на основе биологически активных соединений растительного происхождения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9C" w:rsidRPr="00C77645" w:rsidRDefault="003F669C" w:rsidP="00D558C9">
            <w:pPr>
              <w:pStyle w:val="a4"/>
              <w:widowControl w:val="0"/>
              <w:spacing w:after="0"/>
              <w:rPr>
                <w:spacing w:val="-4"/>
              </w:rPr>
            </w:pPr>
          </w:p>
        </w:tc>
      </w:tr>
      <w:tr w:rsidR="00FD667D" w:rsidRPr="00C77645" w:rsidTr="003F1F96">
        <w:trPr>
          <w:trHeight w:val="7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7D" w:rsidRPr="00C77645" w:rsidRDefault="00FD667D" w:rsidP="00D558C9">
            <w:pPr>
              <w:ind w:firstLine="284"/>
              <w:jc w:val="both"/>
              <w:rPr>
                <w:spacing w:val="-4"/>
              </w:rPr>
            </w:pPr>
            <w:r w:rsidRPr="00C77645">
              <w:rPr>
                <w:spacing w:val="-4"/>
              </w:rPr>
              <w:t>Название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7D" w:rsidRPr="00C77645" w:rsidRDefault="00FD667D" w:rsidP="00FD667D">
            <w:pPr>
              <w:rPr>
                <w:spacing w:val="-4"/>
              </w:rPr>
            </w:pPr>
          </w:p>
        </w:tc>
      </w:tr>
      <w:tr w:rsidR="00FD667D" w:rsidRPr="00C77645" w:rsidTr="003F1F9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7D" w:rsidRPr="00C77645" w:rsidRDefault="00FD667D" w:rsidP="00CD49BC">
            <w:pPr>
              <w:ind w:firstLine="284"/>
              <w:rPr>
                <w:spacing w:val="-4"/>
              </w:rPr>
            </w:pPr>
            <w:r w:rsidRPr="00C77645">
              <w:rPr>
                <w:spacing w:val="-4"/>
              </w:rPr>
              <w:t xml:space="preserve">Описание </w:t>
            </w:r>
            <w:r w:rsidR="00A16E93" w:rsidRPr="00C77645">
              <w:rPr>
                <w:spacing w:val="-4"/>
              </w:rPr>
              <w:t>(важно указа</w:t>
            </w:r>
            <w:r w:rsidR="00575D32" w:rsidRPr="00C77645">
              <w:rPr>
                <w:spacing w:val="-4"/>
              </w:rPr>
              <w:t>ть актуальность научно-исследовательской разработки</w:t>
            </w:r>
            <w:r w:rsidR="00A16E93" w:rsidRPr="00C77645">
              <w:rPr>
                <w:spacing w:val="-4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7D" w:rsidRPr="00C77645" w:rsidRDefault="00FD667D" w:rsidP="00FD667D">
            <w:pPr>
              <w:rPr>
                <w:spacing w:val="-4"/>
              </w:rPr>
            </w:pPr>
          </w:p>
        </w:tc>
      </w:tr>
    </w:tbl>
    <w:p w:rsidR="00527CF0" w:rsidRPr="00C77645" w:rsidRDefault="00527CF0">
      <w:pPr>
        <w:spacing w:after="200" w:line="276" w:lineRule="auto"/>
        <w:rPr>
          <w:rFonts w:eastAsia="Times New Roman"/>
          <w:sz w:val="28"/>
          <w:szCs w:val="28"/>
          <w:lang w:eastAsia="ar-SA"/>
        </w:rPr>
      </w:pPr>
      <w:r w:rsidRPr="00C77645">
        <w:rPr>
          <w:sz w:val="28"/>
          <w:szCs w:val="28"/>
        </w:rPr>
        <w:br w:type="page"/>
      </w:r>
    </w:p>
    <w:p w:rsidR="00CD49BC" w:rsidRPr="00C77645" w:rsidRDefault="00CD49BC" w:rsidP="00CD49BC">
      <w:pPr>
        <w:ind w:left="6096"/>
        <w:jc w:val="both"/>
        <w:rPr>
          <w:kern w:val="24"/>
        </w:rPr>
      </w:pPr>
      <w:r w:rsidRPr="00C77645">
        <w:rPr>
          <w:kern w:val="24"/>
        </w:rPr>
        <w:lastRenderedPageBreak/>
        <w:t xml:space="preserve">Приложение </w:t>
      </w:r>
      <w:r>
        <w:rPr>
          <w:kern w:val="24"/>
        </w:rPr>
        <w:t>2</w:t>
      </w:r>
    </w:p>
    <w:p w:rsidR="00CD49BC" w:rsidRPr="00C77645" w:rsidRDefault="00CD49BC" w:rsidP="00CD49BC">
      <w:pPr>
        <w:ind w:left="6096"/>
        <w:rPr>
          <w:kern w:val="24"/>
        </w:rPr>
      </w:pPr>
      <w:r w:rsidRPr="00C77645">
        <w:rPr>
          <w:kern w:val="24"/>
        </w:rPr>
        <w:t xml:space="preserve">к Положению о проведении </w:t>
      </w:r>
    </w:p>
    <w:p w:rsidR="00CD49BC" w:rsidRPr="00C77645" w:rsidRDefault="00CD49BC" w:rsidP="00CD49BC">
      <w:pPr>
        <w:ind w:left="6096"/>
        <w:rPr>
          <w:shd w:val="clear" w:color="auto" w:fill="FFFFFF"/>
        </w:rPr>
      </w:pPr>
      <w:r w:rsidRPr="00C77645">
        <w:rPr>
          <w:shd w:val="clear" w:color="auto" w:fill="FFFFFF"/>
        </w:rPr>
        <w:t xml:space="preserve">Всероссийской с международным участием научно-исследовательской олимпиады </w:t>
      </w:r>
    </w:p>
    <w:p w:rsidR="00CD49BC" w:rsidRPr="00C77645" w:rsidRDefault="00CD49BC" w:rsidP="00CD49BC">
      <w:pPr>
        <w:ind w:left="6096"/>
        <w:rPr>
          <w:kern w:val="24"/>
        </w:rPr>
      </w:pPr>
      <w:r w:rsidRPr="00C77645">
        <w:rPr>
          <w:shd w:val="clear" w:color="auto" w:fill="FFFFFF"/>
        </w:rPr>
        <w:t>по технологии продукции общественного питания</w:t>
      </w:r>
    </w:p>
    <w:p w:rsidR="00CD49BC" w:rsidRDefault="00CD49BC" w:rsidP="00D558C9">
      <w:pPr>
        <w:pStyle w:val="Iauiue"/>
        <w:ind w:left="6096"/>
        <w:rPr>
          <w:sz w:val="24"/>
          <w:szCs w:val="24"/>
        </w:rPr>
      </w:pPr>
    </w:p>
    <w:p w:rsidR="00CD49BC" w:rsidRDefault="00CD49BC" w:rsidP="00D558C9">
      <w:pPr>
        <w:pStyle w:val="Iauiue"/>
        <w:ind w:left="6096"/>
        <w:rPr>
          <w:sz w:val="24"/>
          <w:szCs w:val="24"/>
        </w:rPr>
      </w:pPr>
    </w:p>
    <w:p w:rsidR="00CD49BC" w:rsidRPr="00C77645" w:rsidRDefault="00CD49BC" w:rsidP="00CD49BC">
      <w:pPr>
        <w:pStyle w:val="a4"/>
        <w:spacing w:after="0"/>
        <w:jc w:val="center"/>
        <w:rPr>
          <w:b/>
        </w:rPr>
      </w:pPr>
      <w:r w:rsidRPr="00C77645">
        <w:rPr>
          <w:b/>
        </w:rPr>
        <w:t>Форма протокола</w:t>
      </w:r>
    </w:p>
    <w:p w:rsidR="00CD49BC" w:rsidRPr="00C77645" w:rsidRDefault="00CD49BC" w:rsidP="00CD49BC">
      <w:pPr>
        <w:pStyle w:val="a4"/>
        <w:spacing w:after="0"/>
        <w:jc w:val="center"/>
        <w:rPr>
          <w:b/>
          <w:spacing w:val="-4"/>
        </w:rPr>
      </w:pPr>
      <w:r w:rsidRPr="00C77645">
        <w:rPr>
          <w:b/>
          <w:shd w:val="clear" w:color="auto" w:fill="FFFFFF"/>
        </w:rPr>
        <w:t>Всероссийской с международным участием научно-исследовательской олимпиады по</w:t>
      </w:r>
      <w:r>
        <w:rPr>
          <w:b/>
          <w:shd w:val="clear" w:color="auto" w:fill="FFFFFF"/>
        </w:rPr>
        <w:t> </w:t>
      </w:r>
      <w:r w:rsidRPr="00C77645">
        <w:rPr>
          <w:b/>
          <w:shd w:val="clear" w:color="auto" w:fill="FFFFFF"/>
        </w:rPr>
        <w:t>технологии продукции общественного питания</w:t>
      </w:r>
    </w:p>
    <w:p w:rsidR="00CD49BC" w:rsidRPr="00C77645" w:rsidRDefault="00CD49BC" w:rsidP="00CD49BC">
      <w:pPr>
        <w:pStyle w:val="Default"/>
        <w:ind w:firstLine="709"/>
        <w:jc w:val="both"/>
        <w:rPr>
          <w:color w:val="auto"/>
        </w:rPr>
      </w:pPr>
    </w:p>
    <w:p w:rsidR="00CD49BC" w:rsidRPr="007E37B5" w:rsidRDefault="00CD49BC" w:rsidP="00CD49BC">
      <w:pPr>
        <w:jc w:val="center"/>
      </w:pPr>
      <w:r w:rsidRPr="007E37B5">
        <w:t>ПРОТОКОЛ</w:t>
      </w:r>
    </w:p>
    <w:p w:rsidR="00CD49BC" w:rsidRPr="007E37B5" w:rsidRDefault="00CD49BC" w:rsidP="00CD49BC">
      <w:pPr>
        <w:jc w:val="center"/>
        <w:rPr>
          <w:shd w:val="clear" w:color="auto" w:fill="FFFFFF"/>
        </w:rPr>
      </w:pPr>
      <w:r w:rsidRPr="007E37B5">
        <w:rPr>
          <w:shd w:val="clear" w:color="auto" w:fill="FFFFFF"/>
        </w:rPr>
        <w:t>Всероссийской с международным участием научно-исследовательской олимпиады по технологии продукции общественного питания</w:t>
      </w:r>
    </w:p>
    <w:p w:rsidR="00CD49BC" w:rsidRDefault="00CD49BC" w:rsidP="00CD49BC">
      <w:pPr>
        <w:jc w:val="center"/>
        <w:rPr>
          <w:b/>
        </w:rPr>
      </w:pPr>
    </w:p>
    <w:p w:rsidR="00CD49BC" w:rsidRPr="007E37B5" w:rsidRDefault="00CD49BC" w:rsidP="00CD49BC">
      <w:pPr>
        <w:jc w:val="center"/>
      </w:pPr>
      <w:r w:rsidRPr="007E37B5">
        <w:t>Институт торговли и сферы услуг СФУ</w:t>
      </w:r>
    </w:p>
    <w:p w:rsidR="00CD49BC" w:rsidRPr="007E37B5" w:rsidRDefault="00CD49BC" w:rsidP="00CD49BC">
      <w:pPr>
        <w:jc w:val="center"/>
      </w:pPr>
      <w:r w:rsidRPr="007E37B5">
        <w:t>Пятигорский институт (филиал) СКФУ</w:t>
      </w:r>
    </w:p>
    <w:p w:rsidR="00CD49BC" w:rsidRPr="00C77645" w:rsidRDefault="00CD49BC" w:rsidP="00CD49BC">
      <w:pPr>
        <w:jc w:val="center"/>
        <w:rPr>
          <w:b/>
        </w:rPr>
      </w:pPr>
    </w:p>
    <w:p w:rsidR="00CD49BC" w:rsidRPr="00C77645" w:rsidRDefault="00CD49BC" w:rsidP="00CD49BC">
      <w:pPr>
        <w:rPr>
          <w:spacing w:val="-4"/>
        </w:rPr>
      </w:pPr>
      <w:r w:rsidRPr="00C77645">
        <w:rPr>
          <w:spacing w:val="-4"/>
        </w:rPr>
        <w:t xml:space="preserve">от 10.12.2024                                                                                     </w:t>
      </w:r>
      <w:r w:rsidR="00D517A1">
        <w:rPr>
          <w:spacing w:val="-4"/>
        </w:rPr>
        <w:t xml:space="preserve">     </w:t>
      </w:r>
      <w:r w:rsidRPr="00C77645">
        <w:rPr>
          <w:spacing w:val="-4"/>
        </w:rPr>
        <w:t xml:space="preserve">                                  г. Красноярск</w:t>
      </w:r>
    </w:p>
    <w:p w:rsidR="00CD49BC" w:rsidRPr="00C77645" w:rsidRDefault="00CD49BC" w:rsidP="00CD49BC">
      <w:pPr>
        <w:rPr>
          <w:b/>
          <w:spacing w:val="-4"/>
        </w:rPr>
      </w:pPr>
    </w:p>
    <w:p w:rsidR="00CD49BC" w:rsidRPr="007E37B5" w:rsidRDefault="00CD49BC" w:rsidP="00CD49BC">
      <w:pPr>
        <w:ind w:firstLine="708"/>
        <w:rPr>
          <w:spacing w:val="-4"/>
        </w:rPr>
      </w:pPr>
      <w:r w:rsidRPr="007E37B5">
        <w:rPr>
          <w:spacing w:val="-4"/>
        </w:rPr>
        <w:t>Конкурсная комиссия:</w:t>
      </w:r>
    </w:p>
    <w:p w:rsidR="00D517A1" w:rsidRDefault="00D517A1" w:rsidP="00D517A1">
      <w:pPr>
        <w:ind w:firstLine="709"/>
      </w:pPr>
      <w:r w:rsidRPr="00C77645">
        <w:rPr>
          <w:i/>
        </w:rPr>
        <w:t>Председатель</w:t>
      </w:r>
      <w:r w:rsidRPr="00C77645">
        <w:t>:</w:t>
      </w:r>
    </w:p>
    <w:p w:rsidR="00D517A1" w:rsidRPr="00D517A1" w:rsidRDefault="00D517A1" w:rsidP="00D517A1">
      <w:pPr>
        <w:ind w:firstLine="709"/>
        <w:jc w:val="both"/>
      </w:pPr>
      <w:r w:rsidRPr="00C77645">
        <w:t>Кольман О.Я.</w:t>
      </w:r>
      <w:r>
        <w:t xml:space="preserve">, канд. техн. </w:t>
      </w:r>
      <w:r w:rsidRPr="00D517A1">
        <w:t>наук</w:t>
      </w:r>
      <w:r>
        <w:t>,</w:t>
      </w:r>
      <w:r w:rsidRPr="00D517A1">
        <w:t xml:space="preserve"> доцент кафедры технологии и организации общественного питания ИТиСУ СФУ.</w:t>
      </w:r>
    </w:p>
    <w:p w:rsidR="00D517A1" w:rsidRDefault="00D517A1" w:rsidP="00D517A1">
      <w:pPr>
        <w:ind w:firstLine="709"/>
        <w:rPr>
          <w:spacing w:val="-4"/>
        </w:rPr>
      </w:pPr>
      <w:r w:rsidRPr="00D517A1">
        <w:rPr>
          <w:i/>
          <w:spacing w:val="-4"/>
        </w:rPr>
        <w:t>Сопредседатель</w:t>
      </w:r>
      <w:r w:rsidRPr="00D517A1">
        <w:rPr>
          <w:spacing w:val="-4"/>
        </w:rPr>
        <w:t>:</w:t>
      </w:r>
    </w:p>
    <w:p w:rsidR="00D517A1" w:rsidRDefault="00D517A1" w:rsidP="00D517A1">
      <w:pPr>
        <w:ind w:firstLine="709"/>
        <w:jc w:val="both"/>
      </w:pPr>
      <w:r w:rsidRPr="00D517A1">
        <w:t>Похилько А.А.</w:t>
      </w:r>
      <w:r>
        <w:t xml:space="preserve">, </w:t>
      </w:r>
      <w:r w:rsidRPr="00D517A1">
        <w:t>канд</w:t>
      </w:r>
      <w:r>
        <w:t>.</w:t>
      </w:r>
      <w:r w:rsidRPr="00D517A1">
        <w:t xml:space="preserve"> полит</w:t>
      </w:r>
      <w:proofErr w:type="gramStart"/>
      <w:r>
        <w:t>.</w:t>
      </w:r>
      <w:proofErr w:type="gramEnd"/>
      <w:r w:rsidRPr="00D517A1">
        <w:t xml:space="preserve"> </w:t>
      </w:r>
      <w:proofErr w:type="gramStart"/>
      <w:r w:rsidRPr="00D517A1">
        <w:t>н</w:t>
      </w:r>
      <w:proofErr w:type="gramEnd"/>
      <w:r w:rsidRPr="00D517A1">
        <w:t xml:space="preserve">аук, </w:t>
      </w:r>
      <w:r>
        <w:t>з</w:t>
      </w:r>
      <w:r w:rsidRPr="00D517A1">
        <w:t xml:space="preserve">аместитель директора </w:t>
      </w:r>
      <w:r w:rsidR="006C3405" w:rsidRPr="00D517A1">
        <w:t>Пятигорского института (филиал</w:t>
      </w:r>
      <w:r w:rsidR="006C3405">
        <w:t>а</w:t>
      </w:r>
      <w:r w:rsidR="006C3405" w:rsidRPr="00D517A1">
        <w:t xml:space="preserve">) СКФУ </w:t>
      </w:r>
      <w:r w:rsidRPr="00D517A1">
        <w:t xml:space="preserve">по </w:t>
      </w:r>
      <w:r>
        <w:t>научной работе и</w:t>
      </w:r>
      <w:r w:rsidR="006C3405">
        <w:t xml:space="preserve"> </w:t>
      </w:r>
      <w:r>
        <w:t>инновационной деятельности.</w:t>
      </w:r>
    </w:p>
    <w:p w:rsidR="00D517A1" w:rsidRPr="00D517A1" w:rsidRDefault="00D517A1" w:rsidP="00D517A1">
      <w:pPr>
        <w:pStyle w:val="Default"/>
        <w:ind w:firstLine="709"/>
        <w:rPr>
          <w:color w:val="auto"/>
        </w:rPr>
      </w:pPr>
      <w:r w:rsidRPr="00D517A1">
        <w:rPr>
          <w:i/>
          <w:color w:val="auto"/>
        </w:rPr>
        <w:t>Члены</w:t>
      </w:r>
      <w:r>
        <w:rPr>
          <w:i/>
          <w:color w:val="auto"/>
        </w:rPr>
        <w:t xml:space="preserve"> </w:t>
      </w:r>
      <w:r w:rsidRPr="00D517A1">
        <w:rPr>
          <w:i/>
          <w:color w:val="auto"/>
        </w:rPr>
        <w:t>конкурсной</w:t>
      </w:r>
      <w:r>
        <w:rPr>
          <w:i/>
          <w:color w:val="auto"/>
        </w:rPr>
        <w:t xml:space="preserve"> </w:t>
      </w:r>
      <w:r w:rsidRPr="00D517A1">
        <w:rPr>
          <w:i/>
          <w:color w:val="auto"/>
        </w:rPr>
        <w:t>комиссии</w:t>
      </w:r>
      <w:r w:rsidRPr="00D517A1">
        <w:rPr>
          <w:color w:val="auto"/>
        </w:rPr>
        <w:t>:</w:t>
      </w:r>
    </w:p>
    <w:p w:rsidR="006C3405" w:rsidRDefault="006C3405" w:rsidP="00D517A1">
      <w:pPr>
        <w:ind w:firstLine="709"/>
        <w:jc w:val="both"/>
      </w:pPr>
      <w:r w:rsidRPr="00D517A1">
        <w:t>Евтухова О.М.</w:t>
      </w:r>
      <w:r>
        <w:t xml:space="preserve">, </w:t>
      </w:r>
      <w:r w:rsidRPr="00D517A1">
        <w:t>канд. биол. наук,</w:t>
      </w:r>
      <w:r w:rsidRPr="006C3405">
        <w:t xml:space="preserve"> </w:t>
      </w:r>
      <w:r w:rsidRPr="00D517A1">
        <w:t>доцент кафедры технологии и организации общественного питания ИТиСУ СФУ</w:t>
      </w:r>
      <w:r>
        <w:t>;</w:t>
      </w:r>
    </w:p>
    <w:p w:rsidR="00D517A1" w:rsidRDefault="00D517A1" w:rsidP="00D517A1">
      <w:pPr>
        <w:ind w:firstLine="709"/>
        <w:jc w:val="both"/>
      </w:pPr>
      <w:r w:rsidRPr="00D517A1">
        <w:t>Коновалов Д.А.</w:t>
      </w:r>
      <w:r>
        <w:t>,</w:t>
      </w:r>
      <w:r w:rsidR="006C3405" w:rsidRPr="006C3405">
        <w:t xml:space="preserve"> </w:t>
      </w:r>
      <w:r w:rsidR="006C3405" w:rsidRPr="00D517A1">
        <w:t>д-р фармацевт</w:t>
      </w:r>
      <w:proofErr w:type="gramStart"/>
      <w:r w:rsidR="006C3405" w:rsidRPr="00D517A1">
        <w:t>.</w:t>
      </w:r>
      <w:proofErr w:type="gramEnd"/>
      <w:r w:rsidR="006C3405" w:rsidRPr="00D517A1">
        <w:t xml:space="preserve"> </w:t>
      </w:r>
      <w:proofErr w:type="gramStart"/>
      <w:r w:rsidR="006C3405" w:rsidRPr="00D517A1">
        <w:t>н</w:t>
      </w:r>
      <w:proofErr w:type="gramEnd"/>
      <w:r w:rsidR="006C3405" w:rsidRPr="00D517A1">
        <w:t>аук</w:t>
      </w:r>
      <w:r w:rsidR="006C3405">
        <w:t xml:space="preserve">, </w:t>
      </w:r>
      <w:r w:rsidR="006C3405" w:rsidRPr="00D517A1">
        <w:t>заместитель директора Пятигорского медико-фармацевтического института – филиала Волгоградского государственного медицинского университета по научной работе</w:t>
      </w:r>
      <w:r w:rsidR="006C3405">
        <w:t xml:space="preserve">, </w:t>
      </w:r>
      <w:r w:rsidR="006C3405" w:rsidRPr="00D517A1">
        <w:t>заведующий</w:t>
      </w:r>
      <w:r w:rsidR="006C3405">
        <w:t xml:space="preserve"> </w:t>
      </w:r>
      <w:r w:rsidR="006C3405" w:rsidRPr="00D517A1">
        <w:t>кафедрой фармакогнозии, ботаники и</w:t>
      </w:r>
      <w:r w:rsidR="006C3405">
        <w:t> </w:t>
      </w:r>
      <w:r w:rsidR="006C3405" w:rsidRPr="00D517A1">
        <w:t>технологии фитопрепаратов</w:t>
      </w:r>
      <w:r w:rsidR="006C3405">
        <w:t>;</w:t>
      </w:r>
    </w:p>
    <w:p w:rsidR="006C3405" w:rsidRDefault="006C3405" w:rsidP="00D517A1">
      <w:pPr>
        <w:ind w:firstLine="709"/>
        <w:jc w:val="both"/>
        <w:rPr>
          <w:spacing w:val="-4"/>
        </w:rPr>
      </w:pPr>
      <w:r w:rsidRPr="00D517A1">
        <w:rPr>
          <w:spacing w:val="-4"/>
        </w:rPr>
        <w:t>Оробинская В.Н.</w:t>
      </w:r>
      <w:r>
        <w:rPr>
          <w:spacing w:val="-4"/>
        </w:rPr>
        <w:t xml:space="preserve">, </w:t>
      </w:r>
      <w:r w:rsidRPr="00D517A1">
        <w:rPr>
          <w:spacing w:val="-4"/>
        </w:rPr>
        <w:t>канд. техн. наук</w:t>
      </w:r>
      <w:r>
        <w:rPr>
          <w:spacing w:val="-4"/>
        </w:rPr>
        <w:t xml:space="preserve">, </w:t>
      </w:r>
      <w:r w:rsidRPr="00D517A1">
        <w:rPr>
          <w:spacing w:val="-4"/>
        </w:rPr>
        <w:t>ведущий научный сотрудник отдела планирования и</w:t>
      </w:r>
      <w:r>
        <w:rPr>
          <w:spacing w:val="-4"/>
        </w:rPr>
        <w:t> </w:t>
      </w:r>
      <w:r w:rsidRPr="00D517A1">
        <w:rPr>
          <w:spacing w:val="-4"/>
        </w:rPr>
        <w:t>организации научно-исследовательской работы Пятигорского института (филиала) СКФУ</w:t>
      </w:r>
      <w:r>
        <w:rPr>
          <w:spacing w:val="-4"/>
        </w:rPr>
        <w:t>;</w:t>
      </w:r>
    </w:p>
    <w:p w:rsidR="006C3405" w:rsidRDefault="006C3405" w:rsidP="00D517A1">
      <w:pPr>
        <w:ind w:firstLine="709"/>
        <w:jc w:val="both"/>
      </w:pPr>
      <w:r w:rsidRPr="00D517A1">
        <w:t>Павлова О.В.</w:t>
      </w:r>
      <w:r>
        <w:t xml:space="preserve">, </w:t>
      </w:r>
      <w:r w:rsidRPr="00D517A1">
        <w:t>канд. техн. наук</w:t>
      </w:r>
      <w:r>
        <w:t xml:space="preserve">, </w:t>
      </w:r>
      <w:r w:rsidRPr="00D517A1">
        <w:t>заведующий кафедрой технологии, физиологии и</w:t>
      </w:r>
      <w:r>
        <w:t> </w:t>
      </w:r>
      <w:r w:rsidRPr="00D517A1">
        <w:t>гигиены питания Гроднецкого государственного университета имени Янки Купалы (Республика Беларусь)</w:t>
      </w:r>
      <w:r>
        <w:t>;</w:t>
      </w:r>
    </w:p>
    <w:p w:rsidR="006C3405" w:rsidRDefault="006C3405" w:rsidP="00D517A1">
      <w:pPr>
        <w:ind w:firstLine="709"/>
        <w:jc w:val="both"/>
      </w:pPr>
      <w:r w:rsidRPr="00D517A1">
        <w:rPr>
          <w:spacing w:val="-4"/>
        </w:rPr>
        <w:t>Семенова Е.А.</w:t>
      </w:r>
      <w:r>
        <w:rPr>
          <w:spacing w:val="-4"/>
        </w:rPr>
        <w:t xml:space="preserve">, </w:t>
      </w:r>
      <w:r w:rsidRPr="00D517A1">
        <w:rPr>
          <w:spacing w:val="-4"/>
        </w:rPr>
        <w:t>канд. техн. наук</w:t>
      </w:r>
      <w:r>
        <w:rPr>
          <w:spacing w:val="-4"/>
        </w:rPr>
        <w:t xml:space="preserve">, </w:t>
      </w:r>
      <w:r w:rsidRPr="00D517A1">
        <w:rPr>
          <w:spacing w:val="-4"/>
        </w:rPr>
        <w:t>декан факультета инновационной инженерии и</w:t>
      </w:r>
      <w:r w:rsidR="001E4C62">
        <w:rPr>
          <w:spacing w:val="-4"/>
        </w:rPr>
        <w:t> </w:t>
      </w:r>
      <w:r w:rsidRPr="00D517A1">
        <w:rPr>
          <w:spacing w:val="-4"/>
        </w:rPr>
        <w:t xml:space="preserve">технологий гостеприимства </w:t>
      </w:r>
      <w:r w:rsidRPr="00D517A1">
        <w:t>Пятигорского института (филиала) СКФУ</w:t>
      </w:r>
      <w:r>
        <w:t>;</w:t>
      </w:r>
    </w:p>
    <w:p w:rsidR="006C3405" w:rsidRDefault="006C3405" w:rsidP="00D517A1">
      <w:pPr>
        <w:ind w:firstLine="709"/>
        <w:jc w:val="both"/>
        <w:rPr>
          <w:spacing w:val="-4"/>
        </w:rPr>
      </w:pPr>
      <w:r w:rsidRPr="00D517A1">
        <w:rPr>
          <w:spacing w:val="-4"/>
        </w:rPr>
        <w:t>Холодова Е.Н.</w:t>
      </w:r>
      <w:r>
        <w:rPr>
          <w:spacing w:val="-4"/>
        </w:rPr>
        <w:t xml:space="preserve">, </w:t>
      </w:r>
      <w:r w:rsidRPr="00D517A1">
        <w:rPr>
          <w:spacing w:val="-4"/>
        </w:rPr>
        <w:t>канд. техн. наук</w:t>
      </w:r>
      <w:r>
        <w:rPr>
          <w:spacing w:val="-4"/>
        </w:rPr>
        <w:t xml:space="preserve">, </w:t>
      </w:r>
      <w:r w:rsidRPr="00D517A1">
        <w:rPr>
          <w:spacing w:val="-4"/>
        </w:rPr>
        <w:t>заведующий кафедрой технологии продуктов питания и</w:t>
      </w:r>
      <w:r w:rsidR="001E4C62">
        <w:rPr>
          <w:spacing w:val="-4"/>
        </w:rPr>
        <w:t> </w:t>
      </w:r>
      <w:r w:rsidRPr="00D517A1">
        <w:rPr>
          <w:spacing w:val="-4"/>
        </w:rPr>
        <w:t>товароведения Пятигорского института (филиала) СКФУ</w:t>
      </w:r>
      <w:r>
        <w:rPr>
          <w:spacing w:val="-4"/>
        </w:rPr>
        <w:t>;</w:t>
      </w:r>
    </w:p>
    <w:p w:rsidR="006C3405" w:rsidRDefault="006C3405" w:rsidP="00D517A1">
      <w:pPr>
        <w:ind w:firstLine="709"/>
        <w:jc w:val="both"/>
      </w:pPr>
      <w:r w:rsidRPr="00D517A1">
        <w:t>Шаймерденова Д.А.</w:t>
      </w:r>
      <w:r>
        <w:t xml:space="preserve">, </w:t>
      </w:r>
      <w:r w:rsidRPr="00D517A1">
        <w:t>д-р техн. наук</w:t>
      </w:r>
      <w:r>
        <w:t xml:space="preserve">, </w:t>
      </w:r>
      <w:r w:rsidRPr="00D517A1">
        <w:t>главный научный сотрудник ТОО «Научно-производственное предприятие «Инноватор» (Республика Казахстан)</w:t>
      </w:r>
      <w:r>
        <w:t>.</w:t>
      </w:r>
    </w:p>
    <w:p w:rsidR="007E37B5" w:rsidRPr="007E37B5" w:rsidRDefault="007E37B5" w:rsidP="00D517A1">
      <w:pPr>
        <w:ind w:firstLine="709"/>
        <w:jc w:val="both"/>
        <w:rPr>
          <w:i/>
          <w:spacing w:val="-4"/>
        </w:rPr>
      </w:pPr>
      <w:r w:rsidRPr="007E37B5">
        <w:rPr>
          <w:i/>
          <w:spacing w:val="-4"/>
        </w:rPr>
        <w:t>Секретарь:</w:t>
      </w:r>
    </w:p>
    <w:p w:rsidR="007E37B5" w:rsidRPr="007E37B5" w:rsidRDefault="007E37B5" w:rsidP="00D517A1">
      <w:pPr>
        <w:ind w:firstLine="709"/>
        <w:jc w:val="both"/>
        <w:rPr>
          <w:spacing w:val="-4"/>
        </w:rPr>
      </w:pPr>
      <w:r w:rsidRPr="00C77645">
        <w:rPr>
          <w:spacing w:val="-4"/>
        </w:rPr>
        <w:t>Никулина Е.О.</w:t>
      </w:r>
      <w:r>
        <w:rPr>
          <w:spacing w:val="-4"/>
        </w:rPr>
        <w:t xml:space="preserve">, </w:t>
      </w:r>
      <w:r>
        <w:rPr>
          <w:lang w:eastAsia="en-US"/>
        </w:rPr>
        <w:t xml:space="preserve">канд. техн. </w:t>
      </w:r>
      <w:r w:rsidRPr="007E37B5">
        <w:rPr>
          <w:lang w:eastAsia="en-US"/>
        </w:rPr>
        <w:t>наук доцент кафедры технологии и организации общественного питания ИТиСУ СФУ</w:t>
      </w:r>
      <w:r>
        <w:rPr>
          <w:lang w:eastAsia="en-US"/>
        </w:rPr>
        <w:t>.</w:t>
      </w:r>
    </w:p>
    <w:p w:rsidR="00D517A1" w:rsidRPr="00D517A1" w:rsidRDefault="00D517A1" w:rsidP="00CD49BC">
      <w:pPr>
        <w:rPr>
          <w:spacing w:val="-4"/>
        </w:rPr>
      </w:pPr>
    </w:p>
    <w:p w:rsidR="00CD49BC" w:rsidRPr="00C77645" w:rsidRDefault="00CD49BC" w:rsidP="00CD49BC">
      <w:pPr>
        <w:shd w:val="clear" w:color="auto" w:fill="FFFFFF"/>
        <w:ind w:firstLine="708"/>
        <w:jc w:val="both"/>
      </w:pPr>
      <w:r w:rsidRPr="00C77645">
        <w:rPr>
          <w:spacing w:val="-4"/>
        </w:rPr>
        <w:t xml:space="preserve">Подведя итоги </w:t>
      </w:r>
      <w:r w:rsidR="001E4C62" w:rsidRPr="00C77645">
        <w:t>по направлениям</w:t>
      </w:r>
      <w:r w:rsidR="001E4C62" w:rsidRPr="00C77645">
        <w:rPr>
          <w:shd w:val="clear" w:color="auto" w:fill="FFFFFF"/>
        </w:rPr>
        <w:t xml:space="preserve"> </w:t>
      </w:r>
      <w:r w:rsidRPr="00C77645">
        <w:rPr>
          <w:shd w:val="clear" w:color="auto" w:fill="FFFFFF"/>
        </w:rPr>
        <w:t xml:space="preserve">Всероссийской </w:t>
      </w:r>
      <w:r w:rsidR="006C3405" w:rsidRPr="00C77645">
        <w:rPr>
          <w:shd w:val="clear" w:color="auto" w:fill="FFFFFF"/>
        </w:rPr>
        <w:t xml:space="preserve">с международным участием </w:t>
      </w:r>
      <w:r w:rsidRPr="00C77645">
        <w:rPr>
          <w:shd w:val="clear" w:color="auto" w:fill="FFFFFF"/>
        </w:rPr>
        <w:t>науч</w:t>
      </w:r>
      <w:r w:rsidR="006C3405">
        <w:rPr>
          <w:shd w:val="clear" w:color="auto" w:fill="FFFFFF"/>
        </w:rPr>
        <w:t xml:space="preserve">но-исследовательской олимпиады </w:t>
      </w:r>
      <w:r w:rsidRPr="00C77645">
        <w:rPr>
          <w:shd w:val="clear" w:color="auto" w:fill="FFFFFF"/>
        </w:rPr>
        <w:t>по технологии продукции общественного питания</w:t>
      </w:r>
      <w:r w:rsidR="006C3405">
        <w:rPr>
          <w:shd w:val="clear" w:color="auto" w:fill="FFFFFF"/>
        </w:rPr>
        <w:t>,</w:t>
      </w:r>
      <w:r w:rsidRPr="00C77645">
        <w:t xml:space="preserve"> конкурсная комиссия решила:</w:t>
      </w:r>
    </w:p>
    <w:p w:rsidR="00CD49BC" w:rsidRPr="00C77645" w:rsidRDefault="00CD49BC" w:rsidP="00CD49BC">
      <w:pPr>
        <w:shd w:val="clear" w:color="auto" w:fill="FFFFFF"/>
        <w:ind w:firstLine="708"/>
      </w:pPr>
    </w:p>
    <w:p w:rsidR="00CD49BC" w:rsidRPr="00C77645" w:rsidRDefault="00CD49BC" w:rsidP="00CD49BC">
      <w:pPr>
        <w:shd w:val="clear" w:color="auto" w:fill="FFFFFF"/>
        <w:ind w:firstLine="708"/>
        <w:rPr>
          <w:rFonts w:eastAsia="Times New Roman"/>
        </w:rPr>
      </w:pPr>
      <w:r w:rsidRPr="00C77645">
        <w:rPr>
          <w:i/>
          <w:u w:val="single"/>
        </w:rPr>
        <w:t>Наименование направления</w:t>
      </w:r>
      <w:r w:rsidR="001E4C62">
        <w:t>.</w:t>
      </w:r>
      <w:r w:rsidRPr="00C77645">
        <w:t xml:space="preserve"> </w:t>
      </w:r>
      <w:r w:rsidR="001E4C62">
        <w:t>Н</w:t>
      </w:r>
      <w:r w:rsidRPr="00C77645">
        <w:t xml:space="preserve">аградить следующих участников дипломом </w:t>
      </w:r>
      <w:proofErr w:type="gramStart"/>
      <w:r w:rsidRPr="00C77645">
        <w:t>за</w:t>
      </w:r>
      <w:proofErr w:type="gramEnd"/>
      <w:r w:rsidRPr="00C77645">
        <w:t>:</w:t>
      </w:r>
    </w:p>
    <w:p w:rsidR="00CD49BC" w:rsidRPr="007E37B5" w:rsidRDefault="00CD49BC" w:rsidP="00CD49BC">
      <w:pPr>
        <w:pStyle w:val="TableParagraph"/>
        <w:ind w:firstLine="708"/>
        <w:rPr>
          <w:sz w:val="24"/>
          <w:szCs w:val="24"/>
        </w:rPr>
      </w:pPr>
      <w:proofErr w:type="gramStart"/>
      <w:r w:rsidRPr="00C77645">
        <w:rPr>
          <w:sz w:val="24"/>
          <w:szCs w:val="24"/>
        </w:rPr>
        <w:t xml:space="preserve">Первое место </w:t>
      </w:r>
      <w:r w:rsidRPr="007E37B5">
        <w:rPr>
          <w:i/>
          <w:sz w:val="24"/>
          <w:szCs w:val="24"/>
          <w:u w:val="single"/>
        </w:rPr>
        <w:t>Ф.И.О. студента, наименование вуза, группа</w:t>
      </w:r>
      <w:r w:rsidRPr="007E37B5">
        <w:rPr>
          <w:sz w:val="24"/>
          <w:szCs w:val="24"/>
        </w:rPr>
        <w:t xml:space="preserve">  (научный руководитель:</w:t>
      </w:r>
      <w:proofErr w:type="gramEnd"/>
      <w:r w:rsidRPr="007E37B5">
        <w:rPr>
          <w:sz w:val="24"/>
          <w:szCs w:val="24"/>
        </w:rPr>
        <w:t xml:space="preserve"> </w:t>
      </w:r>
      <w:proofErr w:type="gramStart"/>
      <w:r w:rsidRPr="007E37B5">
        <w:rPr>
          <w:sz w:val="24"/>
          <w:szCs w:val="24"/>
        </w:rPr>
        <w:t>Ф.И.О., должность, ученая степень, ученое звание);</w:t>
      </w:r>
      <w:proofErr w:type="gramEnd"/>
    </w:p>
    <w:p w:rsidR="00CD49BC" w:rsidRPr="007E37B5" w:rsidRDefault="00CD49BC" w:rsidP="00CD49BC">
      <w:pPr>
        <w:pStyle w:val="TableParagraph"/>
        <w:ind w:firstLine="708"/>
        <w:rPr>
          <w:sz w:val="24"/>
          <w:szCs w:val="24"/>
        </w:rPr>
      </w:pPr>
      <w:proofErr w:type="gramStart"/>
      <w:r w:rsidRPr="007E37B5">
        <w:t xml:space="preserve">Второе место </w:t>
      </w:r>
      <w:r w:rsidRPr="007E37B5">
        <w:rPr>
          <w:i/>
          <w:sz w:val="24"/>
          <w:szCs w:val="24"/>
          <w:u w:val="single"/>
        </w:rPr>
        <w:t>Ф.И.О. студента, наименование вуза, группа</w:t>
      </w:r>
      <w:r w:rsidRPr="007E37B5">
        <w:t xml:space="preserve"> (н</w:t>
      </w:r>
      <w:r w:rsidRPr="007E37B5">
        <w:rPr>
          <w:sz w:val="24"/>
          <w:szCs w:val="24"/>
        </w:rPr>
        <w:t>аучные руководители:</w:t>
      </w:r>
      <w:proofErr w:type="gramEnd"/>
      <w:r w:rsidRPr="007E37B5">
        <w:rPr>
          <w:sz w:val="24"/>
          <w:szCs w:val="24"/>
        </w:rPr>
        <w:t xml:space="preserve"> </w:t>
      </w:r>
      <w:proofErr w:type="gramStart"/>
      <w:r w:rsidRPr="007E37B5">
        <w:rPr>
          <w:sz w:val="24"/>
          <w:szCs w:val="24"/>
        </w:rPr>
        <w:t>Ф.И.О., должность, ученая степень, ученое звание);</w:t>
      </w:r>
      <w:proofErr w:type="gramEnd"/>
    </w:p>
    <w:p w:rsidR="00CD49BC" w:rsidRPr="00C77645" w:rsidRDefault="00CD49BC" w:rsidP="00CD49BC">
      <w:pPr>
        <w:pStyle w:val="TableParagraph"/>
        <w:ind w:firstLine="708"/>
        <w:rPr>
          <w:sz w:val="24"/>
          <w:szCs w:val="24"/>
        </w:rPr>
      </w:pPr>
      <w:proofErr w:type="gramStart"/>
      <w:r w:rsidRPr="007E37B5">
        <w:rPr>
          <w:sz w:val="24"/>
          <w:szCs w:val="24"/>
        </w:rPr>
        <w:t xml:space="preserve">Третье место </w:t>
      </w:r>
      <w:r w:rsidRPr="007E37B5">
        <w:rPr>
          <w:i/>
          <w:sz w:val="24"/>
          <w:szCs w:val="24"/>
          <w:u w:val="single"/>
        </w:rPr>
        <w:t>Ф.И.О. студента, наименование вуза, группа</w:t>
      </w:r>
      <w:r w:rsidRPr="00C77645">
        <w:t xml:space="preserve"> (н</w:t>
      </w:r>
      <w:r w:rsidRPr="00C77645">
        <w:rPr>
          <w:sz w:val="24"/>
          <w:szCs w:val="24"/>
        </w:rPr>
        <w:t>аучные руководители:</w:t>
      </w:r>
      <w:proofErr w:type="gramEnd"/>
      <w:r w:rsidRPr="00C77645">
        <w:rPr>
          <w:sz w:val="24"/>
          <w:szCs w:val="24"/>
        </w:rPr>
        <w:t xml:space="preserve"> </w:t>
      </w:r>
      <w:proofErr w:type="gramStart"/>
      <w:r w:rsidRPr="00C77645">
        <w:rPr>
          <w:sz w:val="24"/>
          <w:szCs w:val="24"/>
        </w:rPr>
        <w:t>Ф.И.О., должность, ученая степень, ученое звание).</w:t>
      </w:r>
      <w:proofErr w:type="gramEnd"/>
    </w:p>
    <w:p w:rsidR="00CD49BC" w:rsidRDefault="00CD49BC" w:rsidP="00CD49BC">
      <w:pPr>
        <w:pStyle w:val="TableParagraph"/>
        <w:ind w:firstLine="708"/>
        <w:rPr>
          <w:sz w:val="24"/>
          <w:szCs w:val="24"/>
        </w:rPr>
      </w:pPr>
    </w:p>
    <w:p w:rsidR="00CD49BC" w:rsidRPr="00C77645" w:rsidRDefault="00CD49BC" w:rsidP="00CD49BC">
      <w:pPr>
        <w:pStyle w:val="TableParagraph"/>
        <w:ind w:firstLine="708"/>
        <w:rPr>
          <w:sz w:val="24"/>
          <w:szCs w:val="24"/>
        </w:rPr>
      </w:pPr>
      <w:r w:rsidRPr="00C77645">
        <w:rPr>
          <w:sz w:val="24"/>
          <w:szCs w:val="24"/>
        </w:rPr>
        <w:t xml:space="preserve">Общее число представленных на </w:t>
      </w:r>
      <w:r w:rsidR="001E4C62">
        <w:rPr>
          <w:sz w:val="24"/>
          <w:szCs w:val="24"/>
        </w:rPr>
        <w:t>О</w:t>
      </w:r>
      <w:r w:rsidRPr="00C77645">
        <w:rPr>
          <w:sz w:val="24"/>
          <w:szCs w:val="24"/>
        </w:rPr>
        <w:t>лимпиаду научно-исследовательских проектов по</w:t>
      </w:r>
      <w:r w:rsidR="001E4C62">
        <w:rPr>
          <w:sz w:val="24"/>
          <w:szCs w:val="24"/>
        </w:rPr>
        <w:t> </w:t>
      </w:r>
      <w:r w:rsidRPr="00C77645">
        <w:rPr>
          <w:sz w:val="24"/>
          <w:szCs w:val="24"/>
        </w:rPr>
        <w:t xml:space="preserve">направлению </w:t>
      </w:r>
      <w:r w:rsidRPr="00C77645">
        <w:t xml:space="preserve">«______________________________________» ______ в том числе </w:t>
      </w:r>
      <w:r w:rsidR="001E4C62" w:rsidRPr="00C77645">
        <w:t>______</w:t>
      </w:r>
      <w:r w:rsidRPr="00C77645">
        <w:t xml:space="preserve"> </w:t>
      </w:r>
      <w:r w:rsidR="001E4C62" w:rsidRPr="00D517A1">
        <w:rPr>
          <w:sz w:val="24"/>
          <w:szCs w:val="24"/>
        </w:rPr>
        <w:t>–</w:t>
      </w:r>
      <w:r w:rsidR="001E4C62">
        <w:t xml:space="preserve"> </w:t>
      </w:r>
      <w:r w:rsidRPr="00C77645">
        <w:t xml:space="preserve">СФУ, </w:t>
      </w:r>
      <w:r w:rsidR="001E4C62" w:rsidRPr="00C77645">
        <w:t>______</w:t>
      </w:r>
      <w:r w:rsidRPr="00C77645">
        <w:t xml:space="preserve"> </w:t>
      </w:r>
      <w:r w:rsidR="001E4C62" w:rsidRPr="00D517A1">
        <w:rPr>
          <w:sz w:val="24"/>
          <w:szCs w:val="24"/>
        </w:rPr>
        <w:t>–</w:t>
      </w:r>
      <w:r w:rsidR="001E4C62">
        <w:rPr>
          <w:sz w:val="24"/>
          <w:szCs w:val="24"/>
        </w:rPr>
        <w:t xml:space="preserve"> </w:t>
      </w:r>
      <w:r w:rsidRPr="00C77645">
        <w:t>СКФУ.</w:t>
      </w:r>
    </w:p>
    <w:p w:rsidR="00CD49BC" w:rsidRPr="00C77645" w:rsidRDefault="00CD49BC" w:rsidP="00CD49BC">
      <w:pPr>
        <w:pStyle w:val="TableParagraph"/>
        <w:ind w:firstLine="708"/>
        <w:rPr>
          <w:sz w:val="24"/>
          <w:szCs w:val="24"/>
        </w:rPr>
      </w:pPr>
    </w:p>
    <w:p w:rsidR="00CD49BC" w:rsidRPr="00C77645" w:rsidRDefault="00CD49BC" w:rsidP="00CD49BC">
      <w:pPr>
        <w:pStyle w:val="TableParagraph"/>
        <w:ind w:firstLine="708"/>
        <w:rPr>
          <w:sz w:val="24"/>
          <w:szCs w:val="24"/>
        </w:rPr>
      </w:pPr>
      <w:r w:rsidRPr="00C77645">
        <w:rPr>
          <w:sz w:val="24"/>
          <w:szCs w:val="24"/>
        </w:rPr>
        <w:t>Список участников по направлению «__________________________________»:</w:t>
      </w:r>
    </w:p>
    <w:p w:rsidR="00CD49BC" w:rsidRPr="00C77645" w:rsidRDefault="00CD49BC" w:rsidP="00CD49BC">
      <w:pPr>
        <w:pStyle w:val="TableParagraph"/>
        <w:numPr>
          <w:ilvl w:val="0"/>
          <w:numId w:val="13"/>
        </w:numPr>
        <w:ind w:left="0" w:firstLine="709"/>
        <w:rPr>
          <w:sz w:val="24"/>
          <w:szCs w:val="24"/>
        </w:rPr>
      </w:pPr>
      <w:r w:rsidRPr="00C77645">
        <w:rPr>
          <w:sz w:val="24"/>
          <w:szCs w:val="24"/>
        </w:rPr>
        <w:t>Ф.И.О. участника, наименование вуза</w:t>
      </w:r>
    </w:p>
    <w:p w:rsidR="00CD49BC" w:rsidRPr="00C77645" w:rsidRDefault="00CD49BC" w:rsidP="00CD49BC">
      <w:pPr>
        <w:pStyle w:val="TableParagraph"/>
        <w:numPr>
          <w:ilvl w:val="0"/>
          <w:numId w:val="13"/>
        </w:numPr>
        <w:ind w:left="0" w:firstLine="709"/>
        <w:rPr>
          <w:sz w:val="24"/>
          <w:szCs w:val="24"/>
        </w:rPr>
      </w:pPr>
      <w:r w:rsidRPr="00C77645">
        <w:rPr>
          <w:sz w:val="24"/>
          <w:szCs w:val="24"/>
        </w:rPr>
        <w:t>Ф.И.О. участника, наименование вуза</w:t>
      </w:r>
    </w:p>
    <w:p w:rsidR="00CD49BC" w:rsidRPr="00C77645" w:rsidRDefault="00CD49BC" w:rsidP="00CD49BC">
      <w:pPr>
        <w:pStyle w:val="TableParagraph"/>
        <w:numPr>
          <w:ilvl w:val="0"/>
          <w:numId w:val="13"/>
        </w:numPr>
        <w:ind w:left="0" w:firstLine="709"/>
        <w:rPr>
          <w:sz w:val="24"/>
          <w:szCs w:val="24"/>
        </w:rPr>
      </w:pPr>
      <w:r w:rsidRPr="00C77645">
        <w:rPr>
          <w:sz w:val="24"/>
          <w:szCs w:val="24"/>
        </w:rPr>
        <w:t>Ф.И.О. участника, наименование вуза</w:t>
      </w:r>
    </w:p>
    <w:p w:rsidR="00CD49BC" w:rsidRPr="00C77645" w:rsidRDefault="00CD49BC" w:rsidP="00CD49BC">
      <w:pPr>
        <w:pStyle w:val="TableParagraph"/>
        <w:numPr>
          <w:ilvl w:val="0"/>
          <w:numId w:val="13"/>
        </w:numPr>
        <w:ind w:left="0" w:firstLine="709"/>
        <w:rPr>
          <w:sz w:val="24"/>
          <w:szCs w:val="24"/>
        </w:rPr>
      </w:pPr>
      <w:r w:rsidRPr="00C77645">
        <w:rPr>
          <w:sz w:val="24"/>
          <w:szCs w:val="24"/>
        </w:rPr>
        <w:t>…………………..</w:t>
      </w:r>
    </w:p>
    <w:p w:rsidR="00CD49BC" w:rsidRDefault="00CD49BC" w:rsidP="00CD49BC">
      <w:pPr>
        <w:pStyle w:val="TableParagraph"/>
        <w:ind w:firstLine="709"/>
        <w:rPr>
          <w:sz w:val="24"/>
          <w:szCs w:val="24"/>
        </w:rPr>
      </w:pPr>
    </w:p>
    <w:p w:rsidR="001E4C62" w:rsidRDefault="001E4C62" w:rsidP="00CD49BC">
      <w:pPr>
        <w:pStyle w:val="TableParagraph"/>
        <w:ind w:firstLine="709"/>
        <w:rPr>
          <w:sz w:val="24"/>
          <w:szCs w:val="24"/>
        </w:rPr>
      </w:pPr>
    </w:p>
    <w:p w:rsidR="001E4C62" w:rsidRDefault="001E4C62" w:rsidP="001E4C62">
      <w:pPr>
        <w:pStyle w:val="TableParagraph"/>
        <w:rPr>
          <w:sz w:val="24"/>
          <w:szCs w:val="24"/>
        </w:rPr>
      </w:pPr>
      <w:r w:rsidRPr="001E4C62">
        <w:t>Председатель</w:t>
      </w:r>
      <w:r>
        <w:tab/>
      </w:r>
      <w:r>
        <w:tab/>
      </w:r>
      <w:r>
        <w:tab/>
      </w:r>
      <w:r w:rsidRPr="00C77645">
        <w:t>_______________________</w:t>
      </w:r>
      <w:r>
        <w:tab/>
      </w:r>
      <w:r>
        <w:tab/>
      </w:r>
      <w:r>
        <w:tab/>
      </w:r>
      <w:r>
        <w:tab/>
      </w:r>
      <w:r w:rsidRPr="00C77645">
        <w:rPr>
          <w:sz w:val="24"/>
          <w:szCs w:val="24"/>
        </w:rPr>
        <w:t>О.Я. Кольман</w:t>
      </w:r>
    </w:p>
    <w:p w:rsidR="001E4C62" w:rsidRPr="007E37B5" w:rsidRDefault="007E37B5" w:rsidP="001E4C62">
      <w:pPr>
        <w:pStyle w:val="TableParagrap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(подпись)</w:t>
      </w:r>
    </w:p>
    <w:p w:rsidR="007E37B5" w:rsidRDefault="007E37B5" w:rsidP="001E4C62">
      <w:pPr>
        <w:pStyle w:val="TableParagraph"/>
        <w:rPr>
          <w:sz w:val="24"/>
          <w:szCs w:val="24"/>
        </w:rPr>
      </w:pPr>
    </w:p>
    <w:p w:rsidR="001E4C62" w:rsidRPr="001E4C62" w:rsidRDefault="001E4C62" w:rsidP="001E4C62">
      <w:pPr>
        <w:pStyle w:val="TableParagraph"/>
        <w:rPr>
          <w:sz w:val="24"/>
          <w:szCs w:val="24"/>
        </w:rPr>
      </w:pPr>
      <w:r w:rsidRPr="001E4C62">
        <w:rPr>
          <w:spacing w:val="-4"/>
        </w:rPr>
        <w:t>Секретарь</w:t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 w:rsidRPr="00C77645">
        <w:t>_______________________</w:t>
      </w:r>
      <w:r>
        <w:tab/>
      </w:r>
      <w:r>
        <w:tab/>
      </w:r>
      <w:r>
        <w:tab/>
      </w:r>
      <w:r>
        <w:tab/>
      </w:r>
      <w:r w:rsidRPr="00C77645">
        <w:rPr>
          <w:spacing w:val="-4"/>
          <w:sz w:val="24"/>
          <w:szCs w:val="24"/>
        </w:rPr>
        <w:t>Е.О. Никулина</w:t>
      </w:r>
    </w:p>
    <w:p w:rsidR="001E4C62" w:rsidRPr="001E4C62" w:rsidRDefault="007E37B5" w:rsidP="001E4C62">
      <w:pPr>
        <w:pStyle w:val="TableParagraph"/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(подпись)</w:t>
      </w:r>
    </w:p>
    <w:p w:rsidR="001E4C62" w:rsidRPr="00C77645" w:rsidRDefault="001E4C62" w:rsidP="00CD49BC">
      <w:pPr>
        <w:pStyle w:val="TableParagraph"/>
        <w:ind w:firstLine="709"/>
        <w:rPr>
          <w:sz w:val="24"/>
          <w:szCs w:val="24"/>
        </w:rPr>
      </w:pPr>
    </w:p>
    <w:p w:rsidR="00CD49BC" w:rsidRDefault="00CD49BC">
      <w:pPr>
        <w:spacing w:after="200" w:line="276" w:lineRule="auto"/>
        <w:rPr>
          <w:rFonts w:eastAsia="Times New Roman"/>
        </w:rPr>
      </w:pPr>
      <w:r>
        <w:br w:type="page"/>
      </w:r>
    </w:p>
    <w:p w:rsidR="00D558C9" w:rsidRPr="00C77645" w:rsidRDefault="00D558C9" w:rsidP="00D558C9">
      <w:pPr>
        <w:pStyle w:val="Iauiue"/>
        <w:ind w:left="6096"/>
        <w:rPr>
          <w:sz w:val="24"/>
          <w:szCs w:val="24"/>
        </w:rPr>
      </w:pPr>
      <w:r w:rsidRPr="00C77645">
        <w:rPr>
          <w:sz w:val="24"/>
          <w:szCs w:val="24"/>
        </w:rPr>
        <w:lastRenderedPageBreak/>
        <w:t>Приложение 2</w:t>
      </w:r>
    </w:p>
    <w:p w:rsidR="00D558C9" w:rsidRPr="00C77645" w:rsidRDefault="00D558C9" w:rsidP="00D558C9">
      <w:pPr>
        <w:ind w:left="6096"/>
      </w:pPr>
      <w:r w:rsidRPr="00C77645">
        <w:t xml:space="preserve">к приказу </w:t>
      </w:r>
    </w:p>
    <w:p w:rsidR="002E403A" w:rsidRPr="00C77645" w:rsidRDefault="00D558C9" w:rsidP="00D558C9">
      <w:pPr>
        <w:pStyle w:val="a3"/>
        <w:spacing w:before="0" w:after="0"/>
        <w:ind w:left="6096" w:right="-2" w:firstLine="0"/>
      </w:pPr>
      <w:r w:rsidRPr="00C77645">
        <w:t>от ____________ № __________</w:t>
      </w:r>
    </w:p>
    <w:p w:rsidR="003F669C" w:rsidRPr="00AD193E" w:rsidRDefault="003F669C" w:rsidP="003F669C">
      <w:pPr>
        <w:pStyle w:val="Style10"/>
        <w:widowControl/>
        <w:rPr>
          <w:rStyle w:val="FontStyle33"/>
          <w:b w:val="0"/>
          <w:sz w:val="24"/>
          <w:szCs w:val="24"/>
        </w:rPr>
      </w:pPr>
    </w:p>
    <w:p w:rsidR="00A04E5B" w:rsidRPr="00AD193E" w:rsidRDefault="00A04E5B" w:rsidP="003F669C">
      <w:pPr>
        <w:pStyle w:val="Style10"/>
        <w:widowControl/>
        <w:rPr>
          <w:rStyle w:val="FontStyle33"/>
          <w:b w:val="0"/>
          <w:sz w:val="24"/>
          <w:szCs w:val="24"/>
        </w:rPr>
      </w:pPr>
    </w:p>
    <w:p w:rsidR="003F669C" w:rsidRPr="00C77645" w:rsidRDefault="003F669C" w:rsidP="003F669C">
      <w:pPr>
        <w:pStyle w:val="a4"/>
        <w:spacing w:after="0"/>
        <w:jc w:val="center"/>
        <w:rPr>
          <w:b/>
        </w:rPr>
      </w:pPr>
      <w:r w:rsidRPr="00C77645">
        <w:rPr>
          <w:b/>
        </w:rPr>
        <w:t xml:space="preserve">Состав </w:t>
      </w:r>
      <w:r w:rsidR="00F44A52" w:rsidRPr="00C77645">
        <w:rPr>
          <w:b/>
        </w:rPr>
        <w:t>о</w:t>
      </w:r>
      <w:r w:rsidRPr="00C77645">
        <w:rPr>
          <w:b/>
        </w:rPr>
        <w:t>рганизационного комитета по подготовке и проведению</w:t>
      </w:r>
    </w:p>
    <w:p w:rsidR="003F669C" w:rsidRPr="00C77645" w:rsidRDefault="00575D32" w:rsidP="003F669C">
      <w:pPr>
        <w:pStyle w:val="a4"/>
        <w:spacing w:after="0"/>
        <w:jc w:val="center"/>
        <w:rPr>
          <w:b/>
          <w:spacing w:val="-4"/>
        </w:rPr>
      </w:pPr>
      <w:r w:rsidRPr="00C77645">
        <w:rPr>
          <w:b/>
          <w:shd w:val="clear" w:color="auto" w:fill="FFFFFF"/>
        </w:rPr>
        <w:t xml:space="preserve">Всероссийской </w:t>
      </w:r>
      <w:r w:rsidR="007E37B5" w:rsidRPr="00C77645">
        <w:rPr>
          <w:b/>
          <w:shd w:val="clear" w:color="auto" w:fill="FFFFFF"/>
        </w:rPr>
        <w:t xml:space="preserve">с международным участием </w:t>
      </w:r>
      <w:r w:rsidRPr="00C77645">
        <w:rPr>
          <w:b/>
          <w:shd w:val="clear" w:color="auto" w:fill="FFFFFF"/>
        </w:rPr>
        <w:t>научно-исследовательской олимпиады по</w:t>
      </w:r>
      <w:r w:rsidR="007E37B5">
        <w:rPr>
          <w:b/>
          <w:shd w:val="clear" w:color="auto" w:fill="FFFFFF"/>
        </w:rPr>
        <w:t> </w:t>
      </w:r>
      <w:r w:rsidRPr="00C77645">
        <w:rPr>
          <w:b/>
          <w:shd w:val="clear" w:color="auto" w:fill="FFFFFF"/>
        </w:rPr>
        <w:t>технологии продукции общественного питания</w:t>
      </w:r>
    </w:p>
    <w:p w:rsidR="003F669C" w:rsidRPr="00C77645" w:rsidRDefault="003F669C" w:rsidP="003F669C">
      <w:pPr>
        <w:pStyle w:val="Default"/>
        <w:jc w:val="both"/>
        <w:rPr>
          <w:color w:val="auto"/>
        </w:rPr>
      </w:pPr>
    </w:p>
    <w:p w:rsidR="00F44A52" w:rsidRPr="00C77645" w:rsidRDefault="00F44A52" w:rsidP="00E40ED4">
      <w:pPr>
        <w:pStyle w:val="Default"/>
        <w:ind w:firstLine="709"/>
        <w:jc w:val="both"/>
        <w:rPr>
          <w:color w:val="auto"/>
        </w:rPr>
      </w:pPr>
      <w:r w:rsidRPr="00C77645">
        <w:rPr>
          <w:i/>
          <w:color w:val="auto"/>
        </w:rPr>
        <w:t>Председатель</w:t>
      </w:r>
      <w:r w:rsidRPr="00C77645">
        <w:rPr>
          <w:color w:val="auto"/>
        </w:rPr>
        <w:t>:</w:t>
      </w:r>
    </w:p>
    <w:p w:rsidR="00F44A52" w:rsidRPr="00C77645" w:rsidRDefault="00575D32" w:rsidP="00E40ED4">
      <w:pPr>
        <w:pStyle w:val="Default"/>
        <w:ind w:firstLine="709"/>
        <w:jc w:val="both"/>
        <w:rPr>
          <w:color w:val="auto"/>
        </w:rPr>
      </w:pPr>
      <w:r w:rsidRPr="00C77645">
        <w:rPr>
          <w:color w:val="auto"/>
        </w:rPr>
        <w:t>Кольман О</w:t>
      </w:r>
      <w:r w:rsidR="00F44A52" w:rsidRPr="00C77645">
        <w:rPr>
          <w:color w:val="auto"/>
        </w:rPr>
        <w:t>.</w:t>
      </w:r>
      <w:r w:rsidRPr="00C77645">
        <w:rPr>
          <w:color w:val="auto"/>
        </w:rPr>
        <w:t>Я</w:t>
      </w:r>
      <w:r w:rsidR="00F44A52" w:rsidRPr="00C77645">
        <w:rPr>
          <w:color w:val="auto"/>
        </w:rPr>
        <w:t xml:space="preserve">. – </w:t>
      </w:r>
      <w:r w:rsidRPr="00C77645">
        <w:rPr>
          <w:color w:val="auto"/>
        </w:rPr>
        <w:t>доцент</w:t>
      </w:r>
      <w:r w:rsidR="00F44A52" w:rsidRPr="00C77645">
        <w:rPr>
          <w:color w:val="auto"/>
        </w:rPr>
        <w:t xml:space="preserve"> кафедры технологии и организации общественного питания ИТиСУ СФУ, </w:t>
      </w:r>
      <w:r w:rsidR="007E37B5">
        <w:rPr>
          <w:color w:val="auto"/>
        </w:rPr>
        <w:t xml:space="preserve">канд. техн. </w:t>
      </w:r>
      <w:r w:rsidRPr="00C77645">
        <w:rPr>
          <w:color w:val="auto"/>
        </w:rPr>
        <w:t>наук</w:t>
      </w:r>
      <w:r w:rsidR="00F44A52" w:rsidRPr="00C77645">
        <w:rPr>
          <w:color w:val="auto"/>
        </w:rPr>
        <w:t>.</w:t>
      </w:r>
    </w:p>
    <w:p w:rsidR="00F44A52" w:rsidRPr="00C77645" w:rsidRDefault="00F44A52" w:rsidP="00E40ED4">
      <w:pPr>
        <w:pStyle w:val="Default"/>
        <w:ind w:firstLine="709"/>
        <w:jc w:val="both"/>
        <w:rPr>
          <w:color w:val="auto"/>
        </w:rPr>
      </w:pPr>
    </w:p>
    <w:p w:rsidR="00F44A52" w:rsidRPr="00C77645" w:rsidRDefault="00F44A52" w:rsidP="00E40ED4">
      <w:pPr>
        <w:pStyle w:val="Default"/>
        <w:ind w:firstLine="709"/>
        <w:jc w:val="both"/>
        <w:rPr>
          <w:color w:val="auto"/>
          <w:spacing w:val="-4"/>
        </w:rPr>
      </w:pPr>
      <w:r w:rsidRPr="00C77645">
        <w:rPr>
          <w:i/>
          <w:color w:val="auto"/>
          <w:spacing w:val="-4"/>
        </w:rPr>
        <w:t>Сопредседатель</w:t>
      </w:r>
      <w:r w:rsidRPr="00C77645">
        <w:rPr>
          <w:color w:val="auto"/>
          <w:spacing w:val="-4"/>
        </w:rPr>
        <w:t>:</w:t>
      </w:r>
    </w:p>
    <w:p w:rsidR="00CC0B0B" w:rsidRPr="00077761" w:rsidRDefault="006B56A8" w:rsidP="00E40ED4">
      <w:pPr>
        <w:pStyle w:val="Default"/>
        <w:ind w:firstLine="709"/>
        <w:jc w:val="both"/>
        <w:rPr>
          <w:color w:val="auto"/>
        </w:rPr>
      </w:pPr>
      <w:r w:rsidRPr="00C77645">
        <w:rPr>
          <w:color w:val="auto"/>
        </w:rPr>
        <w:t xml:space="preserve">Похилько А.А. – </w:t>
      </w:r>
      <w:r w:rsidR="00AD193E">
        <w:t>з</w:t>
      </w:r>
      <w:r w:rsidR="00AD193E" w:rsidRPr="00D517A1">
        <w:rPr>
          <w:color w:val="auto"/>
        </w:rPr>
        <w:t>аместитель директора Пятигорского института (филиал</w:t>
      </w:r>
      <w:r w:rsidR="00AD193E">
        <w:t>а</w:t>
      </w:r>
      <w:r w:rsidR="00AD193E" w:rsidRPr="00D517A1">
        <w:rPr>
          <w:color w:val="auto"/>
        </w:rPr>
        <w:t>) СКФУ</w:t>
      </w:r>
      <w:r w:rsidR="00AD193E" w:rsidRPr="00D517A1">
        <w:t xml:space="preserve"> </w:t>
      </w:r>
      <w:r w:rsidR="00AD193E" w:rsidRPr="00D517A1">
        <w:rPr>
          <w:color w:val="auto"/>
        </w:rPr>
        <w:t>по</w:t>
      </w:r>
      <w:r w:rsidR="00175AF2">
        <w:rPr>
          <w:color w:val="auto"/>
        </w:rPr>
        <w:t> </w:t>
      </w:r>
      <w:r w:rsidR="00AD193E">
        <w:t>научной работе и инновационной деятельности,</w:t>
      </w:r>
      <w:r w:rsidR="00AD193E" w:rsidRPr="00D517A1">
        <w:rPr>
          <w:color w:val="auto"/>
        </w:rPr>
        <w:t xml:space="preserve"> </w:t>
      </w:r>
      <w:r w:rsidR="007E37B5" w:rsidRPr="00D517A1">
        <w:rPr>
          <w:color w:val="auto"/>
        </w:rPr>
        <w:t>канд</w:t>
      </w:r>
      <w:r w:rsidR="007E37B5">
        <w:t>.</w:t>
      </w:r>
      <w:r w:rsidR="007E37B5" w:rsidRPr="00D517A1">
        <w:rPr>
          <w:color w:val="auto"/>
        </w:rPr>
        <w:t xml:space="preserve"> полит</w:t>
      </w:r>
      <w:proofErr w:type="gramStart"/>
      <w:r w:rsidR="007E37B5">
        <w:t>.</w:t>
      </w:r>
      <w:proofErr w:type="gramEnd"/>
      <w:r w:rsidR="007E37B5" w:rsidRPr="00D517A1">
        <w:rPr>
          <w:color w:val="auto"/>
        </w:rPr>
        <w:t xml:space="preserve"> </w:t>
      </w:r>
      <w:proofErr w:type="gramStart"/>
      <w:r w:rsidR="007E37B5" w:rsidRPr="00D517A1">
        <w:rPr>
          <w:color w:val="auto"/>
        </w:rPr>
        <w:t>н</w:t>
      </w:r>
      <w:proofErr w:type="gramEnd"/>
      <w:r w:rsidR="007E37B5" w:rsidRPr="00D517A1">
        <w:rPr>
          <w:color w:val="auto"/>
        </w:rPr>
        <w:t>аук</w:t>
      </w:r>
      <w:r w:rsidRPr="00C77645">
        <w:rPr>
          <w:color w:val="auto"/>
        </w:rPr>
        <w:t xml:space="preserve">, </w:t>
      </w:r>
      <w:r w:rsidRPr="00077761">
        <w:rPr>
          <w:color w:val="auto"/>
        </w:rPr>
        <w:t>доцент</w:t>
      </w:r>
      <w:r w:rsidR="007E37B5" w:rsidRPr="00077761">
        <w:rPr>
          <w:color w:val="auto"/>
        </w:rPr>
        <w:t>.</w:t>
      </w:r>
    </w:p>
    <w:p w:rsidR="007E37B5" w:rsidRDefault="007E37B5" w:rsidP="00E40ED4">
      <w:pPr>
        <w:pStyle w:val="Default"/>
        <w:ind w:firstLine="709"/>
        <w:jc w:val="both"/>
        <w:rPr>
          <w:i/>
          <w:color w:val="auto"/>
        </w:rPr>
      </w:pPr>
    </w:p>
    <w:p w:rsidR="00F44A52" w:rsidRPr="00C77645" w:rsidRDefault="00F44A52" w:rsidP="00E40ED4">
      <w:pPr>
        <w:pStyle w:val="Default"/>
        <w:ind w:firstLine="709"/>
        <w:jc w:val="both"/>
        <w:rPr>
          <w:color w:val="auto"/>
          <w:sz w:val="22"/>
        </w:rPr>
      </w:pPr>
      <w:r w:rsidRPr="00C77645">
        <w:rPr>
          <w:i/>
          <w:color w:val="auto"/>
        </w:rPr>
        <w:t>Члены оргкомитета</w:t>
      </w:r>
      <w:r w:rsidRPr="00C77645">
        <w:rPr>
          <w:color w:val="auto"/>
        </w:rPr>
        <w:t>:</w:t>
      </w:r>
    </w:p>
    <w:p w:rsidR="00F44A52" w:rsidRPr="00C77645" w:rsidRDefault="00F44A52" w:rsidP="00E40ED4">
      <w:pPr>
        <w:pStyle w:val="Default"/>
        <w:ind w:firstLine="709"/>
        <w:jc w:val="both"/>
        <w:rPr>
          <w:color w:val="auto"/>
        </w:rPr>
      </w:pPr>
      <w:r w:rsidRPr="00C77645">
        <w:rPr>
          <w:color w:val="auto"/>
        </w:rPr>
        <w:t>Губаненко Г.А. – заведующий кафедрой технологии и организации общественного питания ИТиСУ СФУ, д-р техн. наук, доцент;</w:t>
      </w:r>
    </w:p>
    <w:p w:rsidR="007E37B5" w:rsidRPr="00C77645" w:rsidRDefault="007E37B5" w:rsidP="007E37B5">
      <w:pPr>
        <w:pStyle w:val="Default"/>
        <w:ind w:firstLine="709"/>
        <w:jc w:val="both"/>
        <w:rPr>
          <w:color w:val="auto"/>
        </w:rPr>
      </w:pPr>
      <w:r w:rsidRPr="00C77645">
        <w:rPr>
          <w:color w:val="auto"/>
        </w:rPr>
        <w:t>Евтухова О.М. – доцент кафедры технологии и организации общественного питания ИТиСУ СФУ, канд. биол. наук, доцент;</w:t>
      </w:r>
    </w:p>
    <w:p w:rsidR="00BD79BC" w:rsidRPr="00C77645" w:rsidRDefault="00BD79BC" w:rsidP="00E40ED4">
      <w:pPr>
        <w:pStyle w:val="Default"/>
        <w:ind w:firstLine="709"/>
        <w:jc w:val="both"/>
        <w:rPr>
          <w:color w:val="auto"/>
        </w:rPr>
      </w:pPr>
      <w:r w:rsidRPr="00C77645">
        <w:rPr>
          <w:color w:val="auto"/>
        </w:rPr>
        <w:t>Комиссарова Е.П.</w:t>
      </w:r>
      <w:r w:rsidR="00E40ED4" w:rsidRPr="00C77645">
        <w:rPr>
          <w:color w:val="auto"/>
        </w:rPr>
        <w:t xml:space="preserve"> </w:t>
      </w:r>
      <w:r w:rsidRPr="00C77645">
        <w:rPr>
          <w:color w:val="auto"/>
        </w:rPr>
        <w:t>– начальник отдела сопровождения НИ</w:t>
      </w:r>
      <w:proofErr w:type="gramStart"/>
      <w:r w:rsidRPr="00C77645">
        <w:rPr>
          <w:color w:val="auto"/>
        </w:rPr>
        <w:t>Р(</w:t>
      </w:r>
      <w:proofErr w:type="gramEnd"/>
      <w:r w:rsidRPr="00C77645">
        <w:rPr>
          <w:color w:val="auto"/>
        </w:rPr>
        <w:t>С), грантовой поддержки и международного сотрудничества ИТиСУ СФУ;</w:t>
      </w:r>
    </w:p>
    <w:p w:rsidR="007E37B5" w:rsidRPr="00C77645" w:rsidRDefault="007E37B5" w:rsidP="007E37B5">
      <w:pPr>
        <w:pStyle w:val="Default"/>
        <w:ind w:firstLine="709"/>
        <w:jc w:val="both"/>
        <w:rPr>
          <w:color w:val="auto"/>
          <w:spacing w:val="-4"/>
        </w:rPr>
      </w:pPr>
      <w:r w:rsidRPr="00C77645">
        <w:rPr>
          <w:color w:val="auto"/>
        </w:rPr>
        <w:t>Коновалов Д.А. – заместитель директора по научной работе, заведующий</w:t>
      </w:r>
      <w:r>
        <w:rPr>
          <w:color w:val="auto"/>
        </w:rPr>
        <w:t xml:space="preserve"> </w:t>
      </w:r>
      <w:r w:rsidRPr="00C77645">
        <w:rPr>
          <w:color w:val="auto"/>
        </w:rPr>
        <w:t>кафедрой фармакогнозии, ботаники и технологии фитопрепаратов Пятигорского медико-фармацевтического института – филиала Волгоградского государственного медицинского университета, д-р фармацевт</w:t>
      </w:r>
      <w:proofErr w:type="gramStart"/>
      <w:r w:rsidRPr="00C77645">
        <w:rPr>
          <w:color w:val="auto"/>
        </w:rPr>
        <w:t>.</w:t>
      </w:r>
      <w:proofErr w:type="gramEnd"/>
      <w:r w:rsidRPr="00C77645">
        <w:rPr>
          <w:color w:val="auto"/>
        </w:rPr>
        <w:t xml:space="preserve"> </w:t>
      </w:r>
      <w:proofErr w:type="gramStart"/>
      <w:r w:rsidRPr="00C77645">
        <w:rPr>
          <w:color w:val="auto"/>
        </w:rPr>
        <w:t>н</w:t>
      </w:r>
      <w:proofErr w:type="gramEnd"/>
      <w:r w:rsidRPr="00C77645">
        <w:rPr>
          <w:color w:val="auto"/>
        </w:rPr>
        <w:t>аук, профессор;</w:t>
      </w:r>
    </w:p>
    <w:p w:rsidR="006B56A8" w:rsidRPr="00C77645" w:rsidRDefault="006B56A8" w:rsidP="006B56A8">
      <w:pPr>
        <w:pStyle w:val="Default"/>
        <w:ind w:firstLine="709"/>
        <w:jc w:val="both"/>
        <w:rPr>
          <w:color w:val="auto"/>
          <w:spacing w:val="-4"/>
        </w:rPr>
      </w:pPr>
      <w:r w:rsidRPr="00C77645">
        <w:rPr>
          <w:color w:val="auto"/>
          <w:spacing w:val="-4"/>
        </w:rPr>
        <w:t>Оробинская В.Н. – ведущий научный сотрудник отдела пла</w:t>
      </w:r>
      <w:r w:rsidR="00D61682">
        <w:rPr>
          <w:color w:val="auto"/>
          <w:spacing w:val="-4"/>
        </w:rPr>
        <w:t>нирования и организации научно-</w:t>
      </w:r>
      <w:r w:rsidRPr="00C77645">
        <w:rPr>
          <w:color w:val="auto"/>
          <w:spacing w:val="-4"/>
        </w:rPr>
        <w:t>исследовательской работы Пятигорского института (филиала) СКФУ, канд. техн. наук</w:t>
      </w:r>
      <w:r w:rsidR="007E37B5">
        <w:rPr>
          <w:color w:val="auto"/>
          <w:spacing w:val="-4"/>
        </w:rPr>
        <w:t>;</w:t>
      </w:r>
    </w:p>
    <w:p w:rsidR="006203ED" w:rsidRPr="00C77645" w:rsidRDefault="003F1F96" w:rsidP="00E40ED4">
      <w:pPr>
        <w:pStyle w:val="Default"/>
        <w:ind w:firstLine="709"/>
        <w:jc w:val="both"/>
        <w:rPr>
          <w:color w:val="auto"/>
        </w:rPr>
      </w:pPr>
      <w:r w:rsidRPr="00C77645">
        <w:rPr>
          <w:color w:val="auto"/>
        </w:rPr>
        <w:t>Павлова О.</w:t>
      </w:r>
      <w:r w:rsidR="006B0743" w:rsidRPr="00C77645">
        <w:rPr>
          <w:color w:val="auto"/>
        </w:rPr>
        <w:t>В.</w:t>
      </w:r>
      <w:r w:rsidR="006203ED" w:rsidRPr="00C77645">
        <w:rPr>
          <w:color w:val="auto"/>
        </w:rPr>
        <w:t xml:space="preserve"> </w:t>
      </w:r>
      <w:r w:rsidRPr="00C77645">
        <w:rPr>
          <w:color w:val="auto"/>
        </w:rPr>
        <w:t>–</w:t>
      </w:r>
      <w:r w:rsidR="006203ED" w:rsidRPr="00C77645">
        <w:rPr>
          <w:color w:val="auto"/>
        </w:rPr>
        <w:t xml:space="preserve"> заведующий кафедрой технологии, физиологии и гигиены питания </w:t>
      </w:r>
      <w:r w:rsidR="00457D48">
        <w:rPr>
          <w:color w:val="auto"/>
        </w:rPr>
        <w:t>Гродненс</w:t>
      </w:r>
      <w:r w:rsidRPr="00C77645">
        <w:rPr>
          <w:color w:val="auto"/>
        </w:rPr>
        <w:t>кого государственного университета</w:t>
      </w:r>
      <w:r w:rsidR="006203ED" w:rsidRPr="00C77645">
        <w:rPr>
          <w:color w:val="auto"/>
        </w:rPr>
        <w:t xml:space="preserve"> имени Янки Купалы </w:t>
      </w:r>
      <w:r w:rsidRPr="00C77645">
        <w:rPr>
          <w:color w:val="auto"/>
        </w:rPr>
        <w:t>(Р</w:t>
      </w:r>
      <w:r w:rsidR="006203ED" w:rsidRPr="00C77645">
        <w:rPr>
          <w:color w:val="auto"/>
        </w:rPr>
        <w:t>еспублика Беларусь</w:t>
      </w:r>
      <w:r w:rsidRPr="00C77645">
        <w:rPr>
          <w:color w:val="auto"/>
        </w:rPr>
        <w:t>)</w:t>
      </w:r>
      <w:r w:rsidR="006203ED" w:rsidRPr="00C77645">
        <w:rPr>
          <w:color w:val="auto"/>
        </w:rPr>
        <w:t>, канд</w:t>
      </w:r>
      <w:r w:rsidRPr="00C77645">
        <w:rPr>
          <w:color w:val="auto"/>
        </w:rPr>
        <w:t>.</w:t>
      </w:r>
      <w:r w:rsidR="006203ED" w:rsidRPr="00C77645">
        <w:rPr>
          <w:color w:val="auto"/>
        </w:rPr>
        <w:t xml:space="preserve"> техн</w:t>
      </w:r>
      <w:r w:rsidRPr="00C77645">
        <w:rPr>
          <w:color w:val="auto"/>
        </w:rPr>
        <w:t>.</w:t>
      </w:r>
      <w:r w:rsidR="006203ED" w:rsidRPr="00C77645">
        <w:rPr>
          <w:color w:val="auto"/>
        </w:rPr>
        <w:t xml:space="preserve"> наук</w:t>
      </w:r>
      <w:r w:rsidRPr="00C77645">
        <w:rPr>
          <w:color w:val="auto"/>
        </w:rPr>
        <w:t>,</w:t>
      </w:r>
      <w:r w:rsidR="006203ED" w:rsidRPr="00C77645">
        <w:rPr>
          <w:color w:val="auto"/>
        </w:rPr>
        <w:t xml:space="preserve"> доцент</w:t>
      </w:r>
      <w:r w:rsidR="006B0743" w:rsidRPr="00C77645">
        <w:rPr>
          <w:color w:val="auto"/>
        </w:rPr>
        <w:t>;</w:t>
      </w:r>
    </w:p>
    <w:p w:rsidR="00BD79BC" w:rsidRPr="00C77645" w:rsidRDefault="00BD79BC" w:rsidP="00E40ED4">
      <w:pPr>
        <w:pStyle w:val="Default"/>
        <w:ind w:firstLine="709"/>
        <w:jc w:val="both"/>
        <w:rPr>
          <w:color w:val="auto"/>
          <w:spacing w:val="-4"/>
        </w:rPr>
      </w:pPr>
      <w:r w:rsidRPr="00C77645">
        <w:rPr>
          <w:color w:val="auto"/>
          <w:spacing w:val="-4"/>
        </w:rPr>
        <w:t xml:space="preserve">Семенова Е.А. – декан факультета инновационной инженерии и технологий гостеприимства </w:t>
      </w:r>
      <w:r w:rsidRPr="00C77645">
        <w:rPr>
          <w:color w:val="auto"/>
        </w:rPr>
        <w:t xml:space="preserve">Пятигорского института (филиала) СКФУ, </w:t>
      </w:r>
      <w:r w:rsidRPr="00C77645">
        <w:rPr>
          <w:color w:val="auto"/>
          <w:spacing w:val="-4"/>
        </w:rPr>
        <w:t>канд. техн. наук, доцент;</w:t>
      </w:r>
    </w:p>
    <w:p w:rsidR="00BD79BC" w:rsidRPr="00C77645" w:rsidRDefault="00BD79BC" w:rsidP="00E40ED4">
      <w:pPr>
        <w:pStyle w:val="Default"/>
        <w:ind w:firstLine="709"/>
        <w:jc w:val="both"/>
        <w:rPr>
          <w:color w:val="auto"/>
          <w:spacing w:val="-4"/>
        </w:rPr>
      </w:pPr>
      <w:r w:rsidRPr="00C77645">
        <w:rPr>
          <w:color w:val="auto"/>
          <w:spacing w:val="-4"/>
        </w:rPr>
        <w:t>Холодова Е.Н. – заведующий кафедрой технологии продуктов питания и товароведения Пятигорского института (филиала) СКФУ, канд. техн. наук, доцент;</w:t>
      </w:r>
    </w:p>
    <w:p w:rsidR="00E40ED4" w:rsidRPr="00C77645" w:rsidRDefault="00BD79BC" w:rsidP="00E40ED4">
      <w:pPr>
        <w:pStyle w:val="Default"/>
        <w:ind w:firstLine="709"/>
        <w:jc w:val="both"/>
        <w:rPr>
          <w:color w:val="auto"/>
        </w:rPr>
      </w:pPr>
      <w:r w:rsidRPr="00C77645">
        <w:rPr>
          <w:color w:val="auto"/>
        </w:rPr>
        <w:t>Шаймерденова Д.А. – главный научный сотрудник ТОО «Научно-производственное предприятие «Инноватор» (Республика Казахстан), д-р техн. наук</w:t>
      </w:r>
      <w:r w:rsidR="00E40ED4" w:rsidRPr="00C77645">
        <w:rPr>
          <w:color w:val="auto"/>
        </w:rPr>
        <w:t>;</w:t>
      </w:r>
    </w:p>
    <w:p w:rsidR="00E40ED4" w:rsidRPr="00C77645" w:rsidRDefault="00E40ED4" w:rsidP="00E40ED4">
      <w:pPr>
        <w:pStyle w:val="Default"/>
        <w:ind w:firstLine="709"/>
        <w:jc w:val="both"/>
        <w:rPr>
          <w:color w:val="auto"/>
        </w:rPr>
      </w:pPr>
      <w:r w:rsidRPr="00C77645">
        <w:rPr>
          <w:color w:val="auto"/>
        </w:rPr>
        <w:t>Шухратзода М. – ответственный секретарь Студенческого научного сообщества СФУ.</w:t>
      </w:r>
    </w:p>
    <w:p w:rsidR="00D67435" w:rsidRPr="00C77645" w:rsidRDefault="00D67435" w:rsidP="00E40ED4">
      <w:pPr>
        <w:pStyle w:val="Default"/>
        <w:ind w:firstLine="709"/>
        <w:jc w:val="both"/>
        <w:rPr>
          <w:color w:val="auto"/>
          <w:highlight w:val="yellow"/>
        </w:rPr>
      </w:pPr>
    </w:p>
    <w:p w:rsidR="004B2E9A" w:rsidRPr="00C77645" w:rsidRDefault="004B2E9A" w:rsidP="00E40ED4">
      <w:pPr>
        <w:pStyle w:val="Default"/>
        <w:ind w:firstLine="709"/>
        <w:jc w:val="both"/>
        <w:rPr>
          <w:i/>
          <w:color w:val="auto"/>
        </w:rPr>
      </w:pPr>
      <w:r w:rsidRPr="00C77645">
        <w:rPr>
          <w:i/>
          <w:color w:val="auto"/>
        </w:rPr>
        <w:t>Ответственный секретарь:</w:t>
      </w:r>
    </w:p>
    <w:p w:rsidR="004B2E9A" w:rsidRPr="00C77645" w:rsidRDefault="004B2E9A" w:rsidP="004B2E9A">
      <w:pPr>
        <w:pStyle w:val="Default"/>
        <w:ind w:firstLine="709"/>
        <w:jc w:val="both"/>
        <w:rPr>
          <w:color w:val="auto"/>
        </w:rPr>
      </w:pPr>
      <w:r w:rsidRPr="00C77645">
        <w:rPr>
          <w:color w:val="auto"/>
        </w:rPr>
        <w:t>Никулина Е.О. – доцент кафедры технологии и организации общественного питания ИТиСУ СФУ, канд. техн. наук, доцент</w:t>
      </w:r>
      <w:r w:rsidR="00A04E5B">
        <w:rPr>
          <w:color w:val="auto"/>
        </w:rPr>
        <w:t>.</w:t>
      </w:r>
    </w:p>
    <w:p w:rsidR="004B2E9A" w:rsidRDefault="004B2E9A" w:rsidP="00E40ED4">
      <w:pPr>
        <w:pStyle w:val="Default"/>
        <w:ind w:firstLine="709"/>
        <w:jc w:val="both"/>
        <w:rPr>
          <w:color w:val="auto"/>
          <w:highlight w:val="yellow"/>
        </w:rPr>
      </w:pPr>
    </w:p>
    <w:p w:rsidR="00AD193E" w:rsidRPr="00C77645" w:rsidRDefault="00AD193E" w:rsidP="00E40ED4">
      <w:pPr>
        <w:pStyle w:val="Default"/>
        <w:ind w:firstLine="709"/>
        <w:jc w:val="both"/>
        <w:rPr>
          <w:color w:val="auto"/>
          <w:highlight w:val="yellow"/>
        </w:rPr>
      </w:pPr>
    </w:p>
    <w:p w:rsidR="00AD193E" w:rsidRDefault="003F669C" w:rsidP="003F669C">
      <w:pPr>
        <w:pStyle w:val="a4"/>
        <w:spacing w:after="0"/>
        <w:jc w:val="center"/>
        <w:rPr>
          <w:b/>
          <w:shd w:val="clear" w:color="auto" w:fill="FFFFFF"/>
        </w:rPr>
      </w:pPr>
      <w:r w:rsidRPr="00C77645">
        <w:rPr>
          <w:b/>
        </w:rPr>
        <w:t xml:space="preserve">Состав конкурсной комиссии </w:t>
      </w:r>
      <w:r w:rsidR="00575D32" w:rsidRPr="00C77645">
        <w:rPr>
          <w:b/>
          <w:shd w:val="clear" w:color="auto" w:fill="FFFFFF"/>
        </w:rPr>
        <w:t xml:space="preserve">Всероссийской </w:t>
      </w:r>
      <w:r w:rsidR="00AD193E" w:rsidRPr="00C77645">
        <w:rPr>
          <w:b/>
          <w:shd w:val="clear" w:color="auto" w:fill="FFFFFF"/>
        </w:rPr>
        <w:t xml:space="preserve">с международным участием </w:t>
      </w:r>
    </w:p>
    <w:p w:rsidR="003F669C" w:rsidRPr="00C77645" w:rsidRDefault="00575D32" w:rsidP="003F669C">
      <w:pPr>
        <w:pStyle w:val="a4"/>
        <w:spacing w:after="0"/>
        <w:jc w:val="center"/>
        <w:rPr>
          <w:b/>
          <w:spacing w:val="-4"/>
        </w:rPr>
      </w:pPr>
      <w:r w:rsidRPr="00C77645">
        <w:rPr>
          <w:b/>
          <w:shd w:val="clear" w:color="auto" w:fill="FFFFFF"/>
        </w:rPr>
        <w:t>научно-исследовательской олимпиады по технологии продукции общественного питания</w:t>
      </w:r>
    </w:p>
    <w:p w:rsidR="00F44A52" w:rsidRPr="00C77645" w:rsidRDefault="00F44A52" w:rsidP="003F669C">
      <w:pPr>
        <w:pStyle w:val="a4"/>
        <w:spacing w:after="0"/>
        <w:jc w:val="center"/>
        <w:rPr>
          <w:b/>
          <w:spacing w:val="-4"/>
        </w:rPr>
      </w:pPr>
    </w:p>
    <w:p w:rsidR="00F44A52" w:rsidRPr="00C77645" w:rsidRDefault="00F44A52" w:rsidP="00E40ED4">
      <w:pPr>
        <w:pStyle w:val="Default"/>
        <w:ind w:firstLine="709"/>
        <w:jc w:val="both"/>
        <w:rPr>
          <w:color w:val="auto"/>
        </w:rPr>
      </w:pPr>
      <w:r w:rsidRPr="00C77645">
        <w:rPr>
          <w:i/>
          <w:color w:val="auto"/>
        </w:rPr>
        <w:t>Председатель</w:t>
      </w:r>
      <w:r w:rsidRPr="00C77645">
        <w:rPr>
          <w:color w:val="auto"/>
        </w:rPr>
        <w:t>:</w:t>
      </w:r>
    </w:p>
    <w:p w:rsidR="00F44A52" w:rsidRPr="00C77645" w:rsidRDefault="00575D32" w:rsidP="00E40ED4">
      <w:pPr>
        <w:pStyle w:val="Default"/>
        <w:ind w:firstLine="709"/>
        <w:jc w:val="both"/>
        <w:rPr>
          <w:color w:val="auto"/>
        </w:rPr>
      </w:pPr>
      <w:r w:rsidRPr="00C77645">
        <w:rPr>
          <w:color w:val="auto"/>
        </w:rPr>
        <w:t>Кольман О.Я. – доцент кафедры технологии и организации общественного питания ИТиСУ СФУ, канд. техн.  наук.</w:t>
      </w:r>
    </w:p>
    <w:p w:rsidR="00F44A52" w:rsidRPr="00C77645" w:rsidRDefault="00F44A52" w:rsidP="00E40ED4">
      <w:pPr>
        <w:pStyle w:val="Default"/>
        <w:ind w:firstLine="709"/>
        <w:jc w:val="both"/>
        <w:rPr>
          <w:color w:val="auto"/>
        </w:rPr>
      </w:pPr>
    </w:p>
    <w:p w:rsidR="00F44A52" w:rsidRPr="00C77645" w:rsidRDefault="00F44A52" w:rsidP="00E40ED4">
      <w:pPr>
        <w:pStyle w:val="Default"/>
        <w:ind w:firstLine="709"/>
        <w:jc w:val="both"/>
        <w:rPr>
          <w:color w:val="auto"/>
          <w:spacing w:val="-4"/>
        </w:rPr>
      </w:pPr>
      <w:r w:rsidRPr="00C77645">
        <w:rPr>
          <w:i/>
          <w:color w:val="auto"/>
          <w:spacing w:val="-4"/>
        </w:rPr>
        <w:lastRenderedPageBreak/>
        <w:t>Сопредседатель</w:t>
      </w:r>
      <w:r w:rsidRPr="00C77645">
        <w:rPr>
          <w:color w:val="auto"/>
          <w:spacing w:val="-4"/>
        </w:rPr>
        <w:t>:</w:t>
      </w:r>
    </w:p>
    <w:p w:rsidR="006B56A8" w:rsidRPr="00077761" w:rsidRDefault="006B56A8" w:rsidP="006B56A8">
      <w:pPr>
        <w:pStyle w:val="Default"/>
        <w:ind w:firstLine="709"/>
        <w:jc w:val="both"/>
        <w:rPr>
          <w:color w:val="auto"/>
        </w:rPr>
      </w:pPr>
      <w:r w:rsidRPr="00C77645">
        <w:rPr>
          <w:color w:val="auto"/>
        </w:rPr>
        <w:t xml:space="preserve">Похилько А.А. – </w:t>
      </w:r>
      <w:r w:rsidR="00AD193E">
        <w:t>з</w:t>
      </w:r>
      <w:r w:rsidR="00AD193E" w:rsidRPr="00D517A1">
        <w:rPr>
          <w:color w:val="auto"/>
        </w:rPr>
        <w:t>аместитель директора Пятигорского института (филиал</w:t>
      </w:r>
      <w:r w:rsidR="00AD193E">
        <w:t>а</w:t>
      </w:r>
      <w:r w:rsidR="00AD193E" w:rsidRPr="00D517A1">
        <w:rPr>
          <w:color w:val="auto"/>
        </w:rPr>
        <w:t>) СКФУ</w:t>
      </w:r>
      <w:r w:rsidR="00AD193E" w:rsidRPr="00D517A1">
        <w:t xml:space="preserve"> </w:t>
      </w:r>
      <w:r w:rsidR="00AD193E" w:rsidRPr="00D517A1">
        <w:rPr>
          <w:color w:val="auto"/>
        </w:rPr>
        <w:t>по</w:t>
      </w:r>
      <w:r w:rsidR="00175AF2">
        <w:rPr>
          <w:color w:val="auto"/>
        </w:rPr>
        <w:t> </w:t>
      </w:r>
      <w:r w:rsidR="00AD193E">
        <w:t>научной работе и инновационной деятельности,</w:t>
      </w:r>
      <w:r w:rsidR="00AD193E" w:rsidRPr="00D517A1">
        <w:rPr>
          <w:color w:val="auto"/>
        </w:rPr>
        <w:t xml:space="preserve"> канд</w:t>
      </w:r>
      <w:r w:rsidR="00AD193E">
        <w:t>.</w:t>
      </w:r>
      <w:r w:rsidR="00AD193E" w:rsidRPr="00D517A1">
        <w:rPr>
          <w:color w:val="auto"/>
        </w:rPr>
        <w:t xml:space="preserve"> полит</w:t>
      </w:r>
      <w:proofErr w:type="gramStart"/>
      <w:r w:rsidR="00AD193E">
        <w:t>.</w:t>
      </w:r>
      <w:proofErr w:type="gramEnd"/>
      <w:r w:rsidR="00AD193E" w:rsidRPr="00D517A1">
        <w:rPr>
          <w:color w:val="auto"/>
        </w:rPr>
        <w:t xml:space="preserve"> </w:t>
      </w:r>
      <w:proofErr w:type="gramStart"/>
      <w:r w:rsidR="00AD193E" w:rsidRPr="00077761">
        <w:rPr>
          <w:color w:val="auto"/>
        </w:rPr>
        <w:t>н</w:t>
      </w:r>
      <w:proofErr w:type="gramEnd"/>
      <w:r w:rsidR="00AD193E" w:rsidRPr="00077761">
        <w:rPr>
          <w:color w:val="auto"/>
        </w:rPr>
        <w:t>аук, доцент.</w:t>
      </w:r>
    </w:p>
    <w:p w:rsidR="00AD193E" w:rsidRDefault="00AD193E" w:rsidP="00E40ED4">
      <w:pPr>
        <w:pStyle w:val="Default"/>
        <w:ind w:firstLine="709"/>
        <w:jc w:val="both"/>
        <w:rPr>
          <w:i/>
          <w:color w:val="auto"/>
        </w:rPr>
      </w:pPr>
      <w:bookmarkStart w:id="2" w:name="_GoBack"/>
      <w:bookmarkEnd w:id="2"/>
    </w:p>
    <w:p w:rsidR="00F44A52" w:rsidRPr="00C77645" w:rsidRDefault="00F44A52" w:rsidP="00E40ED4">
      <w:pPr>
        <w:pStyle w:val="Default"/>
        <w:ind w:firstLine="709"/>
        <w:jc w:val="both"/>
        <w:rPr>
          <w:color w:val="auto"/>
          <w:sz w:val="22"/>
        </w:rPr>
      </w:pPr>
      <w:r w:rsidRPr="00C77645">
        <w:rPr>
          <w:i/>
          <w:color w:val="auto"/>
        </w:rPr>
        <w:t xml:space="preserve">Члены </w:t>
      </w:r>
      <w:r w:rsidR="00847614" w:rsidRPr="00C77645">
        <w:rPr>
          <w:i/>
          <w:color w:val="auto"/>
        </w:rPr>
        <w:t>конкурсной комиссии</w:t>
      </w:r>
      <w:r w:rsidRPr="00C77645">
        <w:rPr>
          <w:color w:val="auto"/>
        </w:rPr>
        <w:t>:</w:t>
      </w:r>
    </w:p>
    <w:p w:rsidR="00AD193E" w:rsidRPr="00C77645" w:rsidRDefault="00AD193E" w:rsidP="00AD193E">
      <w:pPr>
        <w:pStyle w:val="Default"/>
        <w:ind w:firstLine="709"/>
        <w:jc w:val="both"/>
        <w:rPr>
          <w:color w:val="auto"/>
        </w:rPr>
      </w:pPr>
      <w:r w:rsidRPr="00C77645">
        <w:rPr>
          <w:color w:val="auto"/>
        </w:rPr>
        <w:t>Евтухова О.М. – доцент кафедры технологии и организации общественного питания ИТиСУ СФУ, канд. биол. наук, доцент;</w:t>
      </w:r>
    </w:p>
    <w:p w:rsidR="00E40ED4" w:rsidRPr="00C77645" w:rsidRDefault="00E40ED4" w:rsidP="00E40ED4">
      <w:pPr>
        <w:pStyle w:val="Default"/>
        <w:ind w:firstLine="709"/>
        <w:jc w:val="both"/>
        <w:rPr>
          <w:color w:val="auto"/>
        </w:rPr>
      </w:pPr>
      <w:r w:rsidRPr="00C77645">
        <w:rPr>
          <w:color w:val="auto"/>
        </w:rPr>
        <w:t>Коновалов Д.А. – заместитель директора по научной работе, заведующий</w:t>
      </w:r>
      <w:r w:rsidR="00AD193E">
        <w:rPr>
          <w:color w:val="auto"/>
        </w:rPr>
        <w:t xml:space="preserve"> </w:t>
      </w:r>
      <w:r w:rsidRPr="00C77645">
        <w:rPr>
          <w:color w:val="auto"/>
        </w:rPr>
        <w:t>кафедрой фармакогнозии, ботаники и технологии фитопрепаратов Пятигорского медико-фармацевтического института – филиала Волгоградского государственного медицинского университета, д-р фармацевт</w:t>
      </w:r>
      <w:proofErr w:type="gramStart"/>
      <w:r w:rsidRPr="00C77645">
        <w:rPr>
          <w:color w:val="auto"/>
        </w:rPr>
        <w:t>.</w:t>
      </w:r>
      <w:proofErr w:type="gramEnd"/>
      <w:r w:rsidRPr="00C77645">
        <w:rPr>
          <w:color w:val="auto"/>
        </w:rPr>
        <w:t xml:space="preserve"> </w:t>
      </w:r>
      <w:proofErr w:type="gramStart"/>
      <w:r w:rsidRPr="00C77645">
        <w:rPr>
          <w:color w:val="auto"/>
        </w:rPr>
        <w:t>н</w:t>
      </w:r>
      <w:proofErr w:type="gramEnd"/>
      <w:r w:rsidRPr="00C77645">
        <w:rPr>
          <w:color w:val="auto"/>
        </w:rPr>
        <w:t>аук, профессор;</w:t>
      </w:r>
    </w:p>
    <w:p w:rsidR="006B56A8" w:rsidRPr="00C77645" w:rsidRDefault="006B56A8" w:rsidP="006B56A8">
      <w:pPr>
        <w:pStyle w:val="Default"/>
        <w:ind w:firstLine="709"/>
        <w:jc w:val="both"/>
        <w:rPr>
          <w:color w:val="auto"/>
          <w:spacing w:val="-4"/>
        </w:rPr>
      </w:pPr>
      <w:r w:rsidRPr="00C77645">
        <w:rPr>
          <w:color w:val="auto"/>
          <w:spacing w:val="-4"/>
        </w:rPr>
        <w:t>Оробинская В.Н. – ведущий научный сотрудник отдела планирования и организации научно-исследовательской работы Пятигорского института (филиала) СКФУ, канд. техн. наук</w:t>
      </w:r>
      <w:r w:rsidR="004B2E9A" w:rsidRPr="00C77645">
        <w:rPr>
          <w:color w:val="auto"/>
          <w:spacing w:val="-4"/>
        </w:rPr>
        <w:t>;</w:t>
      </w:r>
    </w:p>
    <w:p w:rsidR="00E40ED4" w:rsidRPr="00C77645" w:rsidRDefault="00E40ED4" w:rsidP="00E40ED4">
      <w:pPr>
        <w:pStyle w:val="Default"/>
        <w:ind w:firstLine="709"/>
        <w:jc w:val="both"/>
        <w:rPr>
          <w:color w:val="auto"/>
        </w:rPr>
      </w:pPr>
      <w:r w:rsidRPr="00C77645">
        <w:rPr>
          <w:color w:val="auto"/>
        </w:rPr>
        <w:t>Павлова О.В. – заведующий кафедрой технологии, физи</w:t>
      </w:r>
      <w:r w:rsidR="00457D48">
        <w:rPr>
          <w:color w:val="auto"/>
        </w:rPr>
        <w:t>ологии и гигиены питания Гродненс</w:t>
      </w:r>
      <w:r w:rsidRPr="00C77645">
        <w:rPr>
          <w:color w:val="auto"/>
        </w:rPr>
        <w:t>кого государственного университета имени Янки Купалы (Республика Беларусь), канд. техн. наук, доцент;</w:t>
      </w:r>
    </w:p>
    <w:p w:rsidR="00E40ED4" w:rsidRPr="00C77645" w:rsidRDefault="00E40ED4" w:rsidP="00E40ED4">
      <w:pPr>
        <w:pStyle w:val="Default"/>
        <w:ind w:firstLine="709"/>
        <w:jc w:val="both"/>
        <w:rPr>
          <w:color w:val="auto"/>
          <w:spacing w:val="-4"/>
        </w:rPr>
      </w:pPr>
      <w:r w:rsidRPr="00C77645">
        <w:rPr>
          <w:color w:val="auto"/>
          <w:spacing w:val="-4"/>
        </w:rPr>
        <w:t xml:space="preserve">Семенова Е.А. – декан факультета инновационной инженерии и технологий гостеприимства </w:t>
      </w:r>
      <w:r w:rsidRPr="00C77645">
        <w:rPr>
          <w:color w:val="auto"/>
        </w:rPr>
        <w:t xml:space="preserve">Пятигорского института (филиала) СКФУ, </w:t>
      </w:r>
      <w:r w:rsidRPr="00C77645">
        <w:rPr>
          <w:color w:val="auto"/>
          <w:spacing w:val="-4"/>
        </w:rPr>
        <w:t>канд. техн. наук, доцент;</w:t>
      </w:r>
    </w:p>
    <w:p w:rsidR="00E40ED4" w:rsidRPr="00C77645" w:rsidRDefault="00E40ED4" w:rsidP="00E40ED4">
      <w:pPr>
        <w:pStyle w:val="Default"/>
        <w:ind w:firstLine="709"/>
        <w:jc w:val="both"/>
        <w:rPr>
          <w:color w:val="auto"/>
          <w:spacing w:val="-4"/>
        </w:rPr>
      </w:pPr>
      <w:r w:rsidRPr="00C77645">
        <w:rPr>
          <w:color w:val="auto"/>
          <w:spacing w:val="-4"/>
        </w:rPr>
        <w:t>Холодова Е.Н. – заведующий кафедрой технологии продуктов питания и товароведения Пятигорского института (филиала) СКФУ, канд. техн. наук, доцент;</w:t>
      </w:r>
    </w:p>
    <w:p w:rsidR="00E40ED4" w:rsidRPr="00C77645" w:rsidRDefault="00E40ED4" w:rsidP="00E40ED4">
      <w:pPr>
        <w:pStyle w:val="Default"/>
        <w:ind w:firstLine="709"/>
        <w:jc w:val="both"/>
        <w:rPr>
          <w:color w:val="auto"/>
        </w:rPr>
      </w:pPr>
      <w:r w:rsidRPr="00C77645">
        <w:rPr>
          <w:color w:val="auto"/>
        </w:rPr>
        <w:t>Шаймерденова Д.А. – главный научный сотрудник ТОО «Научно-производственное предприятие «Инноватор» (Республика Казахстан), д-р техн. наук.</w:t>
      </w:r>
    </w:p>
    <w:p w:rsidR="004B2E9A" w:rsidRPr="00C77645" w:rsidRDefault="004B2E9A" w:rsidP="00E40ED4">
      <w:pPr>
        <w:pStyle w:val="Default"/>
        <w:ind w:firstLine="709"/>
        <w:jc w:val="both"/>
        <w:rPr>
          <w:color w:val="auto"/>
        </w:rPr>
      </w:pPr>
    </w:p>
    <w:p w:rsidR="00AD193E" w:rsidRPr="007E37B5" w:rsidRDefault="00AD193E" w:rsidP="00AD193E">
      <w:pPr>
        <w:ind w:firstLine="709"/>
        <w:jc w:val="both"/>
        <w:rPr>
          <w:i/>
          <w:spacing w:val="-4"/>
        </w:rPr>
      </w:pPr>
      <w:r w:rsidRPr="007E37B5">
        <w:rPr>
          <w:i/>
          <w:spacing w:val="-4"/>
        </w:rPr>
        <w:t>Секретарь:</w:t>
      </w:r>
    </w:p>
    <w:p w:rsidR="00AD193E" w:rsidRPr="00C77645" w:rsidRDefault="00AD193E" w:rsidP="00AD193E">
      <w:pPr>
        <w:pStyle w:val="Default"/>
        <w:ind w:firstLine="709"/>
        <w:jc w:val="both"/>
        <w:rPr>
          <w:color w:val="auto"/>
        </w:rPr>
      </w:pPr>
      <w:r w:rsidRPr="00C77645">
        <w:rPr>
          <w:color w:val="auto"/>
        </w:rPr>
        <w:t>Никулина Е.О. – доцент кафедры технологии и организации общественного питания ИТиСУ СФУ, канд. техн. наук, доцент.</w:t>
      </w:r>
    </w:p>
    <w:p w:rsidR="00657D3F" w:rsidRPr="00C77645" w:rsidRDefault="00657D3F" w:rsidP="00E40ED4">
      <w:pPr>
        <w:pStyle w:val="Default"/>
        <w:ind w:firstLine="709"/>
        <w:jc w:val="both"/>
        <w:rPr>
          <w:color w:val="auto"/>
        </w:rPr>
      </w:pPr>
    </w:p>
    <w:sectPr w:rsidR="00657D3F" w:rsidRPr="00C77645" w:rsidSect="00300F3B">
      <w:foot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C36" w:rsidRDefault="000E6C36" w:rsidP="00E239E8">
      <w:r>
        <w:separator/>
      </w:r>
    </w:p>
  </w:endnote>
  <w:endnote w:type="continuationSeparator" w:id="1">
    <w:p w:rsidR="000E6C36" w:rsidRDefault="000E6C36" w:rsidP="00E239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-349339192"/>
      <w:docPartObj>
        <w:docPartGallery w:val="Page Numbers (Bottom of Page)"/>
        <w:docPartUnique/>
      </w:docPartObj>
    </w:sdtPr>
    <w:sdtContent>
      <w:p w:rsidR="007E37B5" w:rsidRPr="00527CF0" w:rsidRDefault="00372465" w:rsidP="00527CF0">
        <w:pPr>
          <w:pStyle w:val="ac"/>
          <w:jc w:val="right"/>
          <w:rPr>
            <w:sz w:val="20"/>
            <w:szCs w:val="20"/>
          </w:rPr>
        </w:pPr>
        <w:r w:rsidRPr="00527CF0">
          <w:rPr>
            <w:sz w:val="20"/>
            <w:szCs w:val="20"/>
          </w:rPr>
          <w:fldChar w:fldCharType="begin"/>
        </w:r>
        <w:r w:rsidR="007E37B5" w:rsidRPr="00527CF0">
          <w:rPr>
            <w:sz w:val="20"/>
            <w:szCs w:val="20"/>
          </w:rPr>
          <w:instrText>PAGE   \* MERGEFORMAT</w:instrText>
        </w:r>
        <w:r w:rsidRPr="00527CF0">
          <w:rPr>
            <w:sz w:val="20"/>
            <w:szCs w:val="20"/>
          </w:rPr>
          <w:fldChar w:fldCharType="separate"/>
        </w:r>
        <w:r w:rsidR="00457D48">
          <w:rPr>
            <w:noProof/>
            <w:sz w:val="20"/>
            <w:szCs w:val="20"/>
          </w:rPr>
          <w:t>2</w:t>
        </w:r>
        <w:r w:rsidRPr="00527CF0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C36" w:rsidRDefault="000E6C36" w:rsidP="00E239E8">
      <w:r>
        <w:separator/>
      </w:r>
    </w:p>
  </w:footnote>
  <w:footnote w:type="continuationSeparator" w:id="1">
    <w:p w:rsidR="000E6C36" w:rsidRDefault="000E6C36" w:rsidP="00E239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C6737"/>
    <w:multiLevelType w:val="hybridMultilevel"/>
    <w:tmpl w:val="0CC8CF04"/>
    <w:lvl w:ilvl="0" w:tplc="B464E7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3B4843"/>
    <w:multiLevelType w:val="hybridMultilevel"/>
    <w:tmpl w:val="FA262892"/>
    <w:lvl w:ilvl="0" w:tplc="1EC02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02E2D"/>
    <w:multiLevelType w:val="hybridMultilevel"/>
    <w:tmpl w:val="823A529E"/>
    <w:lvl w:ilvl="0" w:tplc="F36C164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70E30FD"/>
    <w:multiLevelType w:val="hybridMultilevel"/>
    <w:tmpl w:val="5262127A"/>
    <w:lvl w:ilvl="0" w:tplc="B464E7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E0203D"/>
    <w:multiLevelType w:val="hybridMultilevel"/>
    <w:tmpl w:val="E38C003C"/>
    <w:lvl w:ilvl="0" w:tplc="1EC02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A311DC"/>
    <w:multiLevelType w:val="hybridMultilevel"/>
    <w:tmpl w:val="C57A6986"/>
    <w:lvl w:ilvl="0" w:tplc="B464E7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1F8409F"/>
    <w:multiLevelType w:val="hybridMultilevel"/>
    <w:tmpl w:val="B8F66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57A25"/>
    <w:multiLevelType w:val="hybridMultilevel"/>
    <w:tmpl w:val="66868BD4"/>
    <w:lvl w:ilvl="0" w:tplc="F36C16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82648CF"/>
    <w:multiLevelType w:val="hybridMultilevel"/>
    <w:tmpl w:val="BC38253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81317E"/>
    <w:multiLevelType w:val="hybridMultilevel"/>
    <w:tmpl w:val="C706EE14"/>
    <w:lvl w:ilvl="0" w:tplc="B464E7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FB46E0F"/>
    <w:multiLevelType w:val="hybridMultilevel"/>
    <w:tmpl w:val="06261C70"/>
    <w:lvl w:ilvl="0" w:tplc="F36C16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C7019F"/>
    <w:multiLevelType w:val="hybridMultilevel"/>
    <w:tmpl w:val="D06C7A0E"/>
    <w:lvl w:ilvl="0" w:tplc="B464E7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A87E33"/>
    <w:multiLevelType w:val="hybridMultilevel"/>
    <w:tmpl w:val="A32C5804"/>
    <w:lvl w:ilvl="0" w:tplc="B464E7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4"/>
  </w:num>
  <w:num w:numId="5">
    <w:abstractNumId w:val="0"/>
  </w:num>
  <w:num w:numId="6">
    <w:abstractNumId w:val="12"/>
  </w:num>
  <w:num w:numId="7">
    <w:abstractNumId w:val="3"/>
  </w:num>
  <w:num w:numId="8">
    <w:abstractNumId w:val="11"/>
  </w:num>
  <w:num w:numId="9">
    <w:abstractNumId w:val="5"/>
  </w:num>
  <w:num w:numId="10">
    <w:abstractNumId w:val="9"/>
  </w:num>
  <w:num w:numId="11">
    <w:abstractNumId w:val="8"/>
  </w:num>
  <w:num w:numId="12">
    <w:abstractNumId w:val="7"/>
  </w:num>
  <w:num w:numId="13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4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448F"/>
    <w:rsid w:val="0000299A"/>
    <w:rsid w:val="0002149D"/>
    <w:rsid w:val="00026616"/>
    <w:rsid w:val="00053163"/>
    <w:rsid w:val="00057AE3"/>
    <w:rsid w:val="00077761"/>
    <w:rsid w:val="00081F82"/>
    <w:rsid w:val="00092686"/>
    <w:rsid w:val="000A123A"/>
    <w:rsid w:val="000A1E89"/>
    <w:rsid w:val="000B1DBC"/>
    <w:rsid w:val="000C6F75"/>
    <w:rsid w:val="000D0C5F"/>
    <w:rsid w:val="000D58E8"/>
    <w:rsid w:val="000E3956"/>
    <w:rsid w:val="000E5CF4"/>
    <w:rsid w:val="000E6C36"/>
    <w:rsid w:val="000F415E"/>
    <w:rsid w:val="001145A9"/>
    <w:rsid w:val="0013448F"/>
    <w:rsid w:val="001356D8"/>
    <w:rsid w:val="001504D0"/>
    <w:rsid w:val="00156663"/>
    <w:rsid w:val="00175AF2"/>
    <w:rsid w:val="00186FE9"/>
    <w:rsid w:val="00187FB7"/>
    <w:rsid w:val="001B2BE8"/>
    <w:rsid w:val="001E4C62"/>
    <w:rsid w:val="001E7835"/>
    <w:rsid w:val="001F5EC9"/>
    <w:rsid w:val="0025108F"/>
    <w:rsid w:val="002546D0"/>
    <w:rsid w:val="00272245"/>
    <w:rsid w:val="00285663"/>
    <w:rsid w:val="0029357B"/>
    <w:rsid w:val="002A3301"/>
    <w:rsid w:val="002B3D28"/>
    <w:rsid w:val="002C2374"/>
    <w:rsid w:val="002D310A"/>
    <w:rsid w:val="002D3DBD"/>
    <w:rsid w:val="002E0B4C"/>
    <w:rsid w:val="002E108E"/>
    <w:rsid w:val="002E403A"/>
    <w:rsid w:val="002F4EFC"/>
    <w:rsid w:val="002F61C5"/>
    <w:rsid w:val="00300F3B"/>
    <w:rsid w:val="00351BF0"/>
    <w:rsid w:val="003526D8"/>
    <w:rsid w:val="003564EC"/>
    <w:rsid w:val="00361025"/>
    <w:rsid w:val="00363EE8"/>
    <w:rsid w:val="00372465"/>
    <w:rsid w:val="00376BC5"/>
    <w:rsid w:val="0038392E"/>
    <w:rsid w:val="003A58B7"/>
    <w:rsid w:val="003A78C2"/>
    <w:rsid w:val="003B72B0"/>
    <w:rsid w:val="003E43C2"/>
    <w:rsid w:val="003F1F96"/>
    <w:rsid w:val="003F669C"/>
    <w:rsid w:val="00404123"/>
    <w:rsid w:val="00405087"/>
    <w:rsid w:val="004205A5"/>
    <w:rsid w:val="004210E3"/>
    <w:rsid w:val="00426467"/>
    <w:rsid w:val="004523AA"/>
    <w:rsid w:val="00457D48"/>
    <w:rsid w:val="00470EE7"/>
    <w:rsid w:val="00471FEB"/>
    <w:rsid w:val="00483398"/>
    <w:rsid w:val="004B2E9A"/>
    <w:rsid w:val="004D1AA9"/>
    <w:rsid w:val="004E34CD"/>
    <w:rsid w:val="004F3685"/>
    <w:rsid w:val="0050545D"/>
    <w:rsid w:val="00511A72"/>
    <w:rsid w:val="00524B95"/>
    <w:rsid w:val="00527CF0"/>
    <w:rsid w:val="005406A8"/>
    <w:rsid w:val="0057136C"/>
    <w:rsid w:val="00572C31"/>
    <w:rsid w:val="00575D32"/>
    <w:rsid w:val="005913DC"/>
    <w:rsid w:val="00596566"/>
    <w:rsid w:val="005B09B7"/>
    <w:rsid w:val="005C21E7"/>
    <w:rsid w:val="005C768B"/>
    <w:rsid w:val="00603984"/>
    <w:rsid w:val="0060750B"/>
    <w:rsid w:val="006203ED"/>
    <w:rsid w:val="006226D0"/>
    <w:rsid w:val="00657D3F"/>
    <w:rsid w:val="00680C11"/>
    <w:rsid w:val="00683B0D"/>
    <w:rsid w:val="00685A69"/>
    <w:rsid w:val="006B0743"/>
    <w:rsid w:val="006B56A8"/>
    <w:rsid w:val="006C3405"/>
    <w:rsid w:val="006F0F90"/>
    <w:rsid w:val="00717384"/>
    <w:rsid w:val="00752035"/>
    <w:rsid w:val="00756D9C"/>
    <w:rsid w:val="00766791"/>
    <w:rsid w:val="00777E75"/>
    <w:rsid w:val="007856A3"/>
    <w:rsid w:val="007A703D"/>
    <w:rsid w:val="007C11B4"/>
    <w:rsid w:val="007C6323"/>
    <w:rsid w:val="007C6932"/>
    <w:rsid w:val="007E37B5"/>
    <w:rsid w:val="007E4FA5"/>
    <w:rsid w:val="007F0B40"/>
    <w:rsid w:val="007F3786"/>
    <w:rsid w:val="00803C4F"/>
    <w:rsid w:val="008208E4"/>
    <w:rsid w:val="00847614"/>
    <w:rsid w:val="00892AF9"/>
    <w:rsid w:val="008A072B"/>
    <w:rsid w:val="008A2F6C"/>
    <w:rsid w:val="008A680F"/>
    <w:rsid w:val="008B4188"/>
    <w:rsid w:val="008C0A79"/>
    <w:rsid w:val="008E2EE2"/>
    <w:rsid w:val="008F662D"/>
    <w:rsid w:val="00914682"/>
    <w:rsid w:val="009409C4"/>
    <w:rsid w:val="00957B5A"/>
    <w:rsid w:val="009618D1"/>
    <w:rsid w:val="0096668F"/>
    <w:rsid w:val="00970A63"/>
    <w:rsid w:val="00984EC3"/>
    <w:rsid w:val="00984EEB"/>
    <w:rsid w:val="00987AC3"/>
    <w:rsid w:val="009B0D72"/>
    <w:rsid w:val="009E20C9"/>
    <w:rsid w:val="00A03084"/>
    <w:rsid w:val="00A04E5B"/>
    <w:rsid w:val="00A10CD5"/>
    <w:rsid w:val="00A16E93"/>
    <w:rsid w:val="00A24111"/>
    <w:rsid w:val="00A3397E"/>
    <w:rsid w:val="00A54354"/>
    <w:rsid w:val="00AA3B94"/>
    <w:rsid w:val="00AD193E"/>
    <w:rsid w:val="00AF0CAC"/>
    <w:rsid w:val="00AF10BD"/>
    <w:rsid w:val="00B05023"/>
    <w:rsid w:val="00B2685F"/>
    <w:rsid w:val="00B274B3"/>
    <w:rsid w:val="00B36061"/>
    <w:rsid w:val="00B443F0"/>
    <w:rsid w:val="00B62489"/>
    <w:rsid w:val="00B94E6E"/>
    <w:rsid w:val="00BA4AEE"/>
    <w:rsid w:val="00BD79BC"/>
    <w:rsid w:val="00BE6375"/>
    <w:rsid w:val="00BE6B65"/>
    <w:rsid w:val="00BF725B"/>
    <w:rsid w:val="00C01104"/>
    <w:rsid w:val="00C21FA6"/>
    <w:rsid w:val="00C22D23"/>
    <w:rsid w:val="00C3248F"/>
    <w:rsid w:val="00C32D2C"/>
    <w:rsid w:val="00C35984"/>
    <w:rsid w:val="00C51067"/>
    <w:rsid w:val="00C56350"/>
    <w:rsid w:val="00C56EDE"/>
    <w:rsid w:val="00C6130E"/>
    <w:rsid w:val="00C77645"/>
    <w:rsid w:val="00CA2537"/>
    <w:rsid w:val="00CA430C"/>
    <w:rsid w:val="00CC0142"/>
    <w:rsid w:val="00CC0B0B"/>
    <w:rsid w:val="00CD49BC"/>
    <w:rsid w:val="00CF7724"/>
    <w:rsid w:val="00D07B46"/>
    <w:rsid w:val="00D517A1"/>
    <w:rsid w:val="00D52C89"/>
    <w:rsid w:val="00D548B1"/>
    <w:rsid w:val="00D558C9"/>
    <w:rsid w:val="00D61682"/>
    <w:rsid w:val="00D652D0"/>
    <w:rsid w:val="00D67435"/>
    <w:rsid w:val="00DB0816"/>
    <w:rsid w:val="00DB262C"/>
    <w:rsid w:val="00DC13EA"/>
    <w:rsid w:val="00DC1676"/>
    <w:rsid w:val="00DD382A"/>
    <w:rsid w:val="00DD63EA"/>
    <w:rsid w:val="00DE1652"/>
    <w:rsid w:val="00DE7822"/>
    <w:rsid w:val="00DF4F34"/>
    <w:rsid w:val="00E040B7"/>
    <w:rsid w:val="00E235A5"/>
    <w:rsid w:val="00E239E8"/>
    <w:rsid w:val="00E40ED4"/>
    <w:rsid w:val="00E40FCC"/>
    <w:rsid w:val="00E45FBB"/>
    <w:rsid w:val="00E62EA9"/>
    <w:rsid w:val="00E700B4"/>
    <w:rsid w:val="00E71120"/>
    <w:rsid w:val="00E95A27"/>
    <w:rsid w:val="00EB053B"/>
    <w:rsid w:val="00EC53B4"/>
    <w:rsid w:val="00EE7B5F"/>
    <w:rsid w:val="00F034D9"/>
    <w:rsid w:val="00F10A50"/>
    <w:rsid w:val="00F11272"/>
    <w:rsid w:val="00F4165A"/>
    <w:rsid w:val="00F437E5"/>
    <w:rsid w:val="00F44A52"/>
    <w:rsid w:val="00F72138"/>
    <w:rsid w:val="00F75A1A"/>
    <w:rsid w:val="00F760F1"/>
    <w:rsid w:val="00F84904"/>
    <w:rsid w:val="00FB4C04"/>
    <w:rsid w:val="00FC321A"/>
    <w:rsid w:val="00FC4F44"/>
    <w:rsid w:val="00FD667D"/>
    <w:rsid w:val="00FE2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48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760F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1344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3448F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3">
    <w:name w:val="Normal (Web)"/>
    <w:basedOn w:val="a"/>
    <w:uiPriority w:val="99"/>
    <w:rsid w:val="0013448F"/>
    <w:pPr>
      <w:suppressAutoHyphens/>
      <w:spacing w:before="280" w:after="280"/>
      <w:ind w:firstLine="150"/>
    </w:pPr>
    <w:rPr>
      <w:rFonts w:eastAsia="Times New Roman"/>
      <w:lang w:eastAsia="ar-SA"/>
    </w:rPr>
  </w:style>
  <w:style w:type="paragraph" w:styleId="a4">
    <w:name w:val="Body Text"/>
    <w:basedOn w:val="a"/>
    <w:link w:val="a5"/>
    <w:uiPriority w:val="99"/>
    <w:unhideWhenUsed/>
    <w:rsid w:val="0013448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13448F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3448F"/>
    <w:pPr>
      <w:widowControl w:val="0"/>
      <w:autoSpaceDE w:val="0"/>
      <w:autoSpaceDN w:val="0"/>
      <w:adjustRightInd w:val="0"/>
      <w:spacing w:line="206" w:lineRule="exact"/>
      <w:ind w:firstLine="451"/>
      <w:jc w:val="both"/>
    </w:pPr>
    <w:rPr>
      <w:rFonts w:eastAsiaTheme="minorEastAsia"/>
    </w:rPr>
  </w:style>
  <w:style w:type="character" w:customStyle="1" w:styleId="FontStyle32">
    <w:name w:val="Font Style32"/>
    <w:basedOn w:val="a0"/>
    <w:uiPriority w:val="99"/>
    <w:rsid w:val="0013448F"/>
    <w:rPr>
      <w:rFonts w:ascii="Times New Roman" w:hAnsi="Times New Roman" w:cs="Times New Roman"/>
      <w:sz w:val="16"/>
      <w:szCs w:val="16"/>
    </w:rPr>
  </w:style>
  <w:style w:type="paragraph" w:customStyle="1" w:styleId="Style4">
    <w:name w:val="Style4"/>
    <w:basedOn w:val="a"/>
    <w:uiPriority w:val="99"/>
    <w:rsid w:val="00057AE3"/>
    <w:pPr>
      <w:widowControl w:val="0"/>
      <w:autoSpaceDE w:val="0"/>
      <w:autoSpaceDN w:val="0"/>
      <w:adjustRightInd w:val="0"/>
      <w:spacing w:line="205" w:lineRule="exact"/>
      <w:ind w:firstLine="446"/>
      <w:jc w:val="both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057AE3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17">
    <w:name w:val="Style17"/>
    <w:basedOn w:val="a"/>
    <w:uiPriority w:val="99"/>
    <w:rsid w:val="00057AE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057AE3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30">
    <w:name w:val="Font Style30"/>
    <w:basedOn w:val="a0"/>
    <w:uiPriority w:val="99"/>
    <w:rsid w:val="00057AE3"/>
    <w:rPr>
      <w:rFonts w:ascii="Times New Roman" w:hAnsi="Times New Roman" w:cs="Times New Roman"/>
      <w:b/>
      <w:bCs/>
      <w:i/>
      <w:iCs/>
      <w:spacing w:val="20"/>
      <w:sz w:val="16"/>
      <w:szCs w:val="16"/>
    </w:rPr>
  </w:style>
  <w:style w:type="character" w:customStyle="1" w:styleId="FontStyle31">
    <w:name w:val="Font Style31"/>
    <w:basedOn w:val="a0"/>
    <w:uiPriority w:val="99"/>
    <w:rsid w:val="00057AE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3">
    <w:name w:val="Font Style33"/>
    <w:basedOn w:val="a0"/>
    <w:uiPriority w:val="99"/>
    <w:rsid w:val="00057AE3"/>
    <w:rPr>
      <w:rFonts w:ascii="Times New Roman" w:hAnsi="Times New Roman" w:cs="Times New Roman"/>
      <w:b/>
      <w:bCs/>
      <w:sz w:val="16"/>
      <w:szCs w:val="16"/>
    </w:rPr>
  </w:style>
  <w:style w:type="character" w:styleId="a6">
    <w:name w:val="Hyperlink"/>
    <w:basedOn w:val="a0"/>
    <w:uiPriority w:val="99"/>
    <w:rsid w:val="00057AE3"/>
    <w:rPr>
      <w:color w:val="0066CC"/>
      <w:u w:val="single"/>
    </w:rPr>
  </w:style>
  <w:style w:type="paragraph" w:customStyle="1" w:styleId="Style3">
    <w:name w:val="Style3"/>
    <w:basedOn w:val="a"/>
    <w:uiPriority w:val="99"/>
    <w:rsid w:val="007856A3"/>
    <w:pPr>
      <w:widowControl w:val="0"/>
      <w:autoSpaceDE w:val="0"/>
      <w:autoSpaceDN w:val="0"/>
      <w:adjustRightInd w:val="0"/>
      <w:spacing w:line="202" w:lineRule="exact"/>
    </w:pPr>
    <w:rPr>
      <w:rFonts w:eastAsiaTheme="minorEastAsia"/>
    </w:rPr>
  </w:style>
  <w:style w:type="character" w:customStyle="1" w:styleId="20">
    <w:name w:val="Заголовок 2 Знак"/>
    <w:basedOn w:val="a0"/>
    <w:link w:val="2"/>
    <w:uiPriority w:val="9"/>
    <w:rsid w:val="00F760F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F760F1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table" w:styleId="a7">
    <w:name w:val="Table Grid"/>
    <w:basedOn w:val="a1"/>
    <w:uiPriority w:val="59"/>
    <w:rsid w:val="000E5C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style11"/>
    <w:basedOn w:val="a0"/>
    <w:rsid w:val="00B443F0"/>
  </w:style>
  <w:style w:type="paragraph" w:styleId="a8">
    <w:name w:val="List Paragraph"/>
    <w:basedOn w:val="a"/>
    <w:uiPriority w:val="34"/>
    <w:qFormat/>
    <w:rsid w:val="002A3301"/>
    <w:pPr>
      <w:ind w:left="720"/>
      <w:contextualSpacing/>
    </w:pPr>
  </w:style>
  <w:style w:type="character" w:styleId="a9">
    <w:name w:val="Strong"/>
    <w:uiPriority w:val="22"/>
    <w:qFormat/>
    <w:rsid w:val="00E040B7"/>
    <w:rPr>
      <w:b/>
      <w:bCs/>
    </w:rPr>
  </w:style>
  <w:style w:type="paragraph" w:customStyle="1" w:styleId="Style8">
    <w:name w:val="Style8"/>
    <w:basedOn w:val="a"/>
    <w:uiPriority w:val="99"/>
    <w:rsid w:val="00405087"/>
    <w:pPr>
      <w:widowControl w:val="0"/>
      <w:autoSpaceDE w:val="0"/>
      <w:autoSpaceDN w:val="0"/>
      <w:adjustRightInd w:val="0"/>
      <w:spacing w:line="202" w:lineRule="exact"/>
      <w:ind w:firstLine="533"/>
      <w:jc w:val="both"/>
    </w:pPr>
    <w:rPr>
      <w:rFonts w:eastAsiaTheme="minorEastAsia"/>
    </w:rPr>
  </w:style>
  <w:style w:type="paragraph" w:customStyle="1" w:styleId="Iauiue">
    <w:name w:val="Iau?iue"/>
    <w:rsid w:val="00351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E239E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239E8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239E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239E8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ae">
    <w:basedOn w:val="a"/>
    <w:next w:val="a3"/>
    <w:unhideWhenUsed/>
    <w:rsid w:val="00596566"/>
    <w:pPr>
      <w:spacing w:before="240" w:after="240"/>
    </w:pPr>
    <w:rPr>
      <w:rFonts w:eastAsia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8C0A79"/>
    <w:rPr>
      <w:color w:val="605E5C"/>
      <w:shd w:val="clear" w:color="auto" w:fill="E1DFDD"/>
    </w:rPr>
  </w:style>
  <w:style w:type="paragraph" w:styleId="21">
    <w:name w:val="Body Text 2"/>
    <w:basedOn w:val="a"/>
    <w:link w:val="22"/>
    <w:rsid w:val="0029357B"/>
    <w:pPr>
      <w:spacing w:after="120" w:line="480" w:lineRule="auto"/>
    </w:pPr>
    <w:rPr>
      <w:rFonts w:eastAsia="Times New Roman"/>
    </w:rPr>
  </w:style>
  <w:style w:type="character" w:customStyle="1" w:styleId="22">
    <w:name w:val="Основной текст 2 Знак"/>
    <w:basedOn w:val="a0"/>
    <w:link w:val="21"/>
    <w:rsid w:val="0029357B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Emphasis"/>
    <w:basedOn w:val="a0"/>
    <w:uiPriority w:val="20"/>
    <w:qFormat/>
    <w:rsid w:val="00752035"/>
    <w:rPr>
      <w:i/>
      <w:iCs/>
    </w:rPr>
  </w:style>
  <w:style w:type="paragraph" w:customStyle="1" w:styleId="TableParagraph">
    <w:name w:val="Table Paragraph"/>
    <w:basedOn w:val="a"/>
    <w:uiPriority w:val="1"/>
    <w:qFormat/>
    <w:rsid w:val="00657D3F"/>
    <w:pPr>
      <w:widowControl w:val="0"/>
      <w:autoSpaceDE w:val="0"/>
      <w:autoSpaceDN w:val="0"/>
      <w:jc w:val="both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9</Pages>
  <Words>2798</Words>
  <Characters>15949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teisfu</Company>
  <LinksUpToDate>false</LinksUpToDate>
  <CharactersWithSpaces>18710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Пользователь2</dc:creator>
  <cp:lastModifiedBy>Ольга</cp:lastModifiedBy>
  <cp:revision>11</cp:revision>
  <cp:lastPrinted>2024-10-29T09:02:00Z</cp:lastPrinted>
  <dcterms:created xsi:type="dcterms:W3CDTF">2024-10-23T17:52:00Z</dcterms:created>
  <dcterms:modified xsi:type="dcterms:W3CDTF">2024-11-18T08:30:00Z</dcterms:modified>
</cp:coreProperties>
</file>