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0833"/>
        <w:gridCol w:w="4781"/>
      </w:tblGrid>
      <w:tr w:rsidR="00037D1F" w:rsidRPr="000737E3" w:rsidTr="008A3446">
        <w:trPr>
          <w:trHeight w:val="568"/>
        </w:trPr>
        <w:tc>
          <w:tcPr>
            <w:tcW w:w="10833" w:type="dxa"/>
          </w:tcPr>
          <w:p w:rsidR="00037D1F" w:rsidRPr="000737E3" w:rsidRDefault="00037D1F" w:rsidP="00C542B8">
            <w:pPr>
              <w:rPr>
                <w:sz w:val="24"/>
                <w:szCs w:val="24"/>
              </w:rPr>
            </w:pPr>
          </w:p>
        </w:tc>
        <w:tc>
          <w:tcPr>
            <w:tcW w:w="4781" w:type="dxa"/>
          </w:tcPr>
          <w:p w:rsidR="00037D1F" w:rsidRPr="000737E3" w:rsidRDefault="00037D1F" w:rsidP="00C542B8">
            <w:pPr>
              <w:rPr>
                <w:sz w:val="24"/>
                <w:szCs w:val="24"/>
              </w:rPr>
            </w:pPr>
            <w:r w:rsidRPr="000737E3">
              <w:rPr>
                <w:sz w:val="24"/>
                <w:szCs w:val="24"/>
              </w:rPr>
              <w:t>«Утверждаю» ____________________</w:t>
            </w:r>
          </w:p>
          <w:p w:rsidR="00037D1F" w:rsidRPr="000737E3" w:rsidRDefault="00037D1F" w:rsidP="00C542B8">
            <w:pPr>
              <w:jc w:val="both"/>
              <w:rPr>
                <w:sz w:val="24"/>
                <w:szCs w:val="24"/>
              </w:rPr>
            </w:pPr>
            <w:r w:rsidRPr="000737E3">
              <w:rPr>
                <w:sz w:val="24"/>
                <w:szCs w:val="24"/>
              </w:rPr>
              <w:t>Директор Ю. Ю. Суслова</w:t>
            </w:r>
          </w:p>
        </w:tc>
      </w:tr>
    </w:tbl>
    <w:p w:rsidR="00037D1F" w:rsidRPr="000737E3" w:rsidRDefault="00037D1F" w:rsidP="00037D1F"/>
    <w:p w:rsidR="00037D1F" w:rsidRPr="00213049" w:rsidRDefault="00037D1F" w:rsidP="00037D1F">
      <w:pPr>
        <w:jc w:val="center"/>
        <w:rPr>
          <w:b/>
        </w:rPr>
      </w:pPr>
      <w:r w:rsidRPr="00213049">
        <w:rPr>
          <w:b/>
        </w:rPr>
        <w:t xml:space="preserve">РАСПИСАНИЕ  </w:t>
      </w:r>
      <w:r w:rsidR="00B45255">
        <w:rPr>
          <w:b/>
        </w:rPr>
        <w:t>2</w:t>
      </w:r>
      <w:r w:rsidRPr="00213049">
        <w:rPr>
          <w:b/>
        </w:rPr>
        <w:t xml:space="preserve">-ой  ПЕРЕСДАЧИ ЭКЗАМЕНА (ЗАЧЕТА) ДЛЯ ЛИКВИДАЦИИ АКАДЕМИЧЕСКОЙ ЗАДОЛЖЕННОСТИ ПО ИТОГАМ ПРОМЕЖУТОЧНОЙ АТТЕСТАЦИИ </w:t>
      </w:r>
      <w:r w:rsidR="005B301B">
        <w:rPr>
          <w:b/>
        </w:rPr>
        <w:t>О</w:t>
      </w:r>
      <w:r w:rsidRPr="00213049">
        <w:rPr>
          <w:b/>
        </w:rPr>
        <w:t xml:space="preserve">СЕННЕГО </w:t>
      </w:r>
      <w:r>
        <w:rPr>
          <w:b/>
        </w:rPr>
        <w:t>СЕМЕСТРА 202</w:t>
      </w:r>
      <w:r w:rsidR="008F555C">
        <w:rPr>
          <w:b/>
        </w:rPr>
        <w:t>5</w:t>
      </w:r>
      <w:r w:rsidRPr="00213049">
        <w:rPr>
          <w:b/>
        </w:rPr>
        <w:t>-202</w:t>
      </w:r>
      <w:r w:rsidR="008F555C">
        <w:rPr>
          <w:b/>
        </w:rPr>
        <w:t>6</w:t>
      </w:r>
      <w:r w:rsidRPr="00213049">
        <w:rPr>
          <w:b/>
        </w:rPr>
        <w:t xml:space="preserve"> УЧ.</w:t>
      </w:r>
      <w:r w:rsidR="008F555C">
        <w:rPr>
          <w:b/>
        </w:rPr>
        <w:t xml:space="preserve"> </w:t>
      </w:r>
      <w:r w:rsidRPr="00213049">
        <w:rPr>
          <w:b/>
        </w:rPr>
        <w:t>Г.</w:t>
      </w:r>
    </w:p>
    <w:p w:rsidR="00037D1F" w:rsidRPr="002127D9" w:rsidRDefault="00037D1F" w:rsidP="00037D1F">
      <w:pPr>
        <w:jc w:val="center"/>
        <w:rPr>
          <w:b/>
        </w:rPr>
      </w:pPr>
      <w:r w:rsidRPr="002127D9">
        <w:rPr>
          <w:b/>
        </w:rPr>
        <w:t>ОЧНОЙ ФОРМЫ ОБУЧЕНИЯ</w:t>
      </w:r>
      <w:r>
        <w:rPr>
          <w:b/>
        </w:rPr>
        <w:t xml:space="preserve"> ИНСТИТУТА ТОРГОВЛИ И СФЕРЫ УСЛУГ</w:t>
      </w:r>
    </w:p>
    <w:p w:rsidR="00B712AC" w:rsidRPr="000737E3" w:rsidRDefault="00037D1F" w:rsidP="00E636C0">
      <w:pPr>
        <w:jc w:val="center"/>
        <w:rPr>
          <w:sz w:val="24"/>
          <w:szCs w:val="24"/>
        </w:rPr>
      </w:pPr>
      <w:r w:rsidRPr="000737E3">
        <w:rPr>
          <w:sz w:val="24"/>
          <w:szCs w:val="24"/>
        </w:rPr>
        <w:t>специальность 38.05.02 «Таможенное дело»</w:t>
      </w:r>
      <w:r w:rsidR="00E636C0">
        <w:rPr>
          <w:sz w:val="24"/>
          <w:szCs w:val="24"/>
        </w:rPr>
        <w:t xml:space="preserve"> </w:t>
      </w:r>
      <w:r w:rsidR="00B712AC" w:rsidRPr="000737E3">
        <w:rPr>
          <w:sz w:val="24"/>
          <w:szCs w:val="24"/>
        </w:rPr>
        <w:t>специализация</w:t>
      </w:r>
      <w:r w:rsidR="00F451BB">
        <w:rPr>
          <w:sz w:val="24"/>
          <w:szCs w:val="24"/>
        </w:rPr>
        <w:t xml:space="preserve"> 38.05.02.31</w:t>
      </w:r>
      <w:r w:rsidR="00B712AC" w:rsidRPr="000737E3">
        <w:rPr>
          <w:sz w:val="24"/>
          <w:szCs w:val="24"/>
        </w:rPr>
        <w:t xml:space="preserve"> «Т</w:t>
      </w:r>
      <w:r w:rsidR="00B712AC">
        <w:rPr>
          <w:sz w:val="24"/>
          <w:szCs w:val="24"/>
        </w:rPr>
        <w:t>аможенный контроль</w:t>
      </w:r>
      <w:r w:rsidR="00B712AC" w:rsidRPr="000737E3">
        <w:rPr>
          <w:sz w:val="24"/>
          <w:szCs w:val="24"/>
        </w:rPr>
        <w:t xml:space="preserve"> и экспертиза в таможенном деле»</w:t>
      </w:r>
    </w:p>
    <w:p w:rsidR="00037D1F" w:rsidRDefault="00037D1F" w:rsidP="00E636C0">
      <w:pPr>
        <w:jc w:val="center"/>
        <w:rPr>
          <w:b/>
          <w:sz w:val="24"/>
          <w:szCs w:val="24"/>
        </w:rPr>
      </w:pPr>
      <w:r w:rsidRPr="000737E3">
        <w:rPr>
          <w:sz w:val="24"/>
          <w:szCs w:val="24"/>
        </w:rPr>
        <w:t xml:space="preserve">гр. </w:t>
      </w:r>
      <w:r w:rsidR="00F451BB">
        <w:rPr>
          <w:b/>
          <w:sz w:val="24"/>
          <w:szCs w:val="24"/>
        </w:rPr>
        <w:t>И</w:t>
      </w:r>
      <w:r w:rsidR="00384BAE">
        <w:rPr>
          <w:b/>
          <w:sz w:val="24"/>
          <w:szCs w:val="24"/>
        </w:rPr>
        <w:t>Т2</w:t>
      </w:r>
      <w:r w:rsidR="00DD6D1D">
        <w:rPr>
          <w:b/>
          <w:sz w:val="24"/>
          <w:szCs w:val="24"/>
        </w:rPr>
        <w:t>2</w:t>
      </w:r>
      <w:r w:rsidR="00384BAE">
        <w:rPr>
          <w:b/>
          <w:sz w:val="24"/>
          <w:szCs w:val="24"/>
        </w:rPr>
        <w:t>-0</w:t>
      </w:r>
      <w:r w:rsidR="00F451BB">
        <w:rPr>
          <w:b/>
          <w:sz w:val="24"/>
          <w:szCs w:val="24"/>
        </w:rPr>
        <w:t>1С</w:t>
      </w:r>
      <w:r w:rsidR="00384BAE">
        <w:rPr>
          <w:b/>
          <w:sz w:val="24"/>
          <w:szCs w:val="24"/>
        </w:rPr>
        <w:t>ТД</w:t>
      </w:r>
      <w:r w:rsidR="00F451BB">
        <w:rPr>
          <w:b/>
          <w:sz w:val="24"/>
          <w:szCs w:val="24"/>
        </w:rPr>
        <w:t>, ИТ2</w:t>
      </w:r>
      <w:r w:rsidR="00DD6D1D">
        <w:rPr>
          <w:b/>
          <w:sz w:val="24"/>
          <w:szCs w:val="24"/>
        </w:rPr>
        <w:t>2</w:t>
      </w:r>
      <w:r w:rsidR="00F451BB">
        <w:rPr>
          <w:b/>
          <w:sz w:val="24"/>
          <w:szCs w:val="24"/>
        </w:rPr>
        <w:t>-02СТД, ИТ2</w:t>
      </w:r>
      <w:r w:rsidR="00DD6D1D">
        <w:rPr>
          <w:b/>
          <w:sz w:val="24"/>
          <w:szCs w:val="24"/>
        </w:rPr>
        <w:t>2</w:t>
      </w:r>
      <w:r w:rsidR="00F451BB">
        <w:rPr>
          <w:b/>
          <w:sz w:val="24"/>
          <w:szCs w:val="24"/>
        </w:rPr>
        <w:t>-03СТД</w:t>
      </w:r>
    </w:p>
    <w:p w:rsidR="00E636C0" w:rsidRPr="00E636C0" w:rsidRDefault="00E636C0" w:rsidP="00E636C0">
      <w:pPr>
        <w:jc w:val="center"/>
        <w:rPr>
          <w:b/>
          <w:sz w:val="24"/>
          <w:szCs w:val="24"/>
        </w:rPr>
      </w:pPr>
    </w:p>
    <w:tbl>
      <w:tblPr>
        <w:tblW w:w="1185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4526"/>
        <w:gridCol w:w="1080"/>
        <w:gridCol w:w="1361"/>
        <w:gridCol w:w="1415"/>
        <w:gridCol w:w="2934"/>
      </w:tblGrid>
      <w:tr w:rsidR="00A5140B" w:rsidRPr="007A5C3E" w:rsidTr="00A5140B">
        <w:trPr>
          <w:jc w:val="center"/>
        </w:trPr>
        <w:tc>
          <w:tcPr>
            <w:tcW w:w="541" w:type="dxa"/>
          </w:tcPr>
          <w:p w:rsidR="00A5140B" w:rsidRPr="007A5C3E" w:rsidRDefault="00A5140B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5C3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A5C3E">
              <w:rPr>
                <w:sz w:val="24"/>
                <w:szCs w:val="24"/>
              </w:rPr>
              <w:t>/</w:t>
            </w:r>
            <w:proofErr w:type="spellStart"/>
            <w:r w:rsidRPr="007A5C3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6" w:type="dxa"/>
          </w:tcPr>
          <w:p w:rsidR="00A5140B" w:rsidRPr="007A5C3E" w:rsidRDefault="00A5140B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1080" w:type="dxa"/>
          </w:tcPr>
          <w:p w:rsidR="00A5140B" w:rsidRPr="007A5C3E" w:rsidRDefault="00A5140B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>Форма</w:t>
            </w:r>
          </w:p>
        </w:tc>
        <w:tc>
          <w:tcPr>
            <w:tcW w:w="1361" w:type="dxa"/>
          </w:tcPr>
          <w:p w:rsidR="00A5140B" w:rsidRPr="007A5C3E" w:rsidRDefault="00A5140B" w:rsidP="00C542B8">
            <w:pPr>
              <w:jc w:val="center"/>
              <w:rPr>
                <w:sz w:val="24"/>
                <w:szCs w:val="24"/>
              </w:rPr>
            </w:pPr>
            <w:r w:rsidRPr="007A5C3E">
              <w:rPr>
                <w:sz w:val="24"/>
                <w:szCs w:val="24"/>
              </w:rPr>
              <w:t>Дата</w:t>
            </w:r>
          </w:p>
        </w:tc>
        <w:tc>
          <w:tcPr>
            <w:tcW w:w="1415" w:type="dxa"/>
          </w:tcPr>
          <w:p w:rsidR="00A5140B" w:rsidRDefault="00A5140B" w:rsidP="00BD6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</w:t>
            </w:r>
          </w:p>
          <w:p w:rsidR="00A5140B" w:rsidRPr="000F7CDB" w:rsidRDefault="00A5140B" w:rsidP="00BD6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2934" w:type="dxa"/>
          </w:tcPr>
          <w:p w:rsidR="00A5140B" w:rsidRPr="007A5C3E" w:rsidRDefault="00A5140B" w:rsidP="00C5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в составе</w:t>
            </w:r>
          </w:p>
        </w:tc>
      </w:tr>
      <w:tr w:rsidR="00A5140B" w:rsidRPr="007A5C3E" w:rsidTr="00A5140B">
        <w:trPr>
          <w:jc w:val="center"/>
        </w:trPr>
        <w:tc>
          <w:tcPr>
            <w:tcW w:w="541" w:type="dxa"/>
          </w:tcPr>
          <w:p w:rsidR="00A5140B" w:rsidRPr="007A5C3E" w:rsidRDefault="00A5140B" w:rsidP="00FA3EE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26" w:type="dxa"/>
          </w:tcPr>
          <w:p w:rsidR="00A5140B" w:rsidRPr="00B45255" w:rsidRDefault="00A5140B" w:rsidP="00217887">
            <w:pPr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Таможенное декларирование товаров и транспортных средств</w:t>
            </w:r>
          </w:p>
        </w:tc>
        <w:tc>
          <w:tcPr>
            <w:tcW w:w="1080" w:type="dxa"/>
          </w:tcPr>
          <w:p w:rsidR="00A5140B" w:rsidRPr="00B45255" w:rsidRDefault="00A5140B" w:rsidP="00FA3EED">
            <w:pPr>
              <w:jc w:val="center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Зачет</w:t>
            </w:r>
          </w:p>
        </w:tc>
        <w:tc>
          <w:tcPr>
            <w:tcW w:w="1361" w:type="dxa"/>
          </w:tcPr>
          <w:p w:rsidR="00A5140B" w:rsidRPr="00F57AC6" w:rsidRDefault="00A5140B" w:rsidP="00217887">
            <w:pPr>
              <w:jc w:val="center"/>
              <w:rPr>
                <w:sz w:val="24"/>
                <w:szCs w:val="24"/>
              </w:rPr>
            </w:pPr>
            <w:r w:rsidRPr="00F57AC6">
              <w:rPr>
                <w:sz w:val="24"/>
                <w:szCs w:val="24"/>
              </w:rPr>
              <w:t>22.05.2026</w:t>
            </w:r>
          </w:p>
        </w:tc>
        <w:tc>
          <w:tcPr>
            <w:tcW w:w="1415" w:type="dxa"/>
          </w:tcPr>
          <w:p w:rsidR="00A5140B" w:rsidRDefault="00A5140B" w:rsidP="00B40436">
            <w:pPr>
              <w:jc w:val="center"/>
              <w:rPr>
                <w:sz w:val="24"/>
                <w:szCs w:val="24"/>
              </w:rPr>
            </w:pPr>
            <w:r w:rsidRPr="00F57AC6">
              <w:rPr>
                <w:sz w:val="24"/>
                <w:szCs w:val="24"/>
              </w:rPr>
              <w:t>13:35</w:t>
            </w:r>
          </w:p>
          <w:p w:rsidR="00A5140B" w:rsidRPr="00F57AC6" w:rsidRDefault="00A5140B" w:rsidP="00B40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Ауд. 5-25</w:t>
            </w:r>
          </w:p>
        </w:tc>
        <w:tc>
          <w:tcPr>
            <w:tcW w:w="2934" w:type="dxa"/>
          </w:tcPr>
          <w:p w:rsidR="00A5140B" w:rsidRDefault="00A5140B" w:rsidP="0080772E">
            <w:pPr>
              <w:jc w:val="both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Демина Л.Н.</w:t>
            </w:r>
          </w:p>
          <w:p w:rsidR="00A5140B" w:rsidRDefault="00A5140B" w:rsidP="0080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В.К.</w:t>
            </w:r>
          </w:p>
          <w:p w:rsidR="00A5140B" w:rsidRPr="00B45255" w:rsidRDefault="00A5140B" w:rsidP="008077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Настенко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A5140B" w:rsidRPr="007A5C3E" w:rsidTr="00A5140B">
        <w:trPr>
          <w:jc w:val="center"/>
        </w:trPr>
        <w:tc>
          <w:tcPr>
            <w:tcW w:w="541" w:type="dxa"/>
          </w:tcPr>
          <w:p w:rsidR="00A5140B" w:rsidRPr="007A5C3E" w:rsidRDefault="00A5140B" w:rsidP="00FA3EE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26" w:type="dxa"/>
          </w:tcPr>
          <w:p w:rsidR="00A5140B" w:rsidRPr="00B45255" w:rsidRDefault="00A5140B" w:rsidP="00217887">
            <w:pPr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Основы документооборота в таможенных органах</w:t>
            </w:r>
          </w:p>
        </w:tc>
        <w:tc>
          <w:tcPr>
            <w:tcW w:w="1080" w:type="dxa"/>
          </w:tcPr>
          <w:p w:rsidR="00A5140B" w:rsidRPr="00B45255" w:rsidRDefault="00A5140B" w:rsidP="00FA3EED">
            <w:pPr>
              <w:jc w:val="center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Зачет</w:t>
            </w:r>
          </w:p>
        </w:tc>
        <w:tc>
          <w:tcPr>
            <w:tcW w:w="1361" w:type="dxa"/>
          </w:tcPr>
          <w:p w:rsidR="00A5140B" w:rsidRPr="00F57AC6" w:rsidRDefault="00A5140B" w:rsidP="000E2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  <w:tc>
          <w:tcPr>
            <w:tcW w:w="1415" w:type="dxa"/>
          </w:tcPr>
          <w:p w:rsidR="00A5140B" w:rsidRDefault="00A5140B" w:rsidP="00B40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:rsidR="00A5140B" w:rsidRPr="00F57AC6" w:rsidRDefault="00A5140B" w:rsidP="00B404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5-26</w:t>
            </w:r>
          </w:p>
        </w:tc>
        <w:tc>
          <w:tcPr>
            <w:tcW w:w="2934" w:type="dxa"/>
          </w:tcPr>
          <w:p w:rsidR="00A5140B" w:rsidRDefault="00A5140B" w:rsidP="009D5DFD">
            <w:pPr>
              <w:jc w:val="both"/>
              <w:rPr>
                <w:sz w:val="24"/>
                <w:szCs w:val="24"/>
              </w:rPr>
            </w:pPr>
            <w:r w:rsidRPr="00BB6380">
              <w:rPr>
                <w:sz w:val="24"/>
                <w:szCs w:val="24"/>
              </w:rPr>
              <w:t>Меньшикова В.К.</w:t>
            </w:r>
          </w:p>
          <w:p w:rsidR="00A5140B" w:rsidRDefault="00A5140B" w:rsidP="009D5D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Л.Н.</w:t>
            </w:r>
          </w:p>
          <w:p w:rsidR="00A5140B" w:rsidRPr="00BB6380" w:rsidRDefault="00A5140B" w:rsidP="009D5D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A5140B" w:rsidRPr="007A5C3E" w:rsidTr="00A5140B">
        <w:trPr>
          <w:jc w:val="center"/>
        </w:trPr>
        <w:tc>
          <w:tcPr>
            <w:tcW w:w="541" w:type="dxa"/>
            <w:tcBorders>
              <w:bottom w:val="single" w:sz="4" w:space="0" w:color="auto"/>
            </w:tcBorders>
          </w:tcPr>
          <w:p w:rsidR="00A5140B" w:rsidRPr="007A5C3E" w:rsidRDefault="00A5140B" w:rsidP="00FA3EE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:rsidR="00A5140B" w:rsidRPr="00B45255" w:rsidRDefault="00A5140B" w:rsidP="00217887">
            <w:pPr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Технологии таможенного контроля (практикум)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5140B" w:rsidRPr="00B45255" w:rsidRDefault="00A5140B" w:rsidP="00F927FC">
            <w:pPr>
              <w:jc w:val="center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Зачет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5140B" w:rsidRPr="00F57AC6" w:rsidRDefault="00A5140B" w:rsidP="00217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5140B" w:rsidRDefault="00A5140B" w:rsidP="00BB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:rsidR="00A5140B" w:rsidRPr="00F57AC6" w:rsidRDefault="00A5140B" w:rsidP="00BB638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5-26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A5140B" w:rsidRDefault="00A5140B" w:rsidP="00FA3EED">
            <w:pPr>
              <w:jc w:val="both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Могилевская Н.В.</w:t>
            </w:r>
          </w:p>
          <w:p w:rsidR="00A5140B" w:rsidRDefault="00A5140B" w:rsidP="00FA3E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Мигунова М.И.</w:t>
            </w:r>
          </w:p>
          <w:p w:rsidR="00A5140B" w:rsidRPr="00B45255" w:rsidRDefault="00A5140B" w:rsidP="00FA3E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Демакова Е.А.</w:t>
            </w:r>
          </w:p>
        </w:tc>
      </w:tr>
      <w:tr w:rsidR="00A5140B" w:rsidRPr="007A5C3E" w:rsidTr="00A5140B">
        <w:trPr>
          <w:jc w:val="center"/>
        </w:trPr>
        <w:tc>
          <w:tcPr>
            <w:tcW w:w="541" w:type="dxa"/>
            <w:tcBorders>
              <w:bottom w:val="single" w:sz="4" w:space="0" w:color="auto"/>
            </w:tcBorders>
          </w:tcPr>
          <w:p w:rsidR="00A5140B" w:rsidRPr="007A5C3E" w:rsidRDefault="00A5140B" w:rsidP="00FA3EE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:rsidR="00A5140B" w:rsidRPr="00B45255" w:rsidRDefault="00A5140B" w:rsidP="00217887">
            <w:pPr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Курсовая работа «Таможенные процедуры»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5140B" w:rsidRPr="00B45255" w:rsidRDefault="00A5140B" w:rsidP="00BE008A">
            <w:pPr>
              <w:jc w:val="center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Защита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</w:tcPr>
          <w:p w:rsidR="00A5140B" w:rsidRPr="00281F11" w:rsidRDefault="00A5140B" w:rsidP="00281F11">
            <w:pPr>
              <w:jc w:val="both"/>
            </w:pPr>
            <w:proofErr w:type="gramStart"/>
            <w:r w:rsidRPr="00281F11">
              <w:t>Курсовые</w:t>
            </w:r>
            <w:proofErr w:type="gramEnd"/>
            <w:r w:rsidRPr="00281F11">
              <w:t xml:space="preserve"> выполнить и отдать на проверку своим руководителям. Допуск к защите получить до начала сессии, иначе допуска к экзамену не будет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A5140B" w:rsidRDefault="00A5140B" w:rsidP="00473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Р.В.</w:t>
            </w:r>
          </w:p>
          <w:p w:rsidR="00A5140B" w:rsidRDefault="00A5140B" w:rsidP="00473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Азарова Ю.И.</w:t>
            </w:r>
          </w:p>
          <w:p w:rsidR="00A5140B" w:rsidRPr="00BB6380" w:rsidRDefault="00A5140B" w:rsidP="0047336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Григальчик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</w:tr>
      <w:tr w:rsidR="00A5140B" w:rsidRPr="007A5C3E" w:rsidTr="00A5140B">
        <w:trPr>
          <w:jc w:val="center"/>
        </w:trPr>
        <w:tc>
          <w:tcPr>
            <w:tcW w:w="541" w:type="dxa"/>
            <w:tcBorders>
              <w:bottom w:val="single" w:sz="4" w:space="0" w:color="auto"/>
            </w:tcBorders>
          </w:tcPr>
          <w:p w:rsidR="00A5140B" w:rsidRPr="007A5C3E" w:rsidRDefault="00A5140B" w:rsidP="00FA3EE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:rsidR="00A5140B" w:rsidRPr="00B45255" w:rsidRDefault="00A5140B" w:rsidP="00217887">
            <w:pPr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 xml:space="preserve">Курсовая работа «Идентификация и </w:t>
            </w:r>
            <w:proofErr w:type="spellStart"/>
            <w:r w:rsidRPr="00B45255">
              <w:rPr>
                <w:sz w:val="24"/>
                <w:szCs w:val="24"/>
              </w:rPr>
              <w:t>прослеживаемость</w:t>
            </w:r>
            <w:proofErr w:type="spellEnd"/>
            <w:r w:rsidRPr="00B45255">
              <w:rPr>
                <w:sz w:val="24"/>
                <w:szCs w:val="24"/>
              </w:rPr>
              <w:t xml:space="preserve"> объектов таможенного контроля»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5140B" w:rsidRPr="00B45255" w:rsidRDefault="00A5140B" w:rsidP="00217887">
            <w:pPr>
              <w:jc w:val="center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Защита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5140B" w:rsidRPr="00F57AC6" w:rsidRDefault="00A5140B" w:rsidP="00217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5140B" w:rsidRDefault="00A5140B" w:rsidP="00281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:rsidR="00A5140B" w:rsidRPr="00F57AC6" w:rsidRDefault="00A5140B" w:rsidP="00D97F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 xml:space="preserve"> 5-21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A5140B" w:rsidRDefault="00A5140B" w:rsidP="00FA3E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Демакова Е.А.</w:t>
            </w:r>
          </w:p>
          <w:p w:rsidR="00A5140B" w:rsidRDefault="00A5140B" w:rsidP="00FA3E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В.К.</w:t>
            </w:r>
          </w:p>
          <w:p w:rsidR="00A5140B" w:rsidRPr="00BB6380" w:rsidRDefault="00A5140B" w:rsidP="00FA3EE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Настенко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A5140B" w:rsidRPr="007A5C3E" w:rsidTr="00A5140B">
        <w:trPr>
          <w:jc w:val="center"/>
        </w:trPr>
        <w:tc>
          <w:tcPr>
            <w:tcW w:w="541" w:type="dxa"/>
            <w:shd w:val="clear" w:color="auto" w:fill="D9D9D9" w:themeFill="background1" w:themeFillShade="D9"/>
          </w:tcPr>
          <w:p w:rsidR="00A5140B" w:rsidRPr="007A5C3E" w:rsidRDefault="00A5140B" w:rsidP="00FA3EE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D9D9D9" w:themeFill="background1" w:themeFillShade="D9"/>
          </w:tcPr>
          <w:p w:rsidR="00A5140B" w:rsidRPr="00B45255" w:rsidRDefault="00A5140B" w:rsidP="00217887">
            <w:pPr>
              <w:rPr>
                <w:sz w:val="24"/>
                <w:szCs w:val="24"/>
                <w:lang w:val="en-US"/>
              </w:rPr>
            </w:pPr>
            <w:proofErr w:type="spellStart"/>
            <w:r w:rsidRPr="00B45255">
              <w:rPr>
                <w:sz w:val="24"/>
                <w:szCs w:val="24"/>
                <w:lang w:val="en-US"/>
              </w:rPr>
              <w:t>Таможенные</w:t>
            </w:r>
            <w:proofErr w:type="spellEnd"/>
            <w:r w:rsidRPr="00B452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5255">
              <w:rPr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</w:tcPr>
          <w:p w:rsidR="00A5140B" w:rsidRPr="00B45255" w:rsidRDefault="00A5140B" w:rsidP="00FA3EED">
            <w:pPr>
              <w:jc w:val="center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Экзамен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A5140B" w:rsidRPr="00F57AC6" w:rsidRDefault="00A5140B" w:rsidP="00217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A5140B" w:rsidRPr="00F57AC6" w:rsidRDefault="00A5140B" w:rsidP="00B40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D9D9D9" w:themeFill="background1" w:themeFillShade="D9"/>
          </w:tcPr>
          <w:p w:rsidR="00A5140B" w:rsidRPr="00B45255" w:rsidRDefault="00A5140B" w:rsidP="00BC1A66">
            <w:pPr>
              <w:jc w:val="both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Романов Р.В.</w:t>
            </w:r>
          </w:p>
        </w:tc>
      </w:tr>
      <w:tr w:rsidR="00A5140B" w:rsidRPr="007A5C3E" w:rsidTr="00A5140B">
        <w:trPr>
          <w:jc w:val="center"/>
        </w:trPr>
        <w:tc>
          <w:tcPr>
            <w:tcW w:w="541" w:type="dxa"/>
            <w:shd w:val="clear" w:color="auto" w:fill="D9D9D9" w:themeFill="background1" w:themeFillShade="D9"/>
          </w:tcPr>
          <w:p w:rsidR="00A5140B" w:rsidRPr="007A5C3E" w:rsidRDefault="00A5140B" w:rsidP="00FA3EE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D9D9D9" w:themeFill="background1" w:themeFillShade="D9"/>
          </w:tcPr>
          <w:p w:rsidR="00A5140B" w:rsidRPr="00B45255" w:rsidRDefault="00A5140B" w:rsidP="00217887">
            <w:pPr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Таможенные платежи и особые виды пошлин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A5140B" w:rsidRPr="00B45255" w:rsidRDefault="00A5140B" w:rsidP="00FA3EED">
            <w:pPr>
              <w:jc w:val="center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Экзамен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A5140B" w:rsidRPr="00F57AC6" w:rsidRDefault="00A5140B" w:rsidP="00217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28.05.2026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A5140B" w:rsidRDefault="00A5140B" w:rsidP="00281F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</w:t>
            </w:r>
          </w:p>
          <w:p w:rsidR="00A5140B" w:rsidRPr="00F57AC6" w:rsidRDefault="00A5140B" w:rsidP="00281F1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5-25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:rsidR="00A5140B" w:rsidRDefault="00A5140B" w:rsidP="00DA041D">
            <w:pPr>
              <w:jc w:val="both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Демина Л.Н.</w:t>
            </w:r>
          </w:p>
          <w:p w:rsidR="00A5140B" w:rsidRDefault="00A5140B" w:rsidP="00DA04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Мигунова М.И.</w:t>
            </w:r>
          </w:p>
          <w:p w:rsidR="00A5140B" w:rsidRPr="00B45255" w:rsidRDefault="00A5140B" w:rsidP="00DA04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Могилевская Н.В.</w:t>
            </w:r>
          </w:p>
        </w:tc>
      </w:tr>
      <w:tr w:rsidR="00A5140B" w:rsidRPr="007A5C3E" w:rsidTr="00A5140B">
        <w:trPr>
          <w:jc w:val="center"/>
        </w:trPr>
        <w:tc>
          <w:tcPr>
            <w:tcW w:w="541" w:type="dxa"/>
            <w:shd w:val="clear" w:color="auto" w:fill="D9D9D9" w:themeFill="background1" w:themeFillShade="D9"/>
          </w:tcPr>
          <w:p w:rsidR="00A5140B" w:rsidRPr="007A5C3E" w:rsidRDefault="00A5140B" w:rsidP="00FA3EED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D9D9D9" w:themeFill="background1" w:themeFillShade="D9"/>
          </w:tcPr>
          <w:p w:rsidR="00A5140B" w:rsidRPr="00B45255" w:rsidRDefault="00A5140B" w:rsidP="00217887">
            <w:pPr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 xml:space="preserve">Идентификация и </w:t>
            </w:r>
            <w:proofErr w:type="spellStart"/>
            <w:r w:rsidRPr="00B45255">
              <w:rPr>
                <w:sz w:val="24"/>
                <w:szCs w:val="24"/>
              </w:rPr>
              <w:t>прослеживаемость</w:t>
            </w:r>
            <w:proofErr w:type="spellEnd"/>
            <w:r w:rsidRPr="00B45255">
              <w:rPr>
                <w:sz w:val="24"/>
                <w:szCs w:val="24"/>
              </w:rPr>
              <w:t xml:space="preserve"> объектов таможенного контроля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A5140B" w:rsidRPr="00B45255" w:rsidRDefault="00A5140B" w:rsidP="00FA3EED">
            <w:pPr>
              <w:jc w:val="center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Экзамен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A5140B" w:rsidRPr="00F57AC6" w:rsidRDefault="00A5140B" w:rsidP="00526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A5140B" w:rsidRDefault="00A5140B" w:rsidP="00526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</w:t>
            </w:r>
          </w:p>
          <w:p w:rsidR="00A5140B" w:rsidRPr="00F57AC6" w:rsidRDefault="00A5140B" w:rsidP="00D97FE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5-21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:rsidR="00A5140B" w:rsidRDefault="00A5140B" w:rsidP="008C0576">
            <w:pPr>
              <w:jc w:val="both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Демакова Е.А.</w:t>
            </w:r>
          </w:p>
          <w:p w:rsidR="00A5140B" w:rsidRDefault="00A5140B" w:rsidP="00281F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В.К.</w:t>
            </w:r>
          </w:p>
          <w:p w:rsidR="00A5140B" w:rsidRPr="00281F11" w:rsidRDefault="00A5140B" w:rsidP="00281F11">
            <w:pPr>
              <w:jc w:val="both"/>
              <w:rPr>
                <w:sz w:val="24"/>
                <w:szCs w:val="24"/>
              </w:rPr>
            </w:pPr>
            <w:r w:rsidRPr="00B45255">
              <w:rPr>
                <w:sz w:val="24"/>
                <w:szCs w:val="24"/>
              </w:rPr>
              <w:t>Могилевская Н.В.</w:t>
            </w:r>
          </w:p>
        </w:tc>
      </w:tr>
    </w:tbl>
    <w:p w:rsidR="00047DF2" w:rsidRPr="00D97FE8" w:rsidRDefault="00384BAE">
      <w:pPr>
        <w:rPr>
          <w:sz w:val="24"/>
          <w:szCs w:val="24"/>
        </w:rPr>
      </w:pPr>
      <w:r>
        <w:rPr>
          <w:sz w:val="24"/>
          <w:szCs w:val="24"/>
        </w:rPr>
        <w:t>Начальник ОУО</w:t>
      </w:r>
      <w:r w:rsidRPr="00014EAD">
        <w:rPr>
          <w:sz w:val="24"/>
          <w:szCs w:val="24"/>
        </w:rPr>
        <w:t xml:space="preserve"> __________________ Т. Л. </w:t>
      </w:r>
      <w:proofErr w:type="spellStart"/>
      <w:r w:rsidRPr="00014EAD">
        <w:rPr>
          <w:sz w:val="24"/>
          <w:szCs w:val="24"/>
        </w:rPr>
        <w:t>Камоза</w:t>
      </w:r>
      <w:bookmarkStart w:id="0" w:name="_GoBack"/>
      <w:bookmarkEnd w:id="0"/>
      <w:proofErr w:type="spellEnd"/>
    </w:p>
    <w:sectPr w:rsidR="00047DF2" w:rsidRPr="00D97FE8" w:rsidSect="00E636C0">
      <w:pgSz w:w="16838" w:h="11906" w:orient="landscape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D1F"/>
    <w:rsid w:val="00037D1F"/>
    <w:rsid w:val="00047DF2"/>
    <w:rsid w:val="000649EA"/>
    <w:rsid w:val="00081765"/>
    <w:rsid w:val="00085F71"/>
    <w:rsid w:val="000B5202"/>
    <w:rsid w:val="000E2F91"/>
    <w:rsid w:val="00154320"/>
    <w:rsid w:val="001673B3"/>
    <w:rsid w:val="001F4AF6"/>
    <w:rsid w:val="00201A43"/>
    <w:rsid w:val="00241C61"/>
    <w:rsid w:val="002459B5"/>
    <w:rsid w:val="00281F11"/>
    <w:rsid w:val="002D7E39"/>
    <w:rsid w:val="002E3E59"/>
    <w:rsid w:val="0031732A"/>
    <w:rsid w:val="00332C8A"/>
    <w:rsid w:val="00351D7E"/>
    <w:rsid w:val="0036102A"/>
    <w:rsid w:val="003765CD"/>
    <w:rsid w:val="00384BAE"/>
    <w:rsid w:val="00386C80"/>
    <w:rsid w:val="00412839"/>
    <w:rsid w:val="00445A6C"/>
    <w:rsid w:val="004614F7"/>
    <w:rsid w:val="004728AA"/>
    <w:rsid w:val="00473360"/>
    <w:rsid w:val="004D6074"/>
    <w:rsid w:val="00565CF8"/>
    <w:rsid w:val="00577754"/>
    <w:rsid w:val="00582A15"/>
    <w:rsid w:val="005B1CAA"/>
    <w:rsid w:val="005B301B"/>
    <w:rsid w:val="005B5743"/>
    <w:rsid w:val="005C48E3"/>
    <w:rsid w:val="006140BA"/>
    <w:rsid w:val="0061507B"/>
    <w:rsid w:val="00637A78"/>
    <w:rsid w:val="00754402"/>
    <w:rsid w:val="007D091B"/>
    <w:rsid w:val="0082306D"/>
    <w:rsid w:val="008911B2"/>
    <w:rsid w:val="008972F5"/>
    <w:rsid w:val="008A3446"/>
    <w:rsid w:val="008F555C"/>
    <w:rsid w:val="00927EAC"/>
    <w:rsid w:val="0093184B"/>
    <w:rsid w:val="009611FA"/>
    <w:rsid w:val="00997259"/>
    <w:rsid w:val="009A1694"/>
    <w:rsid w:val="00A03AA0"/>
    <w:rsid w:val="00A27646"/>
    <w:rsid w:val="00A5140B"/>
    <w:rsid w:val="00A95568"/>
    <w:rsid w:val="00AC0378"/>
    <w:rsid w:val="00AE63EE"/>
    <w:rsid w:val="00AF52D7"/>
    <w:rsid w:val="00B00203"/>
    <w:rsid w:val="00B01FD6"/>
    <w:rsid w:val="00B209A2"/>
    <w:rsid w:val="00B212AE"/>
    <w:rsid w:val="00B31037"/>
    <w:rsid w:val="00B40436"/>
    <w:rsid w:val="00B45255"/>
    <w:rsid w:val="00B712AC"/>
    <w:rsid w:val="00B82959"/>
    <w:rsid w:val="00BB6380"/>
    <w:rsid w:val="00BD13EC"/>
    <w:rsid w:val="00BD16A1"/>
    <w:rsid w:val="00C15DD2"/>
    <w:rsid w:val="00C517DC"/>
    <w:rsid w:val="00C528DB"/>
    <w:rsid w:val="00C64143"/>
    <w:rsid w:val="00C93811"/>
    <w:rsid w:val="00CA7200"/>
    <w:rsid w:val="00D01B57"/>
    <w:rsid w:val="00D37BF0"/>
    <w:rsid w:val="00D87BE4"/>
    <w:rsid w:val="00D97FE8"/>
    <w:rsid w:val="00DB4652"/>
    <w:rsid w:val="00DD6D1D"/>
    <w:rsid w:val="00E14C11"/>
    <w:rsid w:val="00E46EC5"/>
    <w:rsid w:val="00E636C0"/>
    <w:rsid w:val="00EE130E"/>
    <w:rsid w:val="00F451BB"/>
    <w:rsid w:val="00F57AC6"/>
    <w:rsid w:val="00F60F92"/>
    <w:rsid w:val="00FA3EED"/>
    <w:rsid w:val="00FA5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1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1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Веретнова</dc:creator>
  <cp:lastModifiedBy>d710</cp:lastModifiedBy>
  <cp:revision>11</cp:revision>
  <cp:lastPrinted>2023-09-07T02:11:00Z</cp:lastPrinted>
  <dcterms:created xsi:type="dcterms:W3CDTF">2026-02-10T08:24:00Z</dcterms:created>
  <dcterms:modified xsi:type="dcterms:W3CDTF">2026-04-23T11:35:00Z</dcterms:modified>
</cp:coreProperties>
</file>