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037D1F" w:rsidRPr="000737E3" w:rsidTr="00C542B8">
        <w:trPr>
          <w:trHeight w:val="709"/>
        </w:trPr>
        <w:tc>
          <w:tcPr>
            <w:tcW w:w="10833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«Утверждаю» ____________________</w:t>
            </w:r>
          </w:p>
          <w:p w:rsidR="00037D1F" w:rsidRPr="000737E3" w:rsidRDefault="00037D1F" w:rsidP="00C542B8">
            <w:pPr>
              <w:jc w:val="both"/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Директор Ю. Ю. Суслова</w:t>
            </w:r>
          </w:p>
        </w:tc>
      </w:tr>
    </w:tbl>
    <w:p w:rsidR="00037D1F" w:rsidRPr="000737E3" w:rsidRDefault="00037D1F" w:rsidP="00037D1F"/>
    <w:p w:rsidR="00037D1F" w:rsidRPr="00213049" w:rsidRDefault="00037D1F" w:rsidP="00037D1F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C30D63">
        <w:rPr>
          <w:b/>
        </w:rPr>
        <w:t>ВЕ</w:t>
      </w:r>
      <w:r w:rsidR="00855945">
        <w:rPr>
          <w:b/>
        </w:rPr>
        <w:t>С</w:t>
      </w:r>
      <w:r w:rsidRPr="00213049">
        <w:rPr>
          <w:b/>
        </w:rPr>
        <w:t xml:space="preserve">ЕННЕГО </w:t>
      </w:r>
      <w:r>
        <w:rPr>
          <w:b/>
        </w:rPr>
        <w:t>СЕМЕСТРА 202</w:t>
      </w:r>
      <w:r w:rsidR="00D23CFC">
        <w:rPr>
          <w:b/>
        </w:rPr>
        <w:t>2</w:t>
      </w:r>
      <w:r w:rsidRPr="00213049">
        <w:rPr>
          <w:b/>
        </w:rPr>
        <w:t>-202</w:t>
      </w:r>
      <w:r w:rsidR="00D23CFC">
        <w:rPr>
          <w:b/>
        </w:rPr>
        <w:t>3</w:t>
      </w:r>
      <w:r w:rsidRPr="00213049">
        <w:rPr>
          <w:b/>
        </w:rPr>
        <w:t xml:space="preserve"> УЧ.Г.</w:t>
      </w:r>
    </w:p>
    <w:p w:rsidR="00037D1F" w:rsidRPr="002127D9" w:rsidRDefault="00037D1F" w:rsidP="00037D1F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037D1F" w:rsidRPr="000737E3" w:rsidRDefault="00037D1F" w:rsidP="00037D1F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>специальность 38.05.02 «Таможенное дело»</w:t>
      </w:r>
    </w:p>
    <w:p w:rsidR="00037D1F" w:rsidRPr="000737E3" w:rsidRDefault="00037D1F" w:rsidP="00037D1F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 xml:space="preserve">специализация </w:t>
      </w:r>
      <w:r w:rsidR="00D97A69">
        <w:rPr>
          <w:sz w:val="24"/>
          <w:szCs w:val="24"/>
        </w:rPr>
        <w:t>38.05.02.0</w:t>
      </w:r>
      <w:r w:rsidR="001A5C6C">
        <w:rPr>
          <w:sz w:val="24"/>
          <w:szCs w:val="24"/>
        </w:rPr>
        <w:t>6</w:t>
      </w:r>
      <w:r w:rsidR="00D97A69">
        <w:rPr>
          <w:sz w:val="24"/>
          <w:szCs w:val="24"/>
        </w:rPr>
        <w:t xml:space="preserve"> </w:t>
      </w:r>
      <w:bookmarkStart w:id="0" w:name="_GoBack"/>
      <w:bookmarkEnd w:id="0"/>
      <w:r w:rsidRPr="000737E3">
        <w:rPr>
          <w:sz w:val="24"/>
          <w:szCs w:val="24"/>
        </w:rPr>
        <w:t>«</w:t>
      </w:r>
      <w:r w:rsidR="001A5C6C">
        <w:rPr>
          <w:sz w:val="24"/>
          <w:szCs w:val="24"/>
        </w:rPr>
        <w:t>Таможенный контроль</w:t>
      </w:r>
      <w:r w:rsidRPr="000737E3">
        <w:rPr>
          <w:sz w:val="24"/>
          <w:szCs w:val="24"/>
        </w:rPr>
        <w:t xml:space="preserve"> и экспертиза в таможенном деле»</w:t>
      </w:r>
    </w:p>
    <w:p w:rsidR="00037D1F" w:rsidRPr="000737E3" w:rsidRDefault="00037D1F" w:rsidP="00037D1F">
      <w:pPr>
        <w:jc w:val="center"/>
        <w:rPr>
          <w:b/>
          <w:sz w:val="24"/>
          <w:szCs w:val="24"/>
        </w:rPr>
      </w:pPr>
      <w:r w:rsidRPr="000737E3">
        <w:rPr>
          <w:sz w:val="24"/>
          <w:szCs w:val="24"/>
        </w:rPr>
        <w:t xml:space="preserve">гр. </w:t>
      </w:r>
      <w:r w:rsidRPr="000737E3">
        <w:rPr>
          <w:b/>
          <w:sz w:val="24"/>
          <w:szCs w:val="24"/>
        </w:rPr>
        <w:t>ТТ</w:t>
      </w:r>
      <w:r w:rsidR="004469E1">
        <w:rPr>
          <w:b/>
          <w:sz w:val="24"/>
          <w:szCs w:val="24"/>
        </w:rPr>
        <w:t>1</w:t>
      </w:r>
      <w:r w:rsidR="001A5C6C">
        <w:rPr>
          <w:b/>
          <w:sz w:val="24"/>
          <w:szCs w:val="24"/>
        </w:rPr>
        <w:t>9</w:t>
      </w:r>
      <w:r w:rsidRPr="000737E3">
        <w:rPr>
          <w:b/>
          <w:sz w:val="24"/>
          <w:szCs w:val="24"/>
        </w:rPr>
        <w:t>-05ТД</w:t>
      </w:r>
    </w:p>
    <w:tbl>
      <w:tblPr>
        <w:tblW w:w="14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774"/>
        <w:gridCol w:w="1799"/>
        <w:gridCol w:w="1861"/>
        <w:gridCol w:w="1907"/>
        <w:gridCol w:w="3490"/>
      </w:tblGrid>
      <w:tr w:rsidR="003224C1" w:rsidRPr="00022800" w:rsidTr="003224C1">
        <w:trPr>
          <w:jc w:val="center"/>
        </w:trPr>
        <w:tc>
          <w:tcPr>
            <w:tcW w:w="540" w:type="dxa"/>
          </w:tcPr>
          <w:p w:rsidR="003224C1" w:rsidRPr="00022800" w:rsidRDefault="003224C1" w:rsidP="00C542B8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 xml:space="preserve">№ </w:t>
            </w:r>
            <w:proofErr w:type="gramStart"/>
            <w:r w:rsidRPr="00022800">
              <w:rPr>
                <w:sz w:val="24"/>
                <w:szCs w:val="24"/>
              </w:rPr>
              <w:t>п</w:t>
            </w:r>
            <w:proofErr w:type="gramEnd"/>
            <w:r w:rsidRPr="00022800">
              <w:rPr>
                <w:sz w:val="24"/>
                <w:szCs w:val="24"/>
              </w:rPr>
              <w:t>/п</w:t>
            </w:r>
          </w:p>
        </w:tc>
        <w:tc>
          <w:tcPr>
            <w:tcW w:w="4774" w:type="dxa"/>
          </w:tcPr>
          <w:p w:rsidR="003224C1" w:rsidRPr="00022800" w:rsidRDefault="003224C1" w:rsidP="00C542B8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799" w:type="dxa"/>
          </w:tcPr>
          <w:p w:rsidR="003224C1" w:rsidRPr="00022800" w:rsidRDefault="003224C1" w:rsidP="00C542B8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Форма</w:t>
            </w:r>
          </w:p>
        </w:tc>
        <w:tc>
          <w:tcPr>
            <w:tcW w:w="1861" w:type="dxa"/>
          </w:tcPr>
          <w:p w:rsidR="003224C1" w:rsidRPr="00022800" w:rsidRDefault="003224C1" w:rsidP="00C542B8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Дата</w:t>
            </w:r>
          </w:p>
        </w:tc>
        <w:tc>
          <w:tcPr>
            <w:tcW w:w="1907" w:type="dxa"/>
          </w:tcPr>
          <w:p w:rsidR="003224C1" w:rsidRDefault="003224C1" w:rsidP="00BD6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3224C1" w:rsidRPr="000F7CDB" w:rsidRDefault="003224C1" w:rsidP="00BD6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3490" w:type="dxa"/>
          </w:tcPr>
          <w:p w:rsidR="003224C1" w:rsidRPr="00022800" w:rsidRDefault="003224C1" w:rsidP="00C542B8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Преподаватель</w:t>
            </w:r>
          </w:p>
        </w:tc>
      </w:tr>
      <w:tr w:rsidR="003224C1" w:rsidRPr="00022800" w:rsidTr="003224C1">
        <w:trPr>
          <w:jc w:val="center"/>
        </w:trPr>
        <w:tc>
          <w:tcPr>
            <w:tcW w:w="540" w:type="dxa"/>
          </w:tcPr>
          <w:p w:rsidR="003224C1" w:rsidRPr="00022800" w:rsidRDefault="003224C1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74" w:type="dxa"/>
          </w:tcPr>
          <w:p w:rsidR="003224C1" w:rsidRPr="0093145D" w:rsidRDefault="003224C1" w:rsidP="00B267D1">
            <w:pPr>
              <w:rPr>
                <w:sz w:val="22"/>
                <w:szCs w:val="22"/>
              </w:rPr>
            </w:pPr>
            <w:r w:rsidRPr="0093145D">
              <w:rPr>
                <w:sz w:val="22"/>
                <w:szCs w:val="22"/>
              </w:rPr>
              <w:t>Основы документооборота в таможенных органах</w:t>
            </w:r>
          </w:p>
        </w:tc>
        <w:tc>
          <w:tcPr>
            <w:tcW w:w="1799" w:type="dxa"/>
          </w:tcPr>
          <w:p w:rsidR="003224C1" w:rsidRPr="00022800" w:rsidRDefault="003224C1" w:rsidP="00C542B8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Зачет</w:t>
            </w:r>
          </w:p>
        </w:tc>
        <w:tc>
          <w:tcPr>
            <w:tcW w:w="1861" w:type="dxa"/>
          </w:tcPr>
          <w:p w:rsidR="003224C1" w:rsidRDefault="003224C1" w:rsidP="00B2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</w:tc>
        <w:tc>
          <w:tcPr>
            <w:tcW w:w="1907" w:type="dxa"/>
          </w:tcPr>
          <w:p w:rsidR="003224C1" w:rsidRDefault="00B81D43" w:rsidP="006A7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14:10  5-26</w:t>
            </w:r>
          </w:p>
        </w:tc>
        <w:tc>
          <w:tcPr>
            <w:tcW w:w="3490" w:type="dxa"/>
          </w:tcPr>
          <w:p w:rsidR="003224C1" w:rsidRPr="00022800" w:rsidRDefault="003224C1" w:rsidP="006A7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</w:t>
            </w:r>
          </w:p>
        </w:tc>
      </w:tr>
      <w:tr w:rsidR="003224C1" w:rsidRPr="00022800" w:rsidTr="003224C1">
        <w:trPr>
          <w:jc w:val="center"/>
        </w:trPr>
        <w:tc>
          <w:tcPr>
            <w:tcW w:w="540" w:type="dxa"/>
          </w:tcPr>
          <w:p w:rsidR="003224C1" w:rsidRPr="00022800" w:rsidRDefault="003224C1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74" w:type="dxa"/>
          </w:tcPr>
          <w:p w:rsidR="003224C1" w:rsidRPr="0093145D" w:rsidRDefault="003224C1" w:rsidP="00B267D1">
            <w:pPr>
              <w:rPr>
                <w:sz w:val="22"/>
                <w:szCs w:val="22"/>
              </w:rPr>
            </w:pPr>
            <w:r w:rsidRPr="0093145D">
              <w:rPr>
                <w:sz w:val="22"/>
                <w:szCs w:val="22"/>
              </w:rPr>
              <w:t>Экспертиза оборудования и транспортных сре</w:t>
            </w:r>
            <w:proofErr w:type="gramStart"/>
            <w:r w:rsidRPr="0093145D">
              <w:rPr>
                <w:sz w:val="22"/>
                <w:szCs w:val="22"/>
              </w:rPr>
              <w:t>дств пр</w:t>
            </w:r>
            <w:proofErr w:type="gramEnd"/>
            <w:r w:rsidRPr="0093145D">
              <w:rPr>
                <w:sz w:val="22"/>
                <w:szCs w:val="22"/>
              </w:rPr>
              <w:t>и перемещении через таможенную границу</w:t>
            </w:r>
          </w:p>
        </w:tc>
        <w:tc>
          <w:tcPr>
            <w:tcW w:w="1799" w:type="dxa"/>
          </w:tcPr>
          <w:p w:rsidR="003224C1" w:rsidRPr="00022800" w:rsidRDefault="003224C1" w:rsidP="00C542B8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Зачет</w:t>
            </w:r>
          </w:p>
        </w:tc>
        <w:tc>
          <w:tcPr>
            <w:tcW w:w="1861" w:type="dxa"/>
          </w:tcPr>
          <w:p w:rsidR="003224C1" w:rsidRDefault="003224C1" w:rsidP="00B2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1907" w:type="dxa"/>
          </w:tcPr>
          <w:p w:rsidR="003224C1" w:rsidRPr="00022800" w:rsidRDefault="00B81D43" w:rsidP="00D527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5-26</w:t>
            </w:r>
          </w:p>
        </w:tc>
        <w:tc>
          <w:tcPr>
            <w:tcW w:w="3490" w:type="dxa"/>
          </w:tcPr>
          <w:p w:rsidR="003224C1" w:rsidRPr="00022800" w:rsidRDefault="003224C1" w:rsidP="00D527FA">
            <w:pPr>
              <w:jc w:val="both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Могилевская Н.В.</w:t>
            </w:r>
          </w:p>
        </w:tc>
      </w:tr>
      <w:tr w:rsidR="003224C1" w:rsidRPr="00022800" w:rsidTr="003224C1">
        <w:trPr>
          <w:jc w:val="center"/>
        </w:trPr>
        <w:tc>
          <w:tcPr>
            <w:tcW w:w="540" w:type="dxa"/>
          </w:tcPr>
          <w:p w:rsidR="003224C1" w:rsidRPr="00022800" w:rsidRDefault="003224C1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74" w:type="dxa"/>
          </w:tcPr>
          <w:p w:rsidR="003224C1" w:rsidRPr="0093145D" w:rsidRDefault="003224C1" w:rsidP="00BD61EB">
            <w:pPr>
              <w:rPr>
                <w:sz w:val="22"/>
                <w:szCs w:val="22"/>
              </w:rPr>
            </w:pPr>
            <w:r w:rsidRPr="0093145D">
              <w:rPr>
                <w:sz w:val="22"/>
                <w:szCs w:val="22"/>
              </w:rPr>
              <w:t>Управление таможенным делом</w:t>
            </w:r>
          </w:p>
        </w:tc>
        <w:tc>
          <w:tcPr>
            <w:tcW w:w="1799" w:type="dxa"/>
          </w:tcPr>
          <w:p w:rsidR="003224C1" w:rsidRPr="00022800" w:rsidRDefault="003224C1" w:rsidP="00BD61EB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Зачет</w:t>
            </w:r>
          </w:p>
        </w:tc>
        <w:tc>
          <w:tcPr>
            <w:tcW w:w="1861" w:type="dxa"/>
          </w:tcPr>
          <w:p w:rsidR="003224C1" w:rsidRDefault="003224C1" w:rsidP="00BD6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20.09.2023</w:t>
            </w:r>
          </w:p>
        </w:tc>
        <w:tc>
          <w:tcPr>
            <w:tcW w:w="1907" w:type="dxa"/>
          </w:tcPr>
          <w:p w:rsidR="003224C1" w:rsidRDefault="003224C1" w:rsidP="00BD61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3224C1" w:rsidRPr="00022800" w:rsidRDefault="003224C1" w:rsidP="00BD61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Е.А.</w:t>
            </w:r>
          </w:p>
        </w:tc>
      </w:tr>
      <w:tr w:rsidR="003224C1" w:rsidRPr="00022800" w:rsidTr="003224C1">
        <w:trPr>
          <w:jc w:val="center"/>
        </w:trPr>
        <w:tc>
          <w:tcPr>
            <w:tcW w:w="540" w:type="dxa"/>
          </w:tcPr>
          <w:p w:rsidR="003224C1" w:rsidRPr="00022800" w:rsidRDefault="003224C1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74" w:type="dxa"/>
          </w:tcPr>
          <w:p w:rsidR="003224C1" w:rsidRPr="0093145D" w:rsidRDefault="003224C1" w:rsidP="00B267D1">
            <w:pPr>
              <w:rPr>
                <w:sz w:val="22"/>
                <w:szCs w:val="22"/>
              </w:rPr>
            </w:pPr>
            <w:r w:rsidRPr="0093145D">
              <w:rPr>
                <w:sz w:val="22"/>
                <w:szCs w:val="22"/>
              </w:rPr>
              <w:t>Таможенное обеспечение экологического благополучия</w:t>
            </w:r>
          </w:p>
        </w:tc>
        <w:tc>
          <w:tcPr>
            <w:tcW w:w="1799" w:type="dxa"/>
          </w:tcPr>
          <w:p w:rsidR="003224C1" w:rsidRPr="00022800" w:rsidRDefault="003224C1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61" w:type="dxa"/>
          </w:tcPr>
          <w:p w:rsidR="003224C1" w:rsidRDefault="003224C1" w:rsidP="00B2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1907" w:type="dxa"/>
          </w:tcPr>
          <w:p w:rsidR="003224C1" w:rsidRPr="00022800" w:rsidRDefault="00B81D43" w:rsidP="00B26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5-26</w:t>
            </w:r>
          </w:p>
        </w:tc>
        <w:tc>
          <w:tcPr>
            <w:tcW w:w="3490" w:type="dxa"/>
          </w:tcPr>
          <w:p w:rsidR="003224C1" w:rsidRPr="00022800" w:rsidRDefault="003224C1" w:rsidP="00B267D1">
            <w:pPr>
              <w:jc w:val="both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Могилевская Н.В.</w:t>
            </w:r>
          </w:p>
        </w:tc>
      </w:tr>
      <w:tr w:rsidR="003224C1" w:rsidRPr="00022800" w:rsidTr="003224C1">
        <w:trPr>
          <w:jc w:val="center"/>
        </w:trPr>
        <w:tc>
          <w:tcPr>
            <w:tcW w:w="540" w:type="dxa"/>
          </w:tcPr>
          <w:p w:rsidR="003224C1" w:rsidRPr="00022800" w:rsidRDefault="003224C1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74" w:type="dxa"/>
          </w:tcPr>
          <w:p w:rsidR="003224C1" w:rsidRPr="0093145D" w:rsidRDefault="003224C1" w:rsidP="00B267D1">
            <w:pPr>
              <w:rPr>
                <w:sz w:val="22"/>
                <w:szCs w:val="22"/>
              </w:rPr>
            </w:pPr>
            <w:r w:rsidRPr="0093145D">
              <w:rPr>
                <w:sz w:val="22"/>
                <w:szCs w:val="22"/>
              </w:rPr>
              <w:t>Курсовая работа «Таможенный контроль после выпуска товаров»</w:t>
            </w:r>
          </w:p>
        </w:tc>
        <w:tc>
          <w:tcPr>
            <w:tcW w:w="1799" w:type="dxa"/>
          </w:tcPr>
          <w:p w:rsidR="003224C1" w:rsidRPr="00022800" w:rsidRDefault="003224C1" w:rsidP="00B267D1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Защита</w:t>
            </w:r>
          </w:p>
        </w:tc>
        <w:tc>
          <w:tcPr>
            <w:tcW w:w="1861" w:type="dxa"/>
          </w:tcPr>
          <w:p w:rsidR="003224C1" w:rsidRDefault="003224C1" w:rsidP="00B2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  <w:tc>
          <w:tcPr>
            <w:tcW w:w="1907" w:type="dxa"/>
          </w:tcPr>
          <w:p w:rsidR="003224C1" w:rsidRPr="00022800" w:rsidRDefault="00B81D43" w:rsidP="00B26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  5-26</w:t>
            </w:r>
          </w:p>
        </w:tc>
        <w:tc>
          <w:tcPr>
            <w:tcW w:w="3490" w:type="dxa"/>
          </w:tcPr>
          <w:p w:rsidR="003224C1" w:rsidRPr="00022800" w:rsidRDefault="003224C1" w:rsidP="00B267D1">
            <w:pPr>
              <w:jc w:val="both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Могилевская Н.В.</w:t>
            </w:r>
          </w:p>
        </w:tc>
      </w:tr>
      <w:tr w:rsidR="003224C1" w:rsidRPr="00022800" w:rsidTr="003224C1">
        <w:trPr>
          <w:jc w:val="center"/>
        </w:trPr>
        <w:tc>
          <w:tcPr>
            <w:tcW w:w="540" w:type="dxa"/>
          </w:tcPr>
          <w:p w:rsidR="003224C1" w:rsidRPr="00022800" w:rsidRDefault="003224C1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74" w:type="dxa"/>
          </w:tcPr>
          <w:p w:rsidR="003224C1" w:rsidRPr="0093145D" w:rsidRDefault="003224C1" w:rsidP="00B267D1">
            <w:pPr>
              <w:rPr>
                <w:sz w:val="22"/>
                <w:szCs w:val="22"/>
              </w:rPr>
            </w:pPr>
            <w:r w:rsidRPr="0093145D">
              <w:rPr>
                <w:sz w:val="22"/>
                <w:szCs w:val="22"/>
              </w:rPr>
              <w:t>Курсовая работа «Товарная экспертиза групп однородной продукции»</w:t>
            </w:r>
          </w:p>
        </w:tc>
        <w:tc>
          <w:tcPr>
            <w:tcW w:w="1799" w:type="dxa"/>
          </w:tcPr>
          <w:p w:rsidR="003224C1" w:rsidRPr="00022800" w:rsidRDefault="003224C1" w:rsidP="00B267D1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Защита</w:t>
            </w:r>
          </w:p>
        </w:tc>
        <w:tc>
          <w:tcPr>
            <w:tcW w:w="1861" w:type="dxa"/>
          </w:tcPr>
          <w:p w:rsidR="003224C1" w:rsidRDefault="003224C1" w:rsidP="00B2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02.10.2023</w:t>
            </w:r>
          </w:p>
        </w:tc>
        <w:tc>
          <w:tcPr>
            <w:tcW w:w="1907" w:type="dxa"/>
          </w:tcPr>
          <w:p w:rsidR="003224C1" w:rsidRDefault="003224C1" w:rsidP="005E3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3224C1" w:rsidRPr="00022800" w:rsidRDefault="003224C1" w:rsidP="005E3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Г.Р.</w:t>
            </w:r>
          </w:p>
        </w:tc>
      </w:tr>
      <w:tr w:rsidR="003224C1" w:rsidRPr="00022800" w:rsidTr="003224C1">
        <w:trPr>
          <w:jc w:val="center"/>
        </w:trPr>
        <w:tc>
          <w:tcPr>
            <w:tcW w:w="540" w:type="dxa"/>
          </w:tcPr>
          <w:p w:rsidR="003224C1" w:rsidRPr="00022800" w:rsidRDefault="003224C1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74" w:type="dxa"/>
          </w:tcPr>
          <w:p w:rsidR="003224C1" w:rsidRPr="0093145D" w:rsidRDefault="003224C1" w:rsidP="00B267D1">
            <w:pPr>
              <w:rPr>
                <w:sz w:val="22"/>
                <w:szCs w:val="22"/>
              </w:rPr>
            </w:pPr>
            <w:r w:rsidRPr="0093145D">
              <w:rPr>
                <w:sz w:val="22"/>
                <w:szCs w:val="22"/>
              </w:rPr>
              <w:t>Курсовая работа «Идентификация и прослеживаемость объектов таможенного контроля»</w:t>
            </w:r>
          </w:p>
        </w:tc>
        <w:tc>
          <w:tcPr>
            <w:tcW w:w="1799" w:type="dxa"/>
          </w:tcPr>
          <w:p w:rsidR="003224C1" w:rsidRPr="00022800" w:rsidRDefault="003224C1" w:rsidP="0054592C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Защита</w:t>
            </w:r>
          </w:p>
        </w:tc>
        <w:tc>
          <w:tcPr>
            <w:tcW w:w="1861" w:type="dxa"/>
          </w:tcPr>
          <w:p w:rsidR="003224C1" w:rsidRDefault="003224C1" w:rsidP="00B2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05.10.2023</w:t>
            </w:r>
          </w:p>
        </w:tc>
        <w:tc>
          <w:tcPr>
            <w:tcW w:w="1907" w:type="dxa"/>
          </w:tcPr>
          <w:p w:rsidR="003224C1" w:rsidRDefault="00B81D43" w:rsidP="00D5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 5-26</w:t>
            </w:r>
          </w:p>
        </w:tc>
        <w:tc>
          <w:tcPr>
            <w:tcW w:w="3490" w:type="dxa"/>
          </w:tcPr>
          <w:p w:rsidR="003224C1" w:rsidRPr="00022800" w:rsidRDefault="003224C1" w:rsidP="00D5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Демакова Е.А.</w:t>
            </w:r>
          </w:p>
        </w:tc>
      </w:tr>
      <w:tr w:rsidR="003224C1" w:rsidRPr="00022800" w:rsidTr="003224C1">
        <w:trPr>
          <w:trHeight w:val="335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3224C1" w:rsidRPr="00022800" w:rsidRDefault="003224C1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D9D9D9" w:themeFill="background1" w:themeFillShade="D9"/>
          </w:tcPr>
          <w:p w:rsidR="003224C1" w:rsidRPr="0093145D" w:rsidRDefault="003224C1" w:rsidP="00B267D1">
            <w:pPr>
              <w:rPr>
                <w:sz w:val="22"/>
                <w:szCs w:val="22"/>
              </w:rPr>
            </w:pPr>
            <w:r w:rsidRPr="0093145D">
              <w:rPr>
                <w:sz w:val="22"/>
                <w:szCs w:val="22"/>
              </w:rPr>
              <w:t>Таможенное регулирование и борьба с контрабандой в международном обращении объектов СИТЕС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3224C1" w:rsidRPr="00022800" w:rsidRDefault="003224C1" w:rsidP="00F26DCC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Экзамен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:rsidR="003224C1" w:rsidRDefault="003224C1" w:rsidP="00B2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09.10.2023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3224C1" w:rsidRDefault="00B81D43" w:rsidP="004730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ЭИОС</w:t>
            </w:r>
          </w:p>
        </w:tc>
        <w:tc>
          <w:tcPr>
            <w:tcW w:w="3490" w:type="dxa"/>
            <w:shd w:val="clear" w:color="auto" w:fill="D9D9D9" w:themeFill="background1" w:themeFillShade="D9"/>
          </w:tcPr>
          <w:p w:rsidR="003224C1" w:rsidRPr="00022800" w:rsidRDefault="003224C1" w:rsidP="004730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Зайченко Е.А.</w:t>
            </w:r>
          </w:p>
        </w:tc>
      </w:tr>
      <w:tr w:rsidR="003224C1" w:rsidRPr="00022800" w:rsidTr="003224C1">
        <w:trPr>
          <w:trHeight w:val="335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3224C1" w:rsidRPr="00022800" w:rsidRDefault="003224C1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D9D9D9" w:themeFill="background1" w:themeFillShade="D9"/>
          </w:tcPr>
          <w:p w:rsidR="003224C1" w:rsidRPr="0093145D" w:rsidRDefault="003224C1" w:rsidP="00B267D1">
            <w:pPr>
              <w:rPr>
                <w:sz w:val="22"/>
                <w:szCs w:val="22"/>
              </w:rPr>
            </w:pPr>
            <w:r w:rsidRPr="0093145D">
              <w:rPr>
                <w:sz w:val="22"/>
                <w:szCs w:val="22"/>
              </w:rPr>
              <w:t>Идентификация и прослеживаемость объектов таможенного контроля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3224C1" w:rsidRPr="00022800" w:rsidRDefault="003224C1" w:rsidP="00B267D1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Экзамен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:rsidR="003224C1" w:rsidRDefault="003224C1" w:rsidP="00B2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3224C1" w:rsidRDefault="00B81D43" w:rsidP="00B26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 6-21</w:t>
            </w:r>
          </w:p>
        </w:tc>
        <w:tc>
          <w:tcPr>
            <w:tcW w:w="3490" w:type="dxa"/>
            <w:shd w:val="clear" w:color="auto" w:fill="D9D9D9" w:themeFill="background1" w:themeFillShade="D9"/>
          </w:tcPr>
          <w:p w:rsidR="003224C1" w:rsidRPr="00022800" w:rsidRDefault="003224C1" w:rsidP="00B26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Демакова Е.А.</w:t>
            </w:r>
          </w:p>
        </w:tc>
      </w:tr>
      <w:tr w:rsidR="003224C1" w:rsidRPr="00022800" w:rsidTr="003224C1">
        <w:trPr>
          <w:trHeight w:val="228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3224C1" w:rsidRPr="00022800" w:rsidRDefault="003224C1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D9D9D9" w:themeFill="background1" w:themeFillShade="D9"/>
          </w:tcPr>
          <w:p w:rsidR="003224C1" w:rsidRPr="0093145D" w:rsidRDefault="003224C1" w:rsidP="00B267D1">
            <w:pPr>
              <w:rPr>
                <w:sz w:val="22"/>
                <w:szCs w:val="22"/>
              </w:rPr>
            </w:pPr>
            <w:r w:rsidRPr="0093145D">
              <w:rPr>
                <w:sz w:val="22"/>
                <w:szCs w:val="22"/>
              </w:rPr>
              <w:t>Товарная экспертиза групп однородной продукции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3224C1" w:rsidRPr="00022800" w:rsidRDefault="003224C1" w:rsidP="00C542B8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Экзамен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:rsidR="003224C1" w:rsidRDefault="003224C1" w:rsidP="00B2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3224C1" w:rsidRDefault="003224C1" w:rsidP="00B267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D9D9D9" w:themeFill="background1" w:themeFillShade="D9"/>
          </w:tcPr>
          <w:p w:rsidR="003224C1" w:rsidRPr="00022800" w:rsidRDefault="003224C1" w:rsidP="00B26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Г.Р.</w:t>
            </w:r>
          </w:p>
        </w:tc>
      </w:tr>
      <w:tr w:rsidR="003224C1" w:rsidRPr="00022800" w:rsidTr="003224C1">
        <w:trPr>
          <w:trHeight w:val="320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3224C1" w:rsidRPr="00022800" w:rsidRDefault="003224C1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D9D9D9" w:themeFill="background1" w:themeFillShade="D9"/>
          </w:tcPr>
          <w:p w:rsidR="003224C1" w:rsidRPr="0093145D" w:rsidRDefault="003224C1" w:rsidP="00B267D1">
            <w:pPr>
              <w:rPr>
                <w:sz w:val="22"/>
                <w:szCs w:val="22"/>
              </w:rPr>
            </w:pPr>
            <w:r w:rsidRPr="0093145D">
              <w:rPr>
                <w:sz w:val="22"/>
                <w:szCs w:val="22"/>
              </w:rPr>
              <w:t>Таможенный контроль после выпуска товаров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3224C1" w:rsidRPr="00022800" w:rsidRDefault="003224C1" w:rsidP="00C542B8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Экзамен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:rsidR="003224C1" w:rsidRDefault="003224C1" w:rsidP="00B2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3224C1" w:rsidRPr="00022800" w:rsidRDefault="00B81D43" w:rsidP="00B26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 5-26</w:t>
            </w:r>
          </w:p>
        </w:tc>
        <w:tc>
          <w:tcPr>
            <w:tcW w:w="3490" w:type="dxa"/>
            <w:shd w:val="clear" w:color="auto" w:fill="D9D9D9" w:themeFill="background1" w:themeFillShade="D9"/>
          </w:tcPr>
          <w:p w:rsidR="003224C1" w:rsidRPr="00022800" w:rsidRDefault="003224C1" w:rsidP="00B267D1">
            <w:pPr>
              <w:jc w:val="both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Могилевская Н.В.</w:t>
            </w:r>
          </w:p>
        </w:tc>
      </w:tr>
      <w:tr w:rsidR="003224C1" w:rsidRPr="00022800" w:rsidTr="003224C1">
        <w:trPr>
          <w:trHeight w:val="320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3224C1" w:rsidRPr="00022800" w:rsidRDefault="003224C1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D9D9D9" w:themeFill="background1" w:themeFillShade="D9"/>
          </w:tcPr>
          <w:p w:rsidR="003224C1" w:rsidRPr="00B73D34" w:rsidRDefault="003224C1" w:rsidP="00CC2905">
            <w:pPr>
              <w:rPr>
                <w:sz w:val="24"/>
                <w:szCs w:val="24"/>
              </w:rPr>
            </w:pPr>
            <w:r w:rsidRPr="00B73D34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3224C1" w:rsidRPr="007A5C3E" w:rsidRDefault="003224C1" w:rsidP="00CC2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:rsidR="003224C1" w:rsidRDefault="003224C1" w:rsidP="00CC2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27.10.2023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3224C1" w:rsidRDefault="003224C1" w:rsidP="008559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D9D9D9" w:themeFill="background1" w:themeFillShade="D9"/>
          </w:tcPr>
          <w:p w:rsidR="003224C1" w:rsidRDefault="003224C1" w:rsidP="00855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</w:t>
            </w:r>
          </w:p>
        </w:tc>
      </w:tr>
    </w:tbl>
    <w:p w:rsidR="00037D1F" w:rsidRPr="006C66E6" w:rsidRDefault="00037D1F" w:rsidP="00037D1F">
      <w:pPr>
        <w:rPr>
          <w:color w:val="FF0000"/>
          <w:sz w:val="24"/>
          <w:szCs w:val="24"/>
        </w:rPr>
      </w:pPr>
    </w:p>
    <w:p w:rsidR="00B03379" w:rsidRDefault="00B03379" w:rsidP="00384BAE">
      <w:pPr>
        <w:rPr>
          <w:sz w:val="24"/>
          <w:szCs w:val="24"/>
        </w:rPr>
      </w:pPr>
    </w:p>
    <w:p w:rsidR="00047DF2" w:rsidRDefault="00384BAE"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sectPr w:rsidR="00047DF2" w:rsidSect="00037D1F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66301"/>
    <w:multiLevelType w:val="hybridMultilevel"/>
    <w:tmpl w:val="3F40E3D4"/>
    <w:lvl w:ilvl="0" w:tplc="CA98BA0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37D1F"/>
    <w:rsid w:val="00022800"/>
    <w:rsid w:val="000302A3"/>
    <w:rsid w:val="00037D1F"/>
    <w:rsid w:val="00047DF2"/>
    <w:rsid w:val="00047F95"/>
    <w:rsid w:val="000D0B13"/>
    <w:rsid w:val="00117F97"/>
    <w:rsid w:val="001A5C6C"/>
    <w:rsid w:val="001D762B"/>
    <w:rsid w:val="00270AC1"/>
    <w:rsid w:val="003224C1"/>
    <w:rsid w:val="00327F8E"/>
    <w:rsid w:val="003821BC"/>
    <w:rsid w:val="00384BAE"/>
    <w:rsid w:val="003D4645"/>
    <w:rsid w:val="0044122B"/>
    <w:rsid w:val="004469E1"/>
    <w:rsid w:val="00543B64"/>
    <w:rsid w:val="005F20F3"/>
    <w:rsid w:val="00600898"/>
    <w:rsid w:val="00743A28"/>
    <w:rsid w:val="007A5009"/>
    <w:rsid w:val="008359ED"/>
    <w:rsid w:val="00855945"/>
    <w:rsid w:val="008B1C09"/>
    <w:rsid w:val="008B24C1"/>
    <w:rsid w:val="008D2051"/>
    <w:rsid w:val="00900F1D"/>
    <w:rsid w:val="0093145D"/>
    <w:rsid w:val="00951B32"/>
    <w:rsid w:val="00953032"/>
    <w:rsid w:val="00984108"/>
    <w:rsid w:val="009C0B92"/>
    <w:rsid w:val="00A55694"/>
    <w:rsid w:val="00AF52D7"/>
    <w:rsid w:val="00B03379"/>
    <w:rsid w:val="00B81D43"/>
    <w:rsid w:val="00C30D63"/>
    <w:rsid w:val="00CD58D7"/>
    <w:rsid w:val="00CF6FD0"/>
    <w:rsid w:val="00D23CFC"/>
    <w:rsid w:val="00D509C6"/>
    <w:rsid w:val="00D97A69"/>
    <w:rsid w:val="00FB3A14"/>
    <w:rsid w:val="00FC2001"/>
    <w:rsid w:val="00FE1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Веретнова</dc:creator>
  <cp:lastModifiedBy>d714</cp:lastModifiedBy>
  <cp:revision>2</cp:revision>
  <cp:lastPrinted>2023-09-07T04:17:00Z</cp:lastPrinted>
  <dcterms:created xsi:type="dcterms:W3CDTF">2023-09-13T07:39:00Z</dcterms:created>
  <dcterms:modified xsi:type="dcterms:W3CDTF">2023-09-13T07:39:00Z</dcterms:modified>
</cp:coreProperties>
</file>